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131C0" w14:textId="77777777" w:rsidR="00506BFD" w:rsidRPr="00A42700" w:rsidRDefault="00506BFD" w:rsidP="004D6C30">
      <w:pPr>
        <w:shd w:val="clear" w:color="auto" w:fill="FFFFFF"/>
        <w:jc w:val="center"/>
        <w:rPr>
          <w:color w:val="000000"/>
          <w:sz w:val="22"/>
          <w:szCs w:val="22"/>
        </w:rPr>
      </w:pPr>
      <w:r w:rsidRPr="00A42700">
        <w:rPr>
          <w:b/>
          <w:bCs/>
          <w:color w:val="000000"/>
          <w:spacing w:val="-3"/>
          <w:sz w:val="22"/>
          <w:szCs w:val="22"/>
        </w:rPr>
        <w:t xml:space="preserve">ДОГОВОР № </w:t>
      </w:r>
      <w:r w:rsidR="00326EF1" w:rsidRPr="00A42700">
        <w:rPr>
          <w:b/>
          <w:bCs/>
          <w:color w:val="000000"/>
          <w:spacing w:val="-3"/>
          <w:sz w:val="22"/>
          <w:szCs w:val="22"/>
        </w:rPr>
        <w:t>[№ ДДУ]</w:t>
      </w:r>
    </w:p>
    <w:p w14:paraId="4A2E66E5" w14:textId="1EA7C95D" w:rsidR="00506BFD" w:rsidRPr="00A42700" w:rsidRDefault="00506BFD" w:rsidP="004D6C30">
      <w:pPr>
        <w:shd w:val="clear" w:color="auto" w:fill="FFFFFF"/>
        <w:jc w:val="center"/>
        <w:rPr>
          <w:color w:val="000000"/>
          <w:sz w:val="22"/>
          <w:szCs w:val="22"/>
        </w:rPr>
      </w:pPr>
      <w:r w:rsidRPr="00A42700">
        <w:rPr>
          <w:b/>
          <w:bCs/>
          <w:color w:val="000000"/>
          <w:spacing w:val="-5"/>
          <w:sz w:val="22"/>
          <w:szCs w:val="22"/>
        </w:rPr>
        <w:t>участия в долевом строительстве многоквартирного дома</w:t>
      </w:r>
    </w:p>
    <w:p w14:paraId="712E385A" w14:textId="77777777" w:rsidR="00506BFD" w:rsidRPr="00A42700" w:rsidRDefault="00506BFD" w:rsidP="00670552">
      <w:pPr>
        <w:shd w:val="clear" w:color="auto" w:fill="FFFFFF"/>
        <w:tabs>
          <w:tab w:val="left" w:pos="6552"/>
          <w:tab w:val="left" w:leader="underscore" w:pos="7147"/>
          <w:tab w:val="left" w:leader="underscore" w:pos="8755"/>
          <w:tab w:val="left" w:leader="underscore" w:pos="9298"/>
        </w:tabs>
        <w:spacing w:before="202"/>
        <w:ind w:left="115"/>
        <w:jc w:val="center"/>
        <w:rPr>
          <w:color w:val="000000"/>
          <w:spacing w:val="-7"/>
          <w:sz w:val="22"/>
          <w:szCs w:val="22"/>
        </w:rPr>
      </w:pPr>
      <w:r w:rsidRPr="00A42700">
        <w:rPr>
          <w:color w:val="000000"/>
          <w:spacing w:val="-7"/>
          <w:sz w:val="22"/>
          <w:szCs w:val="22"/>
        </w:rPr>
        <w:t xml:space="preserve">г. Москва                                                                                                                                                                   </w:t>
      </w:r>
      <w:r w:rsidR="00326EF1" w:rsidRPr="00A42700">
        <w:rPr>
          <w:b/>
          <w:color w:val="000000"/>
          <w:spacing w:val="-7"/>
          <w:sz w:val="22"/>
          <w:szCs w:val="22"/>
        </w:rPr>
        <w:t>[Дата ДДУ]</w:t>
      </w:r>
      <w:r w:rsidRPr="00A42700">
        <w:rPr>
          <w:b/>
          <w:color w:val="000000"/>
          <w:spacing w:val="-7"/>
          <w:sz w:val="22"/>
          <w:szCs w:val="22"/>
        </w:rPr>
        <w:t>г</w:t>
      </w:r>
      <w:r w:rsidRPr="00A42700">
        <w:rPr>
          <w:color w:val="000000"/>
          <w:spacing w:val="-7"/>
          <w:sz w:val="22"/>
          <w:szCs w:val="22"/>
        </w:rPr>
        <w:t>.</w:t>
      </w:r>
    </w:p>
    <w:p w14:paraId="1534DABF" w14:textId="77777777" w:rsidR="00506BFD" w:rsidRPr="00A42700" w:rsidRDefault="00506BFD" w:rsidP="00670552">
      <w:pPr>
        <w:shd w:val="clear" w:color="auto" w:fill="FFFFFF"/>
        <w:tabs>
          <w:tab w:val="left" w:pos="6552"/>
          <w:tab w:val="left" w:leader="underscore" w:pos="7147"/>
          <w:tab w:val="left" w:leader="underscore" w:pos="8755"/>
          <w:tab w:val="left" w:leader="underscore" w:pos="9298"/>
        </w:tabs>
        <w:spacing w:before="202"/>
        <w:ind w:left="115"/>
        <w:jc w:val="center"/>
        <w:rPr>
          <w:b/>
          <w:color w:val="000000"/>
          <w:spacing w:val="3"/>
          <w:sz w:val="22"/>
          <w:szCs w:val="22"/>
        </w:rPr>
      </w:pPr>
    </w:p>
    <w:p w14:paraId="27B88337" w14:textId="7B516BBA" w:rsidR="00506BFD" w:rsidRPr="00A42700" w:rsidRDefault="001A6418" w:rsidP="005E3BD3">
      <w:pPr>
        <w:ind w:firstLine="720"/>
        <w:contextualSpacing/>
        <w:jc w:val="both"/>
        <w:rPr>
          <w:color w:val="000000"/>
          <w:sz w:val="22"/>
          <w:szCs w:val="22"/>
        </w:rPr>
      </w:pPr>
      <w:r w:rsidRPr="00A42700">
        <w:rPr>
          <w:b/>
          <w:color w:val="000000"/>
          <w:spacing w:val="3"/>
          <w:sz w:val="22"/>
          <w:szCs w:val="22"/>
        </w:rPr>
        <w:t xml:space="preserve">Общество с ограниченной ответственностью «Специализированный застройщик «Триумф Элит </w:t>
      </w:r>
      <w:proofErr w:type="spellStart"/>
      <w:r w:rsidRPr="00A42700">
        <w:rPr>
          <w:b/>
          <w:color w:val="000000"/>
          <w:spacing w:val="3"/>
          <w:sz w:val="22"/>
          <w:szCs w:val="22"/>
        </w:rPr>
        <w:t>Констракшн</w:t>
      </w:r>
      <w:proofErr w:type="spellEnd"/>
      <w:r w:rsidRPr="00A42700">
        <w:rPr>
          <w:b/>
          <w:color w:val="000000"/>
          <w:spacing w:val="3"/>
          <w:sz w:val="22"/>
          <w:szCs w:val="22"/>
        </w:rPr>
        <w:t xml:space="preserve"> Инк.»</w:t>
      </w:r>
      <w:r w:rsidR="00FB5FD8" w:rsidRPr="00A42700">
        <w:rPr>
          <w:b/>
          <w:color w:val="000000"/>
          <w:spacing w:val="3"/>
          <w:sz w:val="22"/>
          <w:szCs w:val="22"/>
        </w:rPr>
        <w:t xml:space="preserve">, </w:t>
      </w:r>
      <w:r w:rsidR="00FB5FD8" w:rsidRPr="00A42700">
        <w:rPr>
          <w:color w:val="000000"/>
          <w:spacing w:val="3"/>
          <w:sz w:val="22"/>
          <w:szCs w:val="22"/>
        </w:rPr>
        <w:t xml:space="preserve">расположенное по адресу: 125167, г. Москва, ул. Викторенко, дом 5, стр. 1, </w:t>
      </w:r>
      <w:proofErr w:type="spellStart"/>
      <w:r w:rsidR="00FB5FD8" w:rsidRPr="00A42700">
        <w:rPr>
          <w:color w:val="000000"/>
          <w:spacing w:val="3"/>
          <w:sz w:val="22"/>
          <w:szCs w:val="22"/>
        </w:rPr>
        <w:t>эт</w:t>
      </w:r>
      <w:proofErr w:type="spellEnd"/>
      <w:r w:rsidR="00FB5FD8" w:rsidRPr="00A42700">
        <w:rPr>
          <w:color w:val="000000"/>
          <w:spacing w:val="3"/>
          <w:sz w:val="22"/>
          <w:szCs w:val="22"/>
        </w:rPr>
        <w:t xml:space="preserve">. 12, ком. 9, оф. 13,  </w:t>
      </w:r>
      <w:r w:rsidR="00FB5FD8" w:rsidRPr="00A42700">
        <w:rPr>
          <w:color w:val="000000"/>
          <w:sz w:val="22"/>
          <w:szCs w:val="22"/>
        </w:rPr>
        <w:t>ОГРН 1197746080157, ИНН 7714438427, КПП 771401001</w:t>
      </w:r>
      <w:r w:rsidR="00506BFD" w:rsidRPr="00A42700">
        <w:rPr>
          <w:color w:val="000000"/>
          <w:sz w:val="22"/>
          <w:szCs w:val="22"/>
        </w:rPr>
        <w:t xml:space="preserve">, </w:t>
      </w:r>
      <w:r w:rsidR="00506BFD" w:rsidRPr="00A42700">
        <w:rPr>
          <w:color w:val="000000"/>
          <w:spacing w:val="6"/>
          <w:sz w:val="22"/>
          <w:szCs w:val="22"/>
        </w:rPr>
        <w:t xml:space="preserve">именуемое в дальнейшем </w:t>
      </w:r>
      <w:r w:rsidR="00506BFD" w:rsidRPr="00A42700">
        <w:rPr>
          <w:b/>
          <w:bCs/>
          <w:color w:val="000000"/>
          <w:spacing w:val="6"/>
          <w:sz w:val="22"/>
          <w:szCs w:val="22"/>
        </w:rPr>
        <w:t xml:space="preserve">«Застройщик», </w:t>
      </w:r>
      <w:r w:rsidR="00506BFD" w:rsidRPr="00A42700">
        <w:rPr>
          <w:color w:val="000000"/>
          <w:spacing w:val="6"/>
          <w:sz w:val="22"/>
          <w:szCs w:val="22"/>
        </w:rPr>
        <w:t xml:space="preserve">в лице Генерального директора Морозова Сергея Юрьевича, </w:t>
      </w:r>
      <w:r w:rsidR="00506BFD" w:rsidRPr="00A42700">
        <w:rPr>
          <w:color w:val="000000"/>
          <w:spacing w:val="-5"/>
          <w:sz w:val="22"/>
          <w:szCs w:val="22"/>
        </w:rPr>
        <w:t>действующего на основании Устава, с одной стороны и</w:t>
      </w:r>
    </w:p>
    <w:p w14:paraId="6C8EA6CD" w14:textId="283D83F4" w:rsidR="00506BFD" w:rsidRPr="00A42700" w:rsidRDefault="00506BFD" w:rsidP="00974C56">
      <w:pPr>
        <w:shd w:val="clear" w:color="auto" w:fill="FFFFFF"/>
        <w:jc w:val="both"/>
        <w:rPr>
          <w:color w:val="000000"/>
          <w:spacing w:val="-5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             </w:t>
      </w:r>
      <w:r w:rsidR="009A7362" w:rsidRPr="00A42700">
        <w:rPr>
          <w:b/>
          <w:color w:val="000000"/>
          <w:sz w:val="22"/>
          <w:szCs w:val="22"/>
        </w:rPr>
        <w:t>[Комплекс ФЛ]</w:t>
      </w:r>
      <w:r w:rsidRPr="00A42700">
        <w:rPr>
          <w:color w:val="000000"/>
          <w:sz w:val="22"/>
          <w:szCs w:val="22"/>
        </w:rPr>
        <w:t>, именуем</w:t>
      </w:r>
      <w:r w:rsidR="00F77F4B" w:rsidRPr="00A42700">
        <w:rPr>
          <w:color w:val="000000"/>
          <w:sz w:val="22"/>
          <w:szCs w:val="22"/>
        </w:rPr>
        <w:t>ый(</w:t>
      </w:r>
      <w:proofErr w:type="spellStart"/>
      <w:r w:rsidR="00F77F4B" w:rsidRPr="00A42700">
        <w:rPr>
          <w:color w:val="000000"/>
          <w:sz w:val="22"/>
          <w:szCs w:val="22"/>
        </w:rPr>
        <w:t>ая</w:t>
      </w:r>
      <w:proofErr w:type="spellEnd"/>
      <w:r w:rsidR="00F77F4B" w:rsidRPr="00A42700">
        <w:rPr>
          <w:color w:val="000000"/>
          <w:sz w:val="22"/>
          <w:szCs w:val="22"/>
        </w:rPr>
        <w:t>)</w:t>
      </w:r>
      <w:r w:rsidRPr="00A42700">
        <w:rPr>
          <w:color w:val="000000"/>
          <w:sz w:val="22"/>
          <w:szCs w:val="22"/>
        </w:rPr>
        <w:t xml:space="preserve"> в дальнейшем </w:t>
      </w:r>
      <w:r w:rsidRPr="00A42700">
        <w:rPr>
          <w:b/>
          <w:bCs/>
          <w:color w:val="000000"/>
          <w:spacing w:val="-2"/>
          <w:sz w:val="22"/>
          <w:szCs w:val="22"/>
        </w:rPr>
        <w:t>«Участник» или</w:t>
      </w:r>
      <w:r w:rsidRPr="00A42700">
        <w:rPr>
          <w:color w:val="000000"/>
          <w:sz w:val="22"/>
          <w:szCs w:val="22"/>
        </w:rPr>
        <w:t xml:space="preserve"> </w:t>
      </w:r>
      <w:r w:rsidRPr="00A42700">
        <w:rPr>
          <w:b/>
          <w:bCs/>
          <w:color w:val="000000"/>
          <w:sz w:val="22"/>
          <w:szCs w:val="22"/>
        </w:rPr>
        <w:t>«Участник долевого строительства»,</w:t>
      </w:r>
      <w:r w:rsidRPr="00A42700">
        <w:rPr>
          <w:b/>
          <w:bCs/>
          <w:color w:val="000000"/>
          <w:spacing w:val="6"/>
          <w:sz w:val="22"/>
          <w:szCs w:val="22"/>
        </w:rPr>
        <w:t xml:space="preserve"> </w:t>
      </w:r>
      <w:r w:rsidRPr="00A42700">
        <w:rPr>
          <w:bCs/>
          <w:color w:val="000000"/>
          <w:spacing w:val="6"/>
          <w:sz w:val="22"/>
          <w:szCs w:val="22"/>
        </w:rPr>
        <w:t xml:space="preserve">с </w:t>
      </w:r>
      <w:r w:rsidRPr="00A42700">
        <w:rPr>
          <w:color w:val="000000"/>
          <w:sz w:val="22"/>
          <w:szCs w:val="22"/>
        </w:rPr>
        <w:t xml:space="preserve">другой стороны, при дальнейшем совместном упоминании </w:t>
      </w:r>
      <w:r w:rsidRPr="00A42700">
        <w:rPr>
          <w:color w:val="000000"/>
          <w:spacing w:val="-6"/>
          <w:sz w:val="22"/>
          <w:szCs w:val="22"/>
        </w:rPr>
        <w:t xml:space="preserve">именуемые </w:t>
      </w:r>
      <w:r w:rsidRPr="00A42700">
        <w:rPr>
          <w:b/>
          <w:color w:val="000000"/>
          <w:spacing w:val="-6"/>
          <w:sz w:val="22"/>
          <w:szCs w:val="22"/>
        </w:rPr>
        <w:t>«Стороны»,</w:t>
      </w:r>
      <w:r w:rsidRPr="00A42700">
        <w:rPr>
          <w:color w:val="000000"/>
          <w:sz w:val="22"/>
          <w:szCs w:val="22"/>
        </w:rPr>
        <w:t xml:space="preserve"> </w:t>
      </w:r>
      <w:r w:rsidRPr="00A42700">
        <w:rPr>
          <w:color w:val="000000"/>
          <w:spacing w:val="-5"/>
          <w:sz w:val="22"/>
          <w:szCs w:val="22"/>
        </w:rPr>
        <w:t>заключили настоящий договор (далее по тексту «</w:t>
      </w:r>
      <w:r w:rsidRPr="00A42700">
        <w:rPr>
          <w:b/>
          <w:color w:val="000000"/>
          <w:spacing w:val="-5"/>
          <w:sz w:val="22"/>
          <w:szCs w:val="22"/>
        </w:rPr>
        <w:t>Договор</w:t>
      </w:r>
      <w:r w:rsidRPr="00A42700">
        <w:rPr>
          <w:color w:val="000000"/>
          <w:spacing w:val="-5"/>
          <w:sz w:val="22"/>
          <w:szCs w:val="22"/>
        </w:rPr>
        <w:t>») о нижеследующем:</w:t>
      </w:r>
    </w:p>
    <w:p w14:paraId="37A1EDCD" w14:textId="77777777" w:rsidR="00B52336" w:rsidRPr="00A42700" w:rsidRDefault="00B52336" w:rsidP="00B52336">
      <w:pPr>
        <w:shd w:val="clear" w:color="auto" w:fill="FFFFFF"/>
        <w:jc w:val="center"/>
        <w:rPr>
          <w:b/>
          <w:color w:val="000000"/>
          <w:spacing w:val="-5"/>
          <w:sz w:val="22"/>
          <w:szCs w:val="22"/>
        </w:rPr>
      </w:pPr>
      <w:r w:rsidRPr="00A42700">
        <w:rPr>
          <w:b/>
          <w:color w:val="000000"/>
          <w:spacing w:val="-5"/>
          <w:sz w:val="22"/>
          <w:szCs w:val="22"/>
        </w:rPr>
        <w:t>1.</w:t>
      </w:r>
      <w:r w:rsidRPr="00A42700">
        <w:rPr>
          <w:b/>
          <w:color w:val="000000"/>
          <w:spacing w:val="-5"/>
          <w:sz w:val="22"/>
          <w:szCs w:val="22"/>
        </w:rPr>
        <w:tab/>
        <w:t>ТЕРМИНЫ И ТОЛКОВАНИЯ</w:t>
      </w:r>
    </w:p>
    <w:p w14:paraId="5A2C9788" w14:textId="77777777" w:rsidR="00B52336" w:rsidRPr="00A42700" w:rsidRDefault="00B52336" w:rsidP="00B52336">
      <w:pPr>
        <w:shd w:val="clear" w:color="auto" w:fill="FFFFFF"/>
        <w:jc w:val="both"/>
        <w:rPr>
          <w:color w:val="000000"/>
          <w:spacing w:val="-5"/>
          <w:sz w:val="22"/>
          <w:szCs w:val="22"/>
        </w:rPr>
      </w:pPr>
      <w:r w:rsidRPr="00A42700">
        <w:rPr>
          <w:color w:val="000000"/>
          <w:spacing w:val="-5"/>
          <w:sz w:val="22"/>
          <w:szCs w:val="22"/>
        </w:rPr>
        <w:t xml:space="preserve">Для целей настоящего </w:t>
      </w:r>
      <w:r w:rsidRPr="00A42700">
        <w:rPr>
          <w:b/>
          <w:color w:val="000000"/>
          <w:spacing w:val="-5"/>
          <w:sz w:val="22"/>
          <w:szCs w:val="22"/>
        </w:rPr>
        <w:t>Договора</w:t>
      </w:r>
      <w:r w:rsidRPr="00A42700">
        <w:rPr>
          <w:color w:val="000000"/>
          <w:spacing w:val="-5"/>
          <w:sz w:val="22"/>
          <w:szCs w:val="22"/>
        </w:rPr>
        <w:t xml:space="preserve"> применяются следующие термины:</w:t>
      </w:r>
    </w:p>
    <w:p w14:paraId="7173F3DE" w14:textId="36542CFA" w:rsidR="00206B15" w:rsidRPr="00A42700" w:rsidRDefault="00206B15" w:rsidP="00206B15">
      <w:pPr>
        <w:pStyle w:val="a8"/>
        <w:numPr>
          <w:ilvl w:val="1"/>
          <w:numId w:val="13"/>
        </w:numPr>
        <w:shd w:val="clear" w:color="auto" w:fill="FFFFFF"/>
        <w:jc w:val="both"/>
        <w:rPr>
          <w:rFonts w:ascii="Times New Roman" w:hAnsi="Times New Roman"/>
          <w:color w:val="000000"/>
          <w:spacing w:val="-5"/>
        </w:rPr>
      </w:pPr>
      <w:r w:rsidRPr="00A42700">
        <w:rPr>
          <w:rFonts w:ascii="Times New Roman" w:hAnsi="Times New Roman"/>
          <w:b/>
          <w:color w:val="000000"/>
          <w:spacing w:val="-5"/>
        </w:rPr>
        <w:t xml:space="preserve">«Застройщик» — </w:t>
      </w:r>
      <w:r w:rsidRPr="00A42700">
        <w:rPr>
          <w:rFonts w:ascii="Times New Roman" w:hAnsi="Times New Roman"/>
          <w:color w:val="000000"/>
          <w:spacing w:val="-5"/>
        </w:rPr>
        <w:t xml:space="preserve">юридическое лицо, имеющее на праве аренды земельный участок и привлекающее денежные средства </w:t>
      </w:r>
      <w:r w:rsidRPr="00A42700">
        <w:rPr>
          <w:rFonts w:ascii="Times New Roman" w:hAnsi="Times New Roman"/>
          <w:b/>
          <w:color w:val="000000"/>
          <w:spacing w:val="-5"/>
        </w:rPr>
        <w:t>Участников долевого строительства</w:t>
      </w:r>
      <w:r w:rsidRPr="00A42700">
        <w:rPr>
          <w:rFonts w:ascii="Times New Roman" w:hAnsi="Times New Roman"/>
          <w:color w:val="000000"/>
          <w:spacing w:val="-5"/>
        </w:rPr>
        <w:t xml:space="preserve"> для строительства (создания) на этом земельном участке </w:t>
      </w:r>
      <w:r w:rsidRPr="00A42700">
        <w:rPr>
          <w:rFonts w:ascii="Times New Roman" w:hAnsi="Times New Roman"/>
          <w:b/>
          <w:color w:val="000000"/>
          <w:spacing w:val="-5"/>
        </w:rPr>
        <w:t>Многоквартирного дома</w:t>
      </w:r>
      <w:r w:rsidRPr="00A42700">
        <w:rPr>
          <w:rFonts w:ascii="Times New Roman" w:hAnsi="Times New Roman"/>
          <w:color w:val="000000"/>
          <w:spacing w:val="-5"/>
        </w:rPr>
        <w:t xml:space="preserve"> на основании полученного разрешения на строительство.</w:t>
      </w:r>
    </w:p>
    <w:p w14:paraId="34DA3EE5" w14:textId="0E33A85B" w:rsidR="00206B15" w:rsidRPr="00A42700" w:rsidRDefault="00206B15" w:rsidP="00206B15">
      <w:pPr>
        <w:shd w:val="clear" w:color="auto" w:fill="FFFFFF"/>
        <w:jc w:val="both"/>
        <w:rPr>
          <w:b/>
          <w:color w:val="000000"/>
          <w:spacing w:val="-5"/>
          <w:sz w:val="22"/>
          <w:szCs w:val="22"/>
        </w:rPr>
      </w:pPr>
      <w:r w:rsidRPr="00A42700">
        <w:rPr>
          <w:color w:val="000000"/>
          <w:spacing w:val="-5"/>
          <w:sz w:val="22"/>
          <w:szCs w:val="22"/>
        </w:rPr>
        <w:t>1.2.</w:t>
      </w:r>
      <w:r w:rsidRPr="00A42700">
        <w:rPr>
          <w:b/>
          <w:color w:val="000000"/>
          <w:spacing w:val="-5"/>
          <w:sz w:val="22"/>
          <w:szCs w:val="22"/>
        </w:rPr>
        <w:t xml:space="preserve"> «Участник» </w:t>
      </w:r>
      <w:r w:rsidRPr="00A42700">
        <w:rPr>
          <w:color w:val="000000"/>
          <w:spacing w:val="-5"/>
          <w:sz w:val="22"/>
          <w:szCs w:val="22"/>
        </w:rPr>
        <w:t>или</w:t>
      </w:r>
      <w:r w:rsidRPr="00A42700">
        <w:rPr>
          <w:b/>
          <w:color w:val="000000"/>
          <w:spacing w:val="-5"/>
          <w:sz w:val="22"/>
          <w:szCs w:val="22"/>
        </w:rPr>
        <w:t xml:space="preserve"> «Участник долевого строительства» — </w:t>
      </w:r>
      <w:r w:rsidRPr="00A42700">
        <w:rPr>
          <w:color w:val="000000"/>
          <w:spacing w:val="-5"/>
          <w:sz w:val="22"/>
          <w:szCs w:val="22"/>
        </w:rPr>
        <w:t xml:space="preserve">физическое или юридическое лицо, которое в соответствии с условиями </w:t>
      </w:r>
      <w:r w:rsidRPr="00A42700">
        <w:rPr>
          <w:b/>
          <w:color w:val="000000"/>
          <w:spacing w:val="-5"/>
          <w:sz w:val="22"/>
          <w:szCs w:val="22"/>
        </w:rPr>
        <w:t xml:space="preserve">Договора </w:t>
      </w:r>
      <w:r w:rsidRPr="00A42700">
        <w:rPr>
          <w:color w:val="000000"/>
          <w:spacing w:val="-5"/>
          <w:sz w:val="22"/>
          <w:szCs w:val="22"/>
        </w:rPr>
        <w:t>направляет денежные средства на создание</w:t>
      </w:r>
      <w:r w:rsidRPr="00A42700">
        <w:rPr>
          <w:b/>
          <w:color w:val="000000"/>
          <w:spacing w:val="-5"/>
          <w:sz w:val="22"/>
          <w:szCs w:val="22"/>
        </w:rPr>
        <w:t xml:space="preserve"> Многоквартирного дома </w:t>
      </w:r>
      <w:r w:rsidRPr="00A42700">
        <w:rPr>
          <w:color w:val="000000"/>
          <w:spacing w:val="-5"/>
          <w:sz w:val="22"/>
          <w:szCs w:val="22"/>
        </w:rPr>
        <w:t xml:space="preserve">с целью возникновения у него права собственности на </w:t>
      </w:r>
      <w:r w:rsidRPr="00A42700">
        <w:rPr>
          <w:b/>
          <w:color w:val="000000"/>
          <w:spacing w:val="-5"/>
          <w:sz w:val="22"/>
          <w:szCs w:val="22"/>
        </w:rPr>
        <w:t>Объект долевого строительства.</w:t>
      </w:r>
    </w:p>
    <w:p w14:paraId="7BBE0FE0" w14:textId="3428F0B6" w:rsidR="00B52336" w:rsidRPr="00A42700" w:rsidRDefault="00B52336" w:rsidP="00B52336">
      <w:pPr>
        <w:shd w:val="clear" w:color="auto" w:fill="FFFFFF"/>
        <w:jc w:val="both"/>
        <w:rPr>
          <w:b/>
          <w:color w:val="000000"/>
          <w:spacing w:val="-5"/>
          <w:sz w:val="22"/>
          <w:szCs w:val="22"/>
        </w:rPr>
      </w:pPr>
      <w:r w:rsidRPr="00A42700">
        <w:rPr>
          <w:b/>
          <w:color w:val="000000"/>
          <w:spacing w:val="-5"/>
          <w:sz w:val="22"/>
          <w:szCs w:val="22"/>
        </w:rPr>
        <w:t>1.</w:t>
      </w:r>
      <w:r w:rsidR="00206B15" w:rsidRPr="00A42700">
        <w:rPr>
          <w:b/>
          <w:color w:val="000000"/>
          <w:spacing w:val="-5"/>
          <w:sz w:val="22"/>
          <w:szCs w:val="22"/>
        </w:rPr>
        <w:t>3</w:t>
      </w:r>
      <w:r w:rsidRPr="00A42700">
        <w:rPr>
          <w:b/>
          <w:color w:val="000000"/>
          <w:spacing w:val="-5"/>
          <w:sz w:val="22"/>
          <w:szCs w:val="22"/>
        </w:rPr>
        <w:t>.</w:t>
      </w:r>
      <w:r w:rsidRPr="00A42700">
        <w:rPr>
          <w:b/>
          <w:color w:val="000000"/>
          <w:spacing w:val="-5"/>
          <w:sz w:val="22"/>
          <w:szCs w:val="22"/>
        </w:rPr>
        <w:tab/>
        <w:t xml:space="preserve">«Многоквартирный дом» – </w:t>
      </w:r>
      <w:r w:rsidRPr="00A42700">
        <w:rPr>
          <w:color w:val="000000"/>
          <w:spacing w:val="-5"/>
          <w:sz w:val="22"/>
          <w:szCs w:val="22"/>
        </w:rPr>
        <w:t>многоквартирный дом; количество этажей: 19</w:t>
      </w:r>
      <w:r w:rsidR="00D16294" w:rsidRPr="00A42700">
        <w:rPr>
          <w:color w:val="000000"/>
          <w:spacing w:val="-5"/>
          <w:sz w:val="22"/>
          <w:szCs w:val="22"/>
        </w:rPr>
        <w:t xml:space="preserve"> (Девятнадцать)</w:t>
      </w:r>
      <w:r w:rsidRPr="00A42700">
        <w:rPr>
          <w:color w:val="000000"/>
          <w:spacing w:val="-5"/>
          <w:sz w:val="22"/>
          <w:szCs w:val="22"/>
        </w:rPr>
        <w:t xml:space="preserve"> (в том числе 1 </w:t>
      </w:r>
      <w:r w:rsidR="00D16294" w:rsidRPr="00A42700">
        <w:rPr>
          <w:color w:val="000000"/>
          <w:spacing w:val="-5"/>
          <w:sz w:val="22"/>
          <w:szCs w:val="22"/>
        </w:rPr>
        <w:t xml:space="preserve">(Один) </w:t>
      </w:r>
      <w:r w:rsidRPr="00A42700">
        <w:rPr>
          <w:color w:val="000000"/>
          <w:spacing w:val="-5"/>
          <w:sz w:val="22"/>
          <w:szCs w:val="22"/>
        </w:rPr>
        <w:t xml:space="preserve">подземный); общая площадь: 32 324,2 </w:t>
      </w:r>
      <w:proofErr w:type="spellStart"/>
      <w:r w:rsidRPr="00A42700">
        <w:rPr>
          <w:color w:val="000000"/>
          <w:spacing w:val="-5"/>
          <w:sz w:val="22"/>
          <w:szCs w:val="22"/>
        </w:rPr>
        <w:t>кв.м</w:t>
      </w:r>
      <w:proofErr w:type="spellEnd"/>
      <w:r w:rsidRPr="00A42700">
        <w:rPr>
          <w:color w:val="000000"/>
          <w:spacing w:val="-5"/>
          <w:sz w:val="22"/>
          <w:szCs w:val="22"/>
        </w:rPr>
        <w:t xml:space="preserve">; материал наружных стен и каркаса объекта: с монолитным и сборно-монолитным железобетонным каркасом и стенами из монолитного железобетона и железобетонных навесных панелей; материал перекрытий: монолитные железобетонные; класс </w:t>
      </w:r>
      <w:proofErr w:type="spellStart"/>
      <w:r w:rsidRPr="00A42700">
        <w:rPr>
          <w:color w:val="000000"/>
          <w:spacing w:val="-5"/>
          <w:sz w:val="22"/>
          <w:szCs w:val="22"/>
        </w:rPr>
        <w:t>энергоэффективности</w:t>
      </w:r>
      <w:proofErr w:type="spellEnd"/>
      <w:r w:rsidRPr="00A42700">
        <w:rPr>
          <w:color w:val="000000"/>
          <w:spacing w:val="-5"/>
          <w:sz w:val="22"/>
          <w:szCs w:val="22"/>
        </w:rPr>
        <w:t xml:space="preserve">: С; сейсмостойкость: </w:t>
      </w:r>
      <w:r w:rsidR="008925F5" w:rsidRPr="00A42700">
        <w:rPr>
          <w:color w:val="000000"/>
          <w:spacing w:val="-5"/>
          <w:sz w:val="22"/>
          <w:szCs w:val="22"/>
        </w:rPr>
        <w:t>6 баллов</w:t>
      </w:r>
      <w:r w:rsidRPr="00A42700">
        <w:rPr>
          <w:color w:val="000000"/>
          <w:spacing w:val="-5"/>
          <w:sz w:val="22"/>
          <w:szCs w:val="22"/>
        </w:rPr>
        <w:t xml:space="preserve">, строящийся с привлечением денежных средств Участников долевого строительства по строительному адресу: Московская область, </w:t>
      </w:r>
      <w:proofErr w:type="spellStart"/>
      <w:r w:rsidRPr="00A42700">
        <w:rPr>
          <w:color w:val="000000"/>
          <w:spacing w:val="-5"/>
          <w:sz w:val="22"/>
          <w:szCs w:val="22"/>
        </w:rPr>
        <w:t>г.Лобня</w:t>
      </w:r>
      <w:proofErr w:type="spellEnd"/>
      <w:r w:rsidRPr="00A42700">
        <w:rPr>
          <w:color w:val="000000"/>
          <w:spacing w:val="-5"/>
          <w:sz w:val="22"/>
          <w:szCs w:val="22"/>
        </w:rPr>
        <w:t xml:space="preserve">, ул. Горки </w:t>
      </w:r>
      <w:proofErr w:type="spellStart"/>
      <w:r w:rsidRPr="00A42700">
        <w:rPr>
          <w:color w:val="000000"/>
          <w:spacing w:val="-5"/>
          <w:sz w:val="22"/>
          <w:szCs w:val="22"/>
        </w:rPr>
        <w:t>Киовские</w:t>
      </w:r>
      <w:proofErr w:type="spellEnd"/>
      <w:r w:rsidRPr="00A42700">
        <w:rPr>
          <w:color w:val="000000"/>
          <w:spacing w:val="-5"/>
          <w:sz w:val="22"/>
          <w:szCs w:val="22"/>
        </w:rPr>
        <w:t>, дом 4.</w:t>
      </w:r>
    </w:p>
    <w:p w14:paraId="4573EB8D" w14:textId="40C42A19" w:rsidR="00B52336" w:rsidRPr="00A42700" w:rsidRDefault="00B52336" w:rsidP="00B52336">
      <w:pPr>
        <w:shd w:val="clear" w:color="auto" w:fill="FFFFFF"/>
        <w:jc w:val="both"/>
        <w:rPr>
          <w:color w:val="000000"/>
          <w:spacing w:val="-5"/>
          <w:sz w:val="22"/>
          <w:szCs w:val="22"/>
        </w:rPr>
      </w:pPr>
      <w:r w:rsidRPr="00A42700">
        <w:rPr>
          <w:color w:val="000000"/>
          <w:spacing w:val="-5"/>
          <w:sz w:val="22"/>
          <w:szCs w:val="22"/>
        </w:rPr>
        <w:t>1.</w:t>
      </w:r>
      <w:r w:rsidR="00206B15" w:rsidRPr="00A42700">
        <w:rPr>
          <w:color w:val="000000"/>
          <w:spacing w:val="-5"/>
          <w:sz w:val="22"/>
          <w:szCs w:val="22"/>
        </w:rPr>
        <w:t>4</w:t>
      </w:r>
      <w:r w:rsidRPr="00A42700">
        <w:rPr>
          <w:color w:val="000000"/>
          <w:spacing w:val="-5"/>
          <w:sz w:val="22"/>
          <w:szCs w:val="22"/>
        </w:rPr>
        <w:t>.</w:t>
      </w:r>
      <w:r w:rsidRPr="00A42700">
        <w:rPr>
          <w:color w:val="000000"/>
          <w:spacing w:val="-5"/>
          <w:sz w:val="22"/>
          <w:szCs w:val="22"/>
        </w:rPr>
        <w:tab/>
      </w:r>
      <w:r w:rsidRPr="00A42700">
        <w:rPr>
          <w:b/>
          <w:color w:val="000000"/>
          <w:spacing w:val="-5"/>
          <w:sz w:val="22"/>
          <w:szCs w:val="22"/>
        </w:rPr>
        <w:t xml:space="preserve">«Объект» </w:t>
      </w:r>
      <w:r w:rsidRPr="00A42700">
        <w:rPr>
          <w:color w:val="000000"/>
          <w:spacing w:val="-5"/>
          <w:sz w:val="22"/>
          <w:szCs w:val="22"/>
        </w:rPr>
        <w:t>или</w:t>
      </w:r>
      <w:r w:rsidRPr="00A42700">
        <w:rPr>
          <w:b/>
          <w:color w:val="000000"/>
          <w:spacing w:val="-5"/>
          <w:sz w:val="22"/>
          <w:szCs w:val="22"/>
        </w:rPr>
        <w:t xml:space="preserve"> «Объект долевого строительства»</w:t>
      </w:r>
      <w:r w:rsidRPr="00A42700">
        <w:rPr>
          <w:color w:val="000000"/>
          <w:spacing w:val="-5"/>
          <w:sz w:val="22"/>
          <w:szCs w:val="22"/>
        </w:rPr>
        <w:t xml:space="preserve"> – жилое помещение</w:t>
      </w:r>
      <w:r w:rsidR="00227562" w:rsidRPr="00A42700">
        <w:rPr>
          <w:color w:val="000000"/>
          <w:spacing w:val="-5"/>
          <w:sz w:val="22"/>
          <w:szCs w:val="22"/>
        </w:rPr>
        <w:t xml:space="preserve"> (квартира)</w:t>
      </w:r>
      <w:r w:rsidRPr="00A42700">
        <w:rPr>
          <w:color w:val="000000"/>
          <w:spacing w:val="-5"/>
          <w:sz w:val="22"/>
          <w:szCs w:val="22"/>
        </w:rPr>
        <w:t xml:space="preserve">, подлежащее передаче </w:t>
      </w:r>
      <w:r w:rsidRPr="00A42700">
        <w:rPr>
          <w:b/>
          <w:color w:val="000000"/>
          <w:spacing w:val="-5"/>
          <w:sz w:val="22"/>
          <w:szCs w:val="22"/>
        </w:rPr>
        <w:t>Участнику долевого строительства</w:t>
      </w:r>
      <w:r w:rsidRPr="00A42700">
        <w:rPr>
          <w:color w:val="000000"/>
          <w:spacing w:val="-5"/>
          <w:sz w:val="22"/>
          <w:szCs w:val="22"/>
        </w:rPr>
        <w:t xml:space="preserve"> после получения Разрешения на ввод в эксплуатацию </w:t>
      </w:r>
      <w:r w:rsidR="00A74C4B" w:rsidRPr="00A42700">
        <w:rPr>
          <w:b/>
          <w:color w:val="000000"/>
          <w:spacing w:val="-5"/>
          <w:sz w:val="22"/>
          <w:szCs w:val="22"/>
        </w:rPr>
        <w:t>Многоквартирного дома</w:t>
      </w:r>
      <w:r w:rsidRPr="00A42700">
        <w:rPr>
          <w:color w:val="000000"/>
          <w:spacing w:val="-5"/>
          <w:sz w:val="22"/>
          <w:szCs w:val="22"/>
        </w:rPr>
        <w:t xml:space="preserve"> и входящее в состав указанного </w:t>
      </w:r>
      <w:r w:rsidR="00A74C4B" w:rsidRPr="00A42700">
        <w:rPr>
          <w:b/>
          <w:color w:val="000000"/>
          <w:spacing w:val="-5"/>
          <w:sz w:val="22"/>
          <w:szCs w:val="22"/>
        </w:rPr>
        <w:t>Многоквартирного дома</w:t>
      </w:r>
      <w:r w:rsidRPr="00A42700">
        <w:rPr>
          <w:color w:val="000000"/>
          <w:spacing w:val="-5"/>
          <w:sz w:val="22"/>
          <w:szCs w:val="22"/>
        </w:rPr>
        <w:t xml:space="preserve">, а также доля в общем имуществе </w:t>
      </w:r>
      <w:r w:rsidR="00A74C4B" w:rsidRPr="00A42700">
        <w:rPr>
          <w:b/>
          <w:color w:val="000000"/>
          <w:spacing w:val="-5"/>
          <w:sz w:val="22"/>
          <w:szCs w:val="22"/>
        </w:rPr>
        <w:t>Многоквартирного дома</w:t>
      </w:r>
      <w:r w:rsidRPr="00A42700">
        <w:rPr>
          <w:color w:val="000000"/>
          <w:spacing w:val="-5"/>
          <w:sz w:val="22"/>
          <w:szCs w:val="22"/>
        </w:rPr>
        <w:t>, состоящ</w:t>
      </w:r>
      <w:r w:rsidR="007F2E60" w:rsidRPr="00A42700">
        <w:rPr>
          <w:color w:val="000000"/>
          <w:spacing w:val="-5"/>
          <w:sz w:val="22"/>
          <w:szCs w:val="22"/>
        </w:rPr>
        <w:t>ем</w:t>
      </w:r>
      <w:r w:rsidRPr="00A42700">
        <w:rPr>
          <w:color w:val="000000"/>
          <w:spacing w:val="-5"/>
          <w:sz w:val="22"/>
          <w:szCs w:val="22"/>
        </w:rPr>
        <w:t xml:space="preserve"> из помещений, предназначенных для обслуживания более одного помещения в указанном </w:t>
      </w:r>
      <w:r w:rsidR="00A74C4B" w:rsidRPr="00A42700">
        <w:rPr>
          <w:b/>
          <w:color w:val="000000"/>
          <w:spacing w:val="-5"/>
          <w:sz w:val="22"/>
          <w:szCs w:val="22"/>
        </w:rPr>
        <w:t>Многоквартирном доме</w:t>
      </w:r>
      <w:r w:rsidRPr="00A42700">
        <w:rPr>
          <w:color w:val="000000"/>
          <w:spacing w:val="-5"/>
          <w:sz w:val="22"/>
          <w:szCs w:val="22"/>
        </w:rPr>
        <w:t>.</w:t>
      </w:r>
    </w:p>
    <w:p w14:paraId="0B205EB6" w14:textId="69896482" w:rsidR="00B52336" w:rsidRPr="00A42700" w:rsidRDefault="00B52336" w:rsidP="00B52336">
      <w:pPr>
        <w:shd w:val="clear" w:color="auto" w:fill="FFFFFF"/>
        <w:jc w:val="both"/>
        <w:rPr>
          <w:color w:val="000000"/>
          <w:spacing w:val="-5"/>
          <w:sz w:val="22"/>
          <w:szCs w:val="22"/>
        </w:rPr>
      </w:pPr>
      <w:r w:rsidRPr="00A42700">
        <w:rPr>
          <w:color w:val="000000"/>
          <w:spacing w:val="-5"/>
          <w:sz w:val="22"/>
          <w:szCs w:val="22"/>
        </w:rPr>
        <w:t>1.</w:t>
      </w:r>
      <w:r w:rsidR="00206B15" w:rsidRPr="00A42700">
        <w:rPr>
          <w:color w:val="000000"/>
          <w:spacing w:val="-5"/>
          <w:sz w:val="22"/>
          <w:szCs w:val="22"/>
        </w:rPr>
        <w:t>5</w:t>
      </w:r>
      <w:r w:rsidRPr="00A42700">
        <w:rPr>
          <w:color w:val="000000"/>
          <w:spacing w:val="-5"/>
          <w:sz w:val="22"/>
          <w:szCs w:val="22"/>
        </w:rPr>
        <w:t>.</w:t>
      </w:r>
      <w:r w:rsidRPr="00A42700">
        <w:rPr>
          <w:color w:val="000000"/>
          <w:spacing w:val="-5"/>
          <w:sz w:val="22"/>
          <w:szCs w:val="22"/>
        </w:rPr>
        <w:tab/>
        <w:t>«</w:t>
      </w:r>
      <w:r w:rsidRPr="00A42700">
        <w:rPr>
          <w:b/>
          <w:color w:val="000000"/>
          <w:spacing w:val="-5"/>
          <w:sz w:val="22"/>
          <w:szCs w:val="22"/>
        </w:rPr>
        <w:t>Проектная общая площадь Объекта долевого строительства»</w:t>
      </w:r>
      <w:r w:rsidRPr="00A42700">
        <w:rPr>
          <w:color w:val="000000"/>
          <w:spacing w:val="-5"/>
          <w:sz w:val="22"/>
          <w:szCs w:val="22"/>
        </w:rPr>
        <w:t xml:space="preserve"> – площадь по проекту в соответствии с ч. 5. ст. 15 "Жилищного кодекса Российской Федерации" от 29.12.2004 г. N 188-ФЗ без учета обмеров произведенных кадастровым инженером, имеющим действующий квалификационный аттестат кадастрового инженера.</w:t>
      </w:r>
    </w:p>
    <w:p w14:paraId="73DE2177" w14:textId="2D615D58" w:rsidR="00B52336" w:rsidRPr="00A42700" w:rsidRDefault="00B52336" w:rsidP="00B52336">
      <w:pPr>
        <w:shd w:val="clear" w:color="auto" w:fill="FFFFFF"/>
        <w:jc w:val="both"/>
        <w:rPr>
          <w:color w:val="000000"/>
          <w:spacing w:val="-5"/>
          <w:sz w:val="22"/>
          <w:szCs w:val="22"/>
        </w:rPr>
      </w:pPr>
      <w:r w:rsidRPr="00A42700">
        <w:rPr>
          <w:color w:val="000000"/>
          <w:spacing w:val="-5"/>
          <w:sz w:val="22"/>
          <w:szCs w:val="22"/>
        </w:rPr>
        <w:t>1.</w:t>
      </w:r>
      <w:r w:rsidR="00206B15" w:rsidRPr="00A42700">
        <w:rPr>
          <w:color w:val="000000"/>
          <w:spacing w:val="-5"/>
          <w:sz w:val="22"/>
          <w:szCs w:val="22"/>
        </w:rPr>
        <w:t>6</w:t>
      </w:r>
      <w:r w:rsidRPr="00A42700">
        <w:rPr>
          <w:color w:val="000000"/>
          <w:spacing w:val="-5"/>
          <w:sz w:val="22"/>
          <w:szCs w:val="22"/>
        </w:rPr>
        <w:t>.</w:t>
      </w:r>
      <w:r w:rsidRPr="00A42700">
        <w:rPr>
          <w:color w:val="000000"/>
          <w:spacing w:val="-5"/>
          <w:sz w:val="22"/>
          <w:szCs w:val="22"/>
        </w:rPr>
        <w:tab/>
        <w:t>«</w:t>
      </w:r>
      <w:r w:rsidRPr="00A42700">
        <w:rPr>
          <w:b/>
          <w:color w:val="000000"/>
          <w:spacing w:val="-5"/>
          <w:sz w:val="22"/>
          <w:szCs w:val="22"/>
        </w:rPr>
        <w:t>Проектная общая приведенная площадь Объекта долевого строительства»</w:t>
      </w:r>
      <w:r w:rsidRPr="00A42700">
        <w:rPr>
          <w:color w:val="000000"/>
          <w:spacing w:val="-5"/>
          <w:sz w:val="22"/>
          <w:szCs w:val="22"/>
        </w:rPr>
        <w:t xml:space="preserve"> - площадь по проекту, рассчитанная в соответствии с Приказом Минстроя России от 25 ноября 2016 г. N 854/</w:t>
      </w:r>
      <w:proofErr w:type="spellStart"/>
      <w:r w:rsidRPr="00A42700">
        <w:rPr>
          <w:color w:val="000000"/>
          <w:spacing w:val="-5"/>
          <w:sz w:val="22"/>
          <w:szCs w:val="22"/>
        </w:rPr>
        <w:t>пр</w:t>
      </w:r>
      <w:proofErr w:type="spellEnd"/>
      <w:r w:rsidRPr="00A42700">
        <w:rPr>
          <w:color w:val="000000"/>
          <w:spacing w:val="-5"/>
          <w:sz w:val="22"/>
          <w:szCs w:val="22"/>
        </w:rPr>
        <w:t xml:space="preserve">, состоящая из суммы </w:t>
      </w:r>
      <w:r w:rsidRPr="00A42700">
        <w:rPr>
          <w:b/>
          <w:color w:val="000000"/>
          <w:spacing w:val="-5"/>
          <w:sz w:val="22"/>
          <w:szCs w:val="22"/>
        </w:rPr>
        <w:t>Проектной общей площади</w:t>
      </w:r>
      <w:r w:rsidRPr="00A42700">
        <w:rPr>
          <w:color w:val="000000"/>
          <w:spacing w:val="-5"/>
          <w:sz w:val="22"/>
          <w:szCs w:val="22"/>
        </w:rPr>
        <w:t xml:space="preserve"> </w:t>
      </w:r>
      <w:r w:rsidR="00A74C4B" w:rsidRPr="00A42700">
        <w:rPr>
          <w:b/>
          <w:color w:val="000000"/>
          <w:spacing w:val="-5"/>
          <w:sz w:val="22"/>
          <w:szCs w:val="22"/>
        </w:rPr>
        <w:t>Объекта долевого строительства</w:t>
      </w:r>
      <w:r w:rsidRPr="00A42700">
        <w:rPr>
          <w:color w:val="000000"/>
          <w:spacing w:val="-5"/>
          <w:sz w:val="22"/>
          <w:szCs w:val="22"/>
        </w:rPr>
        <w:t xml:space="preserve"> и площад</w:t>
      </w:r>
      <w:r w:rsidR="00A74C4B" w:rsidRPr="00A42700">
        <w:rPr>
          <w:color w:val="000000"/>
          <w:spacing w:val="-5"/>
          <w:sz w:val="22"/>
          <w:szCs w:val="22"/>
        </w:rPr>
        <w:t xml:space="preserve">ей </w:t>
      </w:r>
      <w:r w:rsidRPr="00A42700">
        <w:rPr>
          <w:color w:val="000000"/>
          <w:spacing w:val="-5"/>
          <w:sz w:val="22"/>
          <w:szCs w:val="22"/>
        </w:rPr>
        <w:t>лоджий, балконов, террас с понижающими коэффициентами, установленными федеральным органом исполнительной власти, без учета обмеров произведенных кадастровым инженером, имеющим действующий квалификационный аттестат кадастрового инженера.</w:t>
      </w:r>
    </w:p>
    <w:p w14:paraId="2BB6B8A9" w14:textId="3620ABBC" w:rsidR="00B52336" w:rsidRPr="00A42700" w:rsidRDefault="00B52336" w:rsidP="00B52336">
      <w:pPr>
        <w:shd w:val="clear" w:color="auto" w:fill="FFFFFF"/>
        <w:jc w:val="both"/>
        <w:rPr>
          <w:color w:val="000000"/>
          <w:spacing w:val="-5"/>
          <w:sz w:val="22"/>
          <w:szCs w:val="22"/>
        </w:rPr>
      </w:pPr>
      <w:r w:rsidRPr="00A42700">
        <w:rPr>
          <w:color w:val="000000"/>
          <w:spacing w:val="-5"/>
          <w:sz w:val="22"/>
          <w:szCs w:val="22"/>
        </w:rPr>
        <w:t>1.</w:t>
      </w:r>
      <w:r w:rsidR="00206B15" w:rsidRPr="00A42700">
        <w:rPr>
          <w:color w:val="000000"/>
          <w:spacing w:val="-5"/>
          <w:sz w:val="22"/>
          <w:szCs w:val="22"/>
        </w:rPr>
        <w:t>7</w:t>
      </w:r>
      <w:r w:rsidRPr="00A42700">
        <w:rPr>
          <w:color w:val="000000"/>
          <w:spacing w:val="-5"/>
          <w:sz w:val="22"/>
          <w:szCs w:val="22"/>
        </w:rPr>
        <w:t>.   «</w:t>
      </w:r>
      <w:r w:rsidRPr="00A42700">
        <w:rPr>
          <w:b/>
          <w:color w:val="000000"/>
          <w:spacing w:val="-5"/>
          <w:sz w:val="22"/>
          <w:szCs w:val="22"/>
        </w:rPr>
        <w:t>Проектная площадь лоджий, балконов, террас»</w:t>
      </w:r>
      <w:r w:rsidRPr="00A42700">
        <w:rPr>
          <w:color w:val="000000"/>
          <w:spacing w:val="-5"/>
          <w:sz w:val="22"/>
          <w:szCs w:val="22"/>
        </w:rPr>
        <w:t xml:space="preserve"> - площадь лоджий, балконов, террас с понижающими коэффициентами, установленными федеральным органом исполнительной власти, без учета обмеров произведенных кадастровым инженером, имеющим действующий квалификационный аттестат кадастрового инженера.</w:t>
      </w:r>
    </w:p>
    <w:p w14:paraId="1BD6EA90" w14:textId="42D3C09C" w:rsidR="00B52336" w:rsidRPr="00A42700" w:rsidRDefault="00B52336" w:rsidP="00B52336">
      <w:pPr>
        <w:shd w:val="clear" w:color="auto" w:fill="FFFFFF"/>
        <w:jc w:val="both"/>
        <w:rPr>
          <w:color w:val="000000"/>
          <w:spacing w:val="-5"/>
          <w:sz w:val="22"/>
          <w:szCs w:val="22"/>
        </w:rPr>
      </w:pPr>
      <w:r w:rsidRPr="00A42700">
        <w:rPr>
          <w:color w:val="000000"/>
          <w:spacing w:val="-5"/>
          <w:sz w:val="22"/>
          <w:szCs w:val="22"/>
        </w:rPr>
        <w:t>1.</w:t>
      </w:r>
      <w:r w:rsidR="00206B15" w:rsidRPr="00A42700">
        <w:rPr>
          <w:color w:val="000000"/>
          <w:spacing w:val="-5"/>
          <w:sz w:val="22"/>
          <w:szCs w:val="22"/>
        </w:rPr>
        <w:t>8</w:t>
      </w:r>
      <w:r w:rsidRPr="00A42700">
        <w:rPr>
          <w:color w:val="000000"/>
          <w:spacing w:val="-5"/>
          <w:sz w:val="22"/>
          <w:szCs w:val="22"/>
        </w:rPr>
        <w:t>.</w:t>
      </w:r>
      <w:r w:rsidRPr="00A42700">
        <w:rPr>
          <w:color w:val="000000"/>
          <w:spacing w:val="-5"/>
          <w:sz w:val="22"/>
          <w:szCs w:val="22"/>
        </w:rPr>
        <w:tab/>
        <w:t>«</w:t>
      </w:r>
      <w:r w:rsidRPr="00A42700">
        <w:rPr>
          <w:b/>
          <w:color w:val="000000"/>
          <w:spacing w:val="-5"/>
          <w:sz w:val="22"/>
          <w:szCs w:val="22"/>
        </w:rPr>
        <w:t>Общая площадь Объекта долевого строительства»</w:t>
      </w:r>
      <w:r w:rsidRPr="00A42700">
        <w:rPr>
          <w:color w:val="000000"/>
          <w:spacing w:val="-5"/>
          <w:sz w:val="22"/>
          <w:szCs w:val="22"/>
        </w:rPr>
        <w:t xml:space="preserve"> - площадь в соответствии с ч. 5. ст. 15 "Жилищного кодекса Российской Федерации" от 29.12.2004 г. N 188-ФЗ в соответствии с данными экспликации технического плана здания (</w:t>
      </w:r>
      <w:r w:rsidR="00A74C4B" w:rsidRPr="00A42700">
        <w:rPr>
          <w:b/>
          <w:color w:val="000000"/>
          <w:spacing w:val="-5"/>
          <w:sz w:val="22"/>
          <w:szCs w:val="22"/>
        </w:rPr>
        <w:t>Многоквартирного дома</w:t>
      </w:r>
      <w:r w:rsidRPr="00A42700">
        <w:rPr>
          <w:color w:val="000000"/>
          <w:spacing w:val="-5"/>
          <w:sz w:val="22"/>
          <w:szCs w:val="22"/>
        </w:rPr>
        <w:t>) изготовленного кадастровым инженером, имеющим действующий квалификационный аттестат кадастрового инженера, именуемым далее «</w:t>
      </w:r>
      <w:r w:rsidRPr="00A42700">
        <w:rPr>
          <w:b/>
          <w:color w:val="000000"/>
          <w:spacing w:val="-5"/>
          <w:sz w:val="22"/>
          <w:szCs w:val="22"/>
        </w:rPr>
        <w:t>кадастровый инженер</w:t>
      </w:r>
      <w:r w:rsidRPr="00A42700">
        <w:rPr>
          <w:color w:val="000000"/>
          <w:spacing w:val="-5"/>
          <w:sz w:val="22"/>
          <w:szCs w:val="22"/>
        </w:rPr>
        <w:t>».</w:t>
      </w:r>
    </w:p>
    <w:p w14:paraId="1EF14E83" w14:textId="3F8683CD" w:rsidR="00B52336" w:rsidRPr="00A42700" w:rsidRDefault="00B52336" w:rsidP="00B52336">
      <w:pPr>
        <w:shd w:val="clear" w:color="auto" w:fill="FFFFFF"/>
        <w:jc w:val="both"/>
        <w:rPr>
          <w:color w:val="000000"/>
          <w:spacing w:val="-5"/>
          <w:sz w:val="22"/>
          <w:szCs w:val="22"/>
        </w:rPr>
      </w:pPr>
      <w:r w:rsidRPr="00A42700">
        <w:rPr>
          <w:color w:val="000000"/>
          <w:spacing w:val="-5"/>
          <w:sz w:val="22"/>
          <w:szCs w:val="22"/>
        </w:rPr>
        <w:t>1.</w:t>
      </w:r>
      <w:r w:rsidR="00206B15" w:rsidRPr="00A42700">
        <w:rPr>
          <w:color w:val="000000"/>
          <w:spacing w:val="-5"/>
          <w:sz w:val="22"/>
          <w:szCs w:val="22"/>
        </w:rPr>
        <w:t>9</w:t>
      </w:r>
      <w:r w:rsidRPr="00A42700">
        <w:rPr>
          <w:color w:val="000000"/>
          <w:spacing w:val="-5"/>
          <w:sz w:val="22"/>
          <w:szCs w:val="22"/>
        </w:rPr>
        <w:t>.</w:t>
      </w:r>
      <w:r w:rsidRPr="00A42700">
        <w:rPr>
          <w:color w:val="000000"/>
          <w:spacing w:val="-5"/>
          <w:sz w:val="22"/>
          <w:szCs w:val="22"/>
        </w:rPr>
        <w:tab/>
        <w:t>«</w:t>
      </w:r>
      <w:r w:rsidRPr="00A42700">
        <w:rPr>
          <w:b/>
          <w:color w:val="000000"/>
          <w:spacing w:val="-5"/>
          <w:sz w:val="22"/>
          <w:szCs w:val="22"/>
        </w:rPr>
        <w:t>Общая приведенная площадь Объекта долевого строительства»</w:t>
      </w:r>
      <w:r w:rsidRPr="00A42700">
        <w:rPr>
          <w:color w:val="000000"/>
          <w:spacing w:val="-5"/>
          <w:sz w:val="22"/>
          <w:szCs w:val="22"/>
        </w:rPr>
        <w:t xml:space="preserve"> – площадь, рассчитанная в соответствии с Приказом Минстроя России от 25 ноября 2016 г. N 854/</w:t>
      </w:r>
      <w:proofErr w:type="spellStart"/>
      <w:r w:rsidRPr="00A42700">
        <w:rPr>
          <w:color w:val="000000"/>
          <w:spacing w:val="-5"/>
          <w:sz w:val="22"/>
          <w:szCs w:val="22"/>
        </w:rPr>
        <w:t>пр</w:t>
      </w:r>
      <w:proofErr w:type="spellEnd"/>
      <w:r w:rsidRPr="00A42700">
        <w:rPr>
          <w:color w:val="000000"/>
          <w:spacing w:val="-5"/>
          <w:sz w:val="22"/>
          <w:szCs w:val="22"/>
        </w:rPr>
        <w:t xml:space="preserve">, состоящая из суммы </w:t>
      </w:r>
      <w:r w:rsidRPr="00A42700">
        <w:rPr>
          <w:b/>
          <w:color w:val="000000"/>
          <w:spacing w:val="-5"/>
          <w:sz w:val="22"/>
          <w:szCs w:val="22"/>
        </w:rPr>
        <w:t>Общей площади</w:t>
      </w:r>
      <w:r w:rsidRPr="00A42700">
        <w:rPr>
          <w:color w:val="000000"/>
          <w:spacing w:val="-5"/>
          <w:sz w:val="22"/>
          <w:szCs w:val="22"/>
        </w:rPr>
        <w:t xml:space="preserve"> </w:t>
      </w:r>
      <w:r w:rsidR="00A74C4B" w:rsidRPr="00A42700">
        <w:rPr>
          <w:b/>
          <w:color w:val="000000"/>
          <w:spacing w:val="-5"/>
          <w:sz w:val="22"/>
          <w:szCs w:val="22"/>
        </w:rPr>
        <w:t>Объекта долевого строительства</w:t>
      </w:r>
      <w:r w:rsidRPr="00A42700">
        <w:rPr>
          <w:color w:val="000000"/>
          <w:spacing w:val="-5"/>
          <w:sz w:val="22"/>
          <w:szCs w:val="22"/>
        </w:rPr>
        <w:t xml:space="preserve"> и площади лоджи</w:t>
      </w:r>
      <w:r w:rsidR="00330C25" w:rsidRPr="00A42700">
        <w:rPr>
          <w:color w:val="000000"/>
          <w:spacing w:val="-5"/>
          <w:sz w:val="22"/>
          <w:szCs w:val="22"/>
        </w:rPr>
        <w:t>й</w:t>
      </w:r>
      <w:r w:rsidRPr="00A42700">
        <w:rPr>
          <w:color w:val="000000"/>
          <w:spacing w:val="-5"/>
          <w:sz w:val="22"/>
          <w:szCs w:val="22"/>
        </w:rPr>
        <w:t>, веранд, балкон</w:t>
      </w:r>
      <w:r w:rsidR="00330C25" w:rsidRPr="00A42700">
        <w:rPr>
          <w:color w:val="000000"/>
          <w:spacing w:val="-5"/>
          <w:sz w:val="22"/>
          <w:szCs w:val="22"/>
        </w:rPr>
        <w:t>ов</w:t>
      </w:r>
      <w:r w:rsidRPr="00A42700">
        <w:rPr>
          <w:color w:val="000000"/>
          <w:spacing w:val="-5"/>
          <w:sz w:val="22"/>
          <w:szCs w:val="22"/>
        </w:rPr>
        <w:t>, террас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</w:t>
      </w:r>
      <w:r w:rsidR="00A74C4B" w:rsidRPr="00A42700">
        <w:rPr>
          <w:b/>
          <w:color w:val="000000"/>
          <w:spacing w:val="-5"/>
          <w:sz w:val="22"/>
          <w:szCs w:val="22"/>
        </w:rPr>
        <w:t>Многоквартирного дома</w:t>
      </w:r>
      <w:r w:rsidRPr="00A42700">
        <w:rPr>
          <w:color w:val="000000"/>
          <w:spacing w:val="-5"/>
          <w:sz w:val="22"/>
          <w:szCs w:val="22"/>
        </w:rPr>
        <w:t xml:space="preserve">) изготовленного </w:t>
      </w:r>
      <w:r w:rsidRPr="00A42700">
        <w:rPr>
          <w:b/>
          <w:color w:val="000000"/>
          <w:spacing w:val="-5"/>
          <w:sz w:val="22"/>
          <w:szCs w:val="22"/>
        </w:rPr>
        <w:t>кадастровым инженером</w:t>
      </w:r>
      <w:r w:rsidRPr="00A42700">
        <w:rPr>
          <w:color w:val="000000"/>
          <w:spacing w:val="-5"/>
          <w:sz w:val="22"/>
          <w:szCs w:val="22"/>
        </w:rPr>
        <w:t>.</w:t>
      </w:r>
    </w:p>
    <w:p w14:paraId="2A5DB3E9" w14:textId="39E413D1" w:rsidR="00B52336" w:rsidRPr="00A42700" w:rsidRDefault="00B52336" w:rsidP="00974C56">
      <w:pPr>
        <w:shd w:val="clear" w:color="auto" w:fill="FFFFFF"/>
        <w:jc w:val="both"/>
        <w:rPr>
          <w:color w:val="000000"/>
          <w:spacing w:val="-5"/>
          <w:sz w:val="22"/>
          <w:szCs w:val="22"/>
        </w:rPr>
      </w:pPr>
      <w:r w:rsidRPr="00A42700">
        <w:rPr>
          <w:color w:val="000000"/>
          <w:spacing w:val="-5"/>
          <w:sz w:val="22"/>
          <w:szCs w:val="22"/>
        </w:rPr>
        <w:t>1.</w:t>
      </w:r>
      <w:r w:rsidR="00206B15" w:rsidRPr="00A42700">
        <w:rPr>
          <w:color w:val="000000"/>
          <w:spacing w:val="-5"/>
          <w:sz w:val="22"/>
          <w:szCs w:val="22"/>
        </w:rPr>
        <w:t>10</w:t>
      </w:r>
      <w:r w:rsidRPr="00A42700">
        <w:rPr>
          <w:color w:val="000000"/>
          <w:spacing w:val="-5"/>
          <w:sz w:val="22"/>
          <w:szCs w:val="22"/>
        </w:rPr>
        <w:t>.     «</w:t>
      </w:r>
      <w:r w:rsidRPr="00A42700">
        <w:rPr>
          <w:b/>
          <w:color w:val="000000"/>
          <w:spacing w:val="-5"/>
          <w:sz w:val="22"/>
          <w:szCs w:val="22"/>
        </w:rPr>
        <w:t>Площадь лоджий, балконов, террас»</w:t>
      </w:r>
      <w:r w:rsidRPr="00A42700">
        <w:rPr>
          <w:color w:val="000000"/>
          <w:spacing w:val="-5"/>
          <w:sz w:val="22"/>
          <w:szCs w:val="22"/>
        </w:rPr>
        <w:t xml:space="preserve"> - площадь лоджий, балконов, террас с понижающими коэффициентами, установленными федеральным органом исполнительной власти, в соответствии с данными экспликации технического плана здания (</w:t>
      </w:r>
      <w:r w:rsidR="00A74C4B" w:rsidRPr="00A42700">
        <w:rPr>
          <w:b/>
          <w:color w:val="000000"/>
          <w:spacing w:val="-5"/>
          <w:sz w:val="22"/>
          <w:szCs w:val="22"/>
        </w:rPr>
        <w:t>Многоквартирного дома</w:t>
      </w:r>
      <w:r w:rsidRPr="00A42700">
        <w:rPr>
          <w:color w:val="000000"/>
          <w:spacing w:val="-5"/>
          <w:sz w:val="22"/>
          <w:szCs w:val="22"/>
        </w:rPr>
        <w:t xml:space="preserve">) изготовленного </w:t>
      </w:r>
      <w:r w:rsidRPr="00A42700">
        <w:rPr>
          <w:b/>
          <w:color w:val="000000"/>
          <w:spacing w:val="-5"/>
          <w:sz w:val="22"/>
          <w:szCs w:val="22"/>
        </w:rPr>
        <w:t>кадастровым инженером</w:t>
      </w:r>
      <w:r w:rsidRPr="00A42700">
        <w:rPr>
          <w:color w:val="000000"/>
          <w:spacing w:val="-5"/>
          <w:sz w:val="22"/>
          <w:szCs w:val="22"/>
        </w:rPr>
        <w:t>.</w:t>
      </w:r>
    </w:p>
    <w:p w14:paraId="67CBAD96" w14:textId="77777777" w:rsidR="00B52336" w:rsidRPr="00A42700" w:rsidRDefault="00B52336" w:rsidP="00974C56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61AF77AF" w14:textId="12D066AD" w:rsidR="00625739" w:rsidRPr="00A42700" w:rsidRDefault="00625739" w:rsidP="00625739">
      <w:pPr>
        <w:pStyle w:val="3"/>
        <w:rPr>
          <w:color w:val="000000"/>
          <w:szCs w:val="22"/>
        </w:rPr>
      </w:pPr>
      <w:r w:rsidRPr="00A42700">
        <w:rPr>
          <w:color w:val="000000"/>
          <w:szCs w:val="22"/>
        </w:rPr>
        <w:t>Статья 2. ПРАВОВОЕ ОБОСНОВАНИЕ ДОГОВОРА</w:t>
      </w:r>
    </w:p>
    <w:p w14:paraId="779B86F8" w14:textId="072562F7" w:rsidR="00625739" w:rsidRPr="00A42700" w:rsidRDefault="00625739" w:rsidP="00625739">
      <w:pPr>
        <w:pStyle w:val="31"/>
        <w:ind w:left="567" w:firstLine="0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2.1.</w:t>
      </w:r>
      <w:r w:rsidR="00B4394D" w:rsidRPr="00A42700">
        <w:rPr>
          <w:color w:val="000000"/>
          <w:sz w:val="22"/>
          <w:szCs w:val="22"/>
        </w:rPr>
        <w:t xml:space="preserve"> Настоящий договор заключен в соответствии с Гражданским кодексом Российской Федерации, Федеральным законом № 214-ФЗ от 30.12.2004г. «Об участии в долевом строительстве многоквартирных </w:t>
      </w:r>
      <w:r w:rsidR="00B4394D" w:rsidRPr="00A42700">
        <w:rPr>
          <w:color w:val="000000"/>
          <w:sz w:val="22"/>
          <w:szCs w:val="22"/>
        </w:rPr>
        <w:lastRenderedPageBreak/>
        <w:t>домов и иных объектов недвижимости и о внесении изменений в некоторые законодательные акты Российской Федерации» (далее – Закон № 214-ФЗ)</w:t>
      </w:r>
      <w:r w:rsidR="00DA2BC6" w:rsidRPr="00A42700">
        <w:rPr>
          <w:color w:val="000000"/>
          <w:sz w:val="22"/>
          <w:szCs w:val="22"/>
        </w:rPr>
        <w:t>.</w:t>
      </w:r>
    </w:p>
    <w:p w14:paraId="51B37476" w14:textId="287B7E49" w:rsidR="00625739" w:rsidRPr="00A42700" w:rsidRDefault="00625739" w:rsidP="00625739">
      <w:pPr>
        <w:pStyle w:val="31"/>
        <w:ind w:left="567" w:firstLine="0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2.</w:t>
      </w:r>
      <w:r w:rsidR="00B4394D" w:rsidRPr="00A42700">
        <w:rPr>
          <w:color w:val="000000"/>
          <w:sz w:val="22"/>
          <w:szCs w:val="22"/>
        </w:rPr>
        <w:t>2</w:t>
      </w:r>
      <w:r w:rsidRPr="00A42700">
        <w:rPr>
          <w:color w:val="000000"/>
          <w:sz w:val="22"/>
          <w:szCs w:val="22"/>
        </w:rPr>
        <w:t>.</w:t>
      </w:r>
      <w:r w:rsidR="00B4394D" w:rsidRPr="00A42700">
        <w:rPr>
          <w:sz w:val="22"/>
          <w:szCs w:val="22"/>
        </w:rPr>
        <w:t xml:space="preserve"> </w:t>
      </w:r>
      <w:r w:rsidR="00B4394D" w:rsidRPr="00A42700">
        <w:rPr>
          <w:color w:val="000000"/>
          <w:sz w:val="22"/>
          <w:szCs w:val="22"/>
        </w:rPr>
        <w:t>Договор аренды земельного участка № Ж-1-2015 от 28.02.2015г., зарегистрированный Управлением Федеральной службы государственной регистрации, кадастра и картографии по Москве, дата регистрации: 24.03.2015 года, номер регистрации: 50-50/041-50/041/002/2015-775.</w:t>
      </w:r>
    </w:p>
    <w:p w14:paraId="3FFAF308" w14:textId="194A40F1" w:rsidR="00B4394D" w:rsidRPr="00A42700" w:rsidRDefault="00B4394D" w:rsidP="00625739">
      <w:pPr>
        <w:pStyle w:val="31"/>
        <w:ind w:left="567" w:firstLine="0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Характеристики земельного участка:</w:t>
      </w:r>
    </w:p>
    <w:p w14:paraId="6C87B5FF" w14:textId="77777777" w:rsidR="00625739" w:rsidRPr="00A42700" w:rsidRDefault="00625739" w:rsidP="00625739">
      <w:pPr>
        <w:pStyle w:val="31"/>
        <w:rPr>
          <w:color w:val="000000"/>
          <w:spacing w:val="-2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- местонахождение (местоположение): </w:t>
      </w:r>
      <w:r w:rsidRPr="00A42700">
        <w:rPr>
          <w:b/>
          <w:color w:val="000000"/>
          <w:spacing w:val="-2"/>
          <w:sz w:val="22"/>
          <w:szCs w:val="22"/>
        </w:rPr>
        <w:t xml:space="preserve">Московская область, г. Лобня, ул. </w:t>
      </w:r>
      <w:proofErr w:type="spellStart"/>
      <w:r w:rsidRPr="00A42700">
        <w:rPr>
          <w:b/>
          <w:color w:val="000000"/>
          <w:spacing w:val="-2"/>
          <w:sz w:val="22"/>
          <w:szCs w:val="22"/>
        </w:rPr>
        <w:t>Жирохова</w:t>
      </w:r>
      <w:proofErr w:type="spellEnd"/>
      <w:r w:rsidRPr="00A42700">
        <w:rPr>
          <w:b/>
          <w:color w:val="000000"/>
          <w:spacing w:val="-2"/>
          <w:sz w:val="22"/>
          <w:szCs w:val="22"/>
        </w:rPr>
        <w:t>, д.1,</w:t>
      </w:r>
      <w:r w:rsidRPr="00A42700">
        <w:rPr>
          <w:color w:val="000000"/>
          <w:spacing w:val="-2"/>
          <w:sz w:val="22"/>
          <w:szCs w:val="22"/>
        </w:rPr>
        <w:t xml:space="preserve"> </w:t>
      </w:r>
    </w:p>
    <w:p w14:paraId="2D5DDD64" w14:textId="77777777" w:rsidR="00625739" w:rsidRPr="00A42700" w:rsidRDefault="00625739" w:rsidP="00625739">
      <w:pPr>
        <w:pStyle w:val="31"/>
        <w:rPr>
          <w:color w:val="000000"/>
          <w:spacing w:val="-2"/>
          <w:sz w:val="22"/>
          <w:szCs w:val="22"/>
        </w:rPr>
      </w:pPr>
      <w:r w:rsidRPr="00A42700">
        <w:rPr>
          <w:color w:val="000000"/>
          <w:spacing w:val="-2"/>
          <w:sz w:val="22"/>
          <w:szCs w:val="22"/>
        </w:rPr>
        <w:t xml:space="preserve">- </w:t>
      </w:r>
      <w:r w:rsidRPr="00A42700">
        <w:rPr>
          <w:b/>
          <w:color w:val="000000"/>
          <w:spacing w:val="-2"/>
          <w:sz w:val="22"/>
          <w:szCs w:val="22"/>
        </w:rPr>
        <w:t xml:space="preserve">кадастровый номер </w:t>
      </w:r>
      <w:r w:rsidRPr="00A42700">
        <w:rPr>
          <w:b/>
          <w:color w:val="000000"/>
          <w:spacing w:val="-5"/>
          <w:sz w:val="22"/>
          <w:szCs w:val="22"/>
        </w:rPr>
        <w:t>50:41:0020105:102</w:t>
      </w:r>
      <w:r w:rsidRPr="00A42700">
        <w:rPr>
          <w:b/>
          <w:color w:val="000000"/>
          <w:spacing w:val="-2"/>
          <w:sz w:val="22"/>
          <w:szCs w:val="22"/>
        </w:rPr>
        <w:t>,</w:t>
      </w:r>
      <w:r w:rsidRPr="00A42700">
        <w:rPr>
          <w:color w:val="000000"/>
          <w:spacing w:val="-2"/>
          <w:sz w:val="22"/>
          <w:szCs w:val="22"/>
        </w:rPr>
        <w:t xml:space="preserve"> </w:t>
      </w:r>
    </w:p>
    <w:p w14:paraId="05031295" w14:textId="77777777" w:rsidR="00625739" w:rsidRPr="00A42700" w:rsidRDefault="00625739" w:rsidP="00625739">
      <w:pPr>
        <w:pStyle w:val="31"/>
        <w:rPr>
          <w:color w:val="000000"/>
          <w:spacing w:val="-2"/>
          <w:sz w:val="22"/>
          <w:szCs w:val="22"/>
        </w:rPr>
      </w:pPr>
      <w:r w:rsidRPr="00A42700">
        <w:rPr>
          <w:color w:val="000000"/>
          <w:spacing w:val="-2"/>
          <w:sz w:val="22"/>
          <w:szCs w:val="22"/>
        </w:rPr>
        <w:t xml:space="preserve">- </w:t>
      </w:r>
      <w:r w:rsidRPr="00A42700">
        <w:rPr>
          <w:b/>
          <w:color w:val="000000"/>
          <w:spacing w:val="-2"/>
          <w:sz w:val="22"/>
          <w:szCs w:val="22"/>
        </w:rPr>
        <w:t xml:space="preserve">общей площадью 8 721 (Восемь тысяч семьсот двадцать один)  </w:t>
      </w:r>
      <w:proofErr w:type="spellStart"/>
      <w:r w:rsidRPr="00A42700">
        <w:rPr>
          <w:b/>
          <w:color w:val="000000"/>
          <w:spacing w:val="-2"/>
          <w:sz w:val="22"/>
          <w:szCs w:val="22"/>
        </w:rPr>
        <w:t>кв.м</w:t>
      </w:r>
      <w:proofErr w:type="spellEnd"/>
      <w:r w:rsidRPr="00A42700">
        <w:rPr>
          <w:color w:val="000000"/>
          <w:spacing w:val="-2"/>
          <w:sz w:val="22"/>
          <w:szCs w:val="22"/>
        </w:rPr>
        <w:t xml:space="preserve">, </w:t>
      </w:r>
    </w:p>
    <w:p w14:paraId="61EC9C05" w14:textId="77777777" w:rsidR="00625739" w:rsidRPr="00A42700" w:rsidRDefault="00625739" w:rsidP="00625739">
      <w:pPr>
        <w:pStyle w:val="31"/>
        <w:rPr>
          <w:color w:val="000000"/>
          <w:spacing w:val="-2"/>
          <w:sz w:val="22"/>
          <w:szCs w:val="22"/>
        </w:rPr>
      </w:pPr>
      <w:r w:rsidRPr="00A42700">
        <w:rPr>
          <w:color w:val="000000"/>
          <w:spacing w:val="-2"/>
          <w:sz w:val="22"/>
          <w:szCs w:val="22"/>
        </w:rPr>
        <w:t xml:space="preserve">- категория земель: земли населенных пунктов, </w:t>
      </w:r>
    </w:p>
    <w:p w14:paraId="622CE97F" w14:textId="736275CF" w:rsidR="00625739" w:rsidRPr="00A42700" w:rsidRDefault="00625739" w:rsidP="00625739">
      <w:pPr>
        <w:pStyle w:val="31"/>
        <w:rPr>
          <w:bCs/>
          <w:color w:val="000000"/>
          <w:sz w:val="22"/>
          <w:szCs w:val="22"/>
        </w:rPr>
      </w:pPr>
      <w:r w:rsidRPr="00A42700">
        <w:rPr>
          <w:color w:val="000000"/>
          <w:spacing w:val="-2"/>
          <w:sz w:val="22"/>
          <w:szCs w:val="22"/>
        </w:rPr>
        <w:t xml:space="preserve">- разрешенное использование: Многоэтажное жилищное  строительство, </w:t>
      </w:r>
    </w:p>
    <w:p w14:paraId="700685D9" w14:textId="70C6D9AC" w:rsidR="00625739" w:rsidRPr="00A42700" w:rsidRDefault="00D2245C" w:rsidP="00625739">
      <w:pPr>
        <w:pStyle w:val="31"/>
        <w:rPr>
          <w:color w:val="000000"/>
          <w:spacing w:val="-14"/>
          <w:sz w:val="22"/>
          <w:szCs w:val="22"/>
        </w:rPr>
      </w:pPr>
      <w:r w:rsidRPr="00A42700">
        <w:rPr>
          <w:color w:val="000000"/>
          <w:sz w:val="22"/>
          <w:szCs w:val="22"/>
        </w:rPr>
        <w:t>2.3.</w:t>
      </w:r>
      <w:r w:rsidR="00625739" w:rsidRPr="00A42700">
        <w:rPr>
          <w:color w:val="000000"/>
          <w:sz w:val="22"/>
          <w:szCs w:val="22"/>
        </w:rPr>
        <w:t xml:space="preserve"> Разрешение на строительство </w:t>
      </w:r>
      <w:r w:rsidR="00625739" w:rsidRPr="00A42700">
        <w:rPr>
          <w:color w:val="000000"/>
          <w:spacing w:val="-5"/>
          <w:sz w:val="22"/>
          <w:szCs w:val="22"/>
        </w:rPr>
        <w:t>№RU-41-12877-2019 от 22.01.2019г., выдано Министерством жилищной политики Московской области.</w:t>
      </w:r>
    </w:p>
    <w:p w14:paraId="4549D86F" w14:textId="099DD127" w:rsidR="00625739" w:rsidRPr="00A42700" w:rsidRDefault="00D2245C" w:rsidP="00625739">
      <w:pPr>
        <w:pStyle w:val="31"/>
        <w:rPr>
          <w:b/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2</w:t>
      </w:r>
      <w:r w:rsidR="00625739" w:rsidRPr="00A42700">
        <w:rPr>
          <w:color w:val="000000"/>
          <w:sz w:val="22"/>
          <w:szCs w:val="22"/>
        </w:rPr>
        <w:t>.</w:t>
      </w:r>
      <w:r w:rsidRPr="00A42700">
        <w:rPr>
          <w:color w:val="000000"/>
          <w:sz w:val="22"/>
          <w:szCs w:val="22"/>
        </w:rPr>
        <w:t>4</w:t>
      </w:r>
      <w:r w:rsidR="00625739" w:rsidRPr="00A42700">
        <w:rPr>
          <w:color w:val="000000"/>
          <w:sz w:val="22"/>
          <w:szCs w:val="22"/>
        </w:rPr>
        <w:t xml:space="preserve">. Проектная декларация, размещенная в сети Интернет в Единой информационной системе жилищного строительства и на сайте </w:t>
      </w:r>
      <w:r w:rsidR="00625739" w:rsidRPr="00A42700">
        <w:rPr>
          <w:b/>
          <w:color w:val="000000"/>
          <w:sz w:val="22"/>
          <w:szCs w:val="22"/>
        </w:rPr>
        <w:t>Застройщика</w:t>
      </w:r>
      <w:r w:rsidR="00625739" w:rsidRPr="00A42700">
        <w:rPr>
          <w:color w:val="000000"/>
          <w:sz w:val="22"/>
          <w:szCs w:val="22"/>
        </w:rPr>
        <w:t xml:space="preserve">: </w:t>
      </w:r>
      <w:hyperlink r:id="rId8" w:history="1">
        <w:r w:rsidR="00625739" w:rsidRPr="00A42700">
          <w:rPr>
            <w:rStyle w:val="afc"/>
            <w:sz w:val="22"/>
            <w:szCs w:val="22"/>
          </w:rPr>
          <w:t>www.pobeda-l.ru</w:t>
        </w:r>
      </w:hyperlink>
      <w:r w:rsidR="00625739" w:rsidRPr="00A42700">
        <w:rPr>
          <w:color w:val="000000"/>
          <w:sz w:val="22"/>
          <w:szCs w:val="22"/>
        </w:rPr>
        <w:t>.</w:t>
      </w:r>
      <w:r w:rsidR="00625739" w:rsidRPr="00A42700">
        <w:rPr>
          <w:b/>
          <w:color w:val="000000"/>
          <w:sz w:val="22"/>
          <w:szCs w:val="22"/>
        </w:rPr>
        <w:t xml:space="preserve"> </w:t>
      </w:r>
    </w:p>
    <w:p w14:paraId="3D00E4E1" w14:textId="5ADDA49F" w:rsidR="00625739" w:rsidRPr="00A42700" w:rsidRDefault="00D2245C" w:rsidP="00632386">
      <w:pPr>
        <w:pStyle w:val="31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2.5</w:t>
      </w:r>
      <w:r w:rsidR="00632386" w:rsidRPr="00A42700">
        <w:rPr>
          <w:color w:val="000000"/>
          <w:sz w:val="22"/>
          <w:szCs w:val="22"/>
        </w:rPr>
        <w:t xml:space="preserve">. </w:t>
      </w:r>
      <w:r w:rsidR="00625739" w:rsidRPr="00A42700">
        <w:rPr>
          <w:color w:val="000000"/>
          <w:sz w:val="22"/>
          <w:szCs w:val="22"/>
        </w:rPr>
        <w:t xml:space="preserve">Заключение № </w:t>
      </w:r>
      <w:r w:rsidR="00D16294" w:rsidRPr="00A42700">
        <w:rPr>
          <w:color w:val="000000"/>
          <w:sz w:val="22"/>
          <w:szCs w:val="22"/>
        </w:rPr>
        <w:t>00282-19ИСХ/ЗОСТ</w:t>
      </w:r>
      <w:r w:rsidR="00632386" w:rsidRPr="00A42700">
        <w:rPr>
          <w:color w:val="000000"/>
          <w:sz w:val="22"/>
          <w:szCs w:val="22"/>
        </w:rPr>
        <w:t xml:space="preserve"> </w:t>
      </w:r>
      <w:r w:rsidR="00625739" w:rsidRPr="00A42700">
        <w:rPr>
          <w:color w:val="000000"/>
          <w:sz w:val="22"/>
          <w:szCs w:val="22"/>
        </w:rPr>
        <w:t xml:space="preserve">от </w:t>
      </w:r>
      <w:r w:rsidR="00632386" w:rsidRPr="00A42700">
        <w:rPr>
          <w:color w:val="000000"/>
          <w:sz w:val="22"/>
          <w:szCs w:val="22"/>
        </w:rPr>
        <w:t>30.07.2019</w:t>
      </w:r>
      <w:r w:rsidR="00625739" w:rsidRPr="00A42700">
        <w:rPr>
          <w:color w:val="000000"/>
          <w:sz w:val="22"/>
          <w:szCs w:val="22"/>
        </w:rPr>
        <w:t xml:space="preserve">г. </w:t>
      </w:r>
      <w:r w:rsidR="00D16294" w:rsidRPr="00A42700">
        <w:rPr>
          <w:color w:val="000000"/>
          <w:sz w:val="22"/>
          <w:szCs w:val="22"/>
        </w:rPr>
        <w:t>о соответствии застройщика и проектной декларации требованиям, установленным частями 1.1 и 2 статьи 3, статьями 20 и 21 Федерального закона от 30 декабря 2004 года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  <w:r w:rsidR="00632386" w:rsidRPr="00A42700">
        <w:rPr>
          <w:color w:val="000000"/>
          <w:sz w:val="22"/>
          <w:szCs w:val="22"/>
        </w:rPr>
        <w:t>, выданное Главным управлением Государственного строительного надзора Московской области.</w:t>
      </w:r>
    </w:p>
    <w:p w14:paraId="321A590D" w14:textId="77777777" w:rsidR="00D2245C" w:rsidRPr="00A42700" w:rsidRDefault="00D2245C" w:rsidP="00024F5E">
      <w:pPr>
        <w:pStyle w:val="3"/>
        <w:rPr>
          <w:color w:val="000000"/>
          <w:szCs w:val="22"/>
        </w:rPr>
      </w:pPr>
    </w:p>
    <w:p w14:paraId="0BCF3953" w14:textId="1BB9A0C3" w:rsidR="00506BFD" w:rsidRPr="00A42700" w:rsidRDefault="00506BFD" w:rsidP="00024F5E">
      <w:pPr>
        <w:pStyle w:val="3"/>
        <w:rPr>
          <w:color w:val="000000"/>
          <w:szCs w:val="22"/>
        </w:rPr>
      </w:pPr>
      <w:r w:rsidRPr="00A42700">
        <w:rPr>
          <w:color w:val="000000"/>
          <w:szCs w:val="22"/>
        </w:rPr>
        <w:t xml:space="preserve">Статья </w:t>
      </w:r>
      <w:r w:rsidR="00D2245C" w:rsidRPr="00A42700">
        <w:rPr>
          <w:color w:val="000000"/>
          <w:szCs w:val="22"/>
        </w:rPr>
        <w:t>3</w:t>
      </w:r>
      <w:r w:rsidRPr="00A42700">
        <w:rPr>
          <w:color w:val="000000"/>
          <w:szCs w:val="22"/>
        </w:rPr>
        <w:t>. ПРЕДМЕТ ДОГОВОРА</w:t>
      </w:r>
    </w:p>
    <w:p w14:paraId="27D6D2DC" w14:textId="052B0677" w:rsidR="00326EF1" w:rsidRPr="00A42700" w:rsidRDefault="00506BFD" w:rsidP="00D2245C">
      <w:pPr>
        <w:pStyle w:val="a8"/>
        <w:numPr>
          <w:ilvl w:val="1"/>
          <w:numId w:val="14"/>
        </w:numPr>
        <w:tabs>
          <w:tab w:val="left" w:pos="567"/>
          <w:tab w:val="left" w:pos="709"/>
        </w:tabs>
        <w:jc w:val="both"/>
        <w:rPr>
          <w:rFonts w:ascii="Times New Roman" w:hAnsi="Times New Roman"/>
          <w:color w:val="000000"/>
        </w:rPr>
      </w:pPr>
      <w:r w:rsidRPr="00A42700">
        <w:rPr>
          <w:rFonts w:ascii="Times New Roman" w:hAnsi="Times New Roman"/>
          <w:color w:val="000000"/>
        </w:rPr>
        <w:t xml:space="preserve">По настоящему </w:t>
      </w:r>
      <w:r w:rsidRPr="00A42700">
        <w:rPr>
          <w:rFonts w:ascii="Times New Roman" w:hAnsi="Times New Roman"/>
          <w:b/>
          <w:color w:val="000000"/>
        </w:rPr>
        <w:t>Договору Застройщик</w:t>
      </w:r>
      <w:r w:rsidRPr="00A42700">
        <w:rPr>
          <w:rFonts w:ascii="Times New Roman" w:hAnsi="Times New Roman"/>
          <w:color w:val="000000"/>
        </w:rPr>
        <w:t xml:space="preserve"> обязуется своими силами и (или) с привлечением других лиц, в том числе с привлечением средств </w:t>
      </w:r>
      <w:r w:rsidRPr="00A42700">
        <w:rPr>
          <w:rFonts w:ascii="Times New Roman" w:hAnsi="Times New Roman"/>
          <w:b/>
          <w:color w:val="000000"/>
        </w:rPr>
        <w:t>Участника долевого строительства</w:t>
      </w:r>
      <w:r w:rsidRPr="00A42700">
        <w:rPr>
          <w:rFonts w:ascii="Times New Roman" w:hAnsi="Times New Roman"/>
          <w:color w:val="000000"/>
        </w:rPr>
        <w:t xml:space="preserve"> построить (создать) </w:t>
      </w:r>
      <w:r w:rsidR="00B52336" w:rsidRPr="00A42700">
        <w:rPr>
          <w:rFonts w:ascii="Times New Roman" w:hAnsi="Times New Roman"/>
          <w:b/>
          <w:color w:val="000000"/>
        </w:rPr>
        <w:t>Многоквартирный дом</w:t>
      </w:r>
      <w:r w:rsidRPr="00A42700">
        <w:rPr>
          <w:rFonts w:ascii="Times New Roman" w:hAnsi="Times New Roman"/>
          <w:color w:val="000000"/>
        </w:rPr>
        <w:t xml:space="preserve"> и после получения разрешения на ввод в эксплуатацию </w:t>
      </w:r>
      <w:r w:rsidRPr="00A42700">
        <w:rPr>
          <w:rFonts w:ascii="Times New Roman" w:hAnsi="Times New Roman"/>
          <w:b/>
          <w:color w:val="000000"/>
        </w:rPr>
        <w:t>Многоквартирного дома</w:t>
      </w:r>
      <w:r w:rsidRPr="00A42700">
        <w:rPr>
          <w:rFonts w:ascii="Times New Roman" w:hAnsi="Times New Roman"/>
          <w:color w:val="000000"/>
        </w:rPr>
        <w:t xml:space="preserve"> передать </w:t>
      </w:r>
      <w:r w:rsidRPr="00A42700">
        <w:rPr>
          <w:rFonts w:ascii="Times New Roman" w:hAnsi="Times New Roman"/>
          <w:b/>
          <w:color w:val="000000"/>
        </w:rPr>
        <w:t>Участнику долевого строительства Объект долевого строительства</w:t>
      </w:r>
      <w:r w:rsidRPr="00A42700">
        <w:rPr>
          <w:rFonts w:ascii="Times New Roman" w:hAnsi="Times New Roman"/>
          <w:color w:val="000000"/>
        </w:rPr>
        <w:t xml:space="preserve"> со следующими проектными характеристиками:</w:t>
      </w:r>
    </w:p>
    <w:p w14:paraId="7764141D" w14:textId="77777777" w:rsidR="00706475" w:rsidRPr="00A42700" w:rsidRDefault="00706475" w:rsidP="00706475">
      <w:pPr>
        <w:tabs>
          <w:tab w:val="left" w:pos="567"/>
          <w:tab w:val="left" w:pos="709"/>
        </w:tabs>
        <w:ind w:left="555"/>
        <w:jc w:val="both"/>
        <w:rPr>
          <w:color w:val="000000"/>
          <w:spacing w:val="-5"/>
          <w:sz w:val="22"/>
          <w:szCs w:val="22"/>
        </w:rPr>
      </w:pP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62"/>
        <w:gridCol w:w="5480"/>
      </w:tblGrid>
      <w:tr w:rsidR="006E2F83" w:rsidRPr="00A42700" w14:paraId="4476A351" w14:textId="77777777" w:rsidTr="006E2F83">
        <w:trPr>
          <w:trHeight w:hRule="exact"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B7CB1B" w14:textId="77777777" w:rsidR="006E2F83" w:rsidRPr="00A42700" w:rsidRDefault="006E2F83">
            <w:pPr>
              <w:shd w:val="clear" w:color="auto" w:fill="FFFFFF"/>
              <w:rPr>
                <w:sz w:val="22"/>
                <w:szCs w:val="22"/>
              </w:rPr>
            </w:pPr>
            <w:r w:rsidRPr="00A42700">
              <w:rPr>
                <w:sz w:val="22"/>
                <w:szCs w:val="22"/>
              </w:rPr>
              <w:t xml:space="preserve">Условный № </w:t>
            </w:r>
            <w:r w:rsidRPr="00A42700">
              <w:rPr>
                <w:b/>
                <w:sz w:val="22"/>
                <w:szCs w:val="22"/>
              </w:rPr>
              <w:t>Объекта долевого строительства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F7B8BB" w14:textId="77777777" w:rsidR="006E2F83" w:rsidRPr="00A42700" w:rsidRDefault="006E2F83">
            <w:pPr>
              <w:shd w:val="clear" w:color="auto" w:fill="FFFFFF"/>
              <w:ind w:firstLine="244"/>
              <w:rPr>
                <w:sz w:val="22"/>
                <w:szCs w:val="22"/>
              </w:rPr>
            </w:pPr>
            <w:r w:rsidRPr="00A42700">
              <w:rPr>
                <w:color w:val="000000"/>
                <w:spacing w:val="-5"/>
                <w:sz w:val="22"/>
                <w:szCs w:val="22"/>
              </w:rPr>
              <w:t>[№ пом.]</w:t>
            </w:r>
          </w:p>
        </w:tc>
      </w:tr>
      <w:tr w:rsidR="006E2F83" w:rsidRPr="00A42700" w14:paraId="27E1FB1D" w14:textId="77777777" w:rsidTr="006E2F83">
        <w:trPr>
          <w:trHeight w:hRule="exact" w:val="57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643BE9" w14:textId="77777777" w:rsidR="006E2F83" w:rsidRPr="00A42700" w:rsidRDefault="006E2F83">
            <w:pPr>
              <w:shd w:val="clear" w:color="auto" w:fill="FFFFFF"/>
              <w:rPr>
                <w:sz w:val="22"/>
                <w:szCs w:val="22"/>
              </w:rPr>
            </w:pPr>
            <w:r w:rsidRPr="00A42700">
              <w:rPr>
                <w:sz w:val="22"/>
                <w:szCs w:val="22"/>
              </w:rPr>
              <w:t xml:space="preserve">Назначение </w:t>
            </w:r>
            <w:r w:rsidRPr="00A42700">
              <w:rPr>
                <w:b/>
                <w:sz w:val="22"/>
                <w:szCs w:val="22"/>
              </w:rPr>
              <w:t>Объекта долевого строительства</w:t>
            </w:r>
            <w:r w:rsidRPr="00A42700">
              <w:rPr>
                <w:sz w:val="22"/>
                <w:szCs w:val="22"/>
              </w:rPr>
              <w:t xml:space="preserve"> (помещения)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5B1930" w14:textId="77777777" w:rsidR="006E2F83" w:rsidRPr="00A42700" w:rsidRDefault="006E2F83">
            <w:pPr>
              <w:shd w:val="clear" w:color="auto" w:fill="FFFFFF"/>
              <w:ind w:firstLine="244"/>
              <w:rPr>
                <w:sz w:val="22"/>
                <w:szCs w:val="22"/>
              </w:rPr>
            </w:pPr>
            <w:r w:rsidRPr="00A42700">
              <w:rPr>
                <w:sz w:val="22"/>
                <w:szCs w:val="22"/>
              </w:rPr>
              <w:t>Жилое (квартира)</w:t>
            </w:r>
          </w:p>
        </w:tc>
      </w:tr>
      <w:tr w:rsidR="006E2F83" w:rsidRPr="00A42700" w14:paraId="5178F06A" w14:textId="77777777" w:rsidTr="006E2F83">
        <w:trPr>
          <w:trHeight w:hRule="exact" w:val="56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6B559D" w14:textId="77777777" w:rsidR="006E2F83" w:rsidRPr="00A42700" w:rsidRDefault="006E2F83">
            <w:pPr>
              <w:shd w:val="clear" w:color="auto" w:fill="FFFFFF"/>
              <w:rPr>
                <w:sz w:val="22"/>
                <w:szCs w:val="22"/>
              </w:rPr>
            </w:pPr>
            <w:r w:rsidRPr="00A42700">
              <w:rPr>
                <w:color w:val="000000"/>
                <w:spacing w:val="-7"/>
                <w:sz w:val="22"/>
                <w:szCs w:val="22"/>
              </w:rPr>
              <w:t xml:space="preserve">№ </w:t>
            </w:r>
            <w:r w:rsidRPr="00A42700">
              <w:rPr>
                <w:b/>
                <w:sz w:val="22"/>
                <w:szCs w:val="22"/>
              </w:rPr>
              <w:t>Объекта долевого строительства</w:t>
            </w:r>
            <w:r w:rsidRPr="00A42700">
              <w:rPr>
                <w:color w:val="000000"/>
                <w:spacing w:val="-7"/>
                <w:sz w:val="22"/>
                <w:szCs w:val="22"/>
              </w:rPr>
              <w:t xml:space="preserve"> на этаже (условный – по часовой стрелке от лифта)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C025D9" w14:textId="77777777" w:rsidR="006E2F83" w:rsidRPr="00A42700" w:rsidRDefault="006E2F83">
            <w:pPr>
              <w:shd w:val="clear" w:color="auto" w:fill="FFFFFF"/>
              <w:ind w:firstLine="244"/>
              <w:rPr>
                <w:sz w:val="22"/>
                <w:szCs w:val="22"/>
              </w:rPr>
            </w:pPr>
            <w:r w:rsidRPr="00A42700">
              <w:rPr>
                <w:sz w:val="22"/>
                <w:szCs w:val="22"/>
              </w:rPr>
              <w:t xml:space="preserve"> [</w:t>
            </w:r>
            <w:proofErr w:type="spellStart"/>
            <w:r w:rsidRPr="00A42700">
              <w:rPr>
                <w:sz w:val="22"/>
                <w:szCs w:val="22"/>
              </w:rPr>
              <w:t>Усл</w:t>
            </w:r>
            <w:proofErr w:type="spellEnd"/>
            <w:r w:rsidRPr="00A42700">
              <w:rPr>
                <w:sz w:val="22"/>
                <w:szCs w:val="22"/>
              </w:rPr>
              <w:t>. №]</w:t>
            </w:r>
          </w:p>
        </w:tc>
      </w:tr>
      <w:tr w:rsidR="006E2F83" w:rsidRPr="00A42700" w14:paraId="2BD09292" w14:textId="77777777" w:rsidTr="006E2F83">
        <w:trPr>
          <w:trHeight w:hRule="exact" w:val="28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ABF2A5" w14:textId="77777777" w:rsidR="006E2F83" w:rsidRPr="00A42700" w:rsidRDefault="006E2F83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A42700">
              <w:rPr>
                <w:spacing w:val="-10"/>
                <w:sz w:val="22"/>
                <w:szCs w:val="22"/>
              </w:rPr>
              <w:t>Секция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885925" w14:textId="77777777" w:rsidR="006E2F83" w:rsidRPr="00A42700" w:rsidRDefault="006E2F83">
            <w:pPr>
              <w:shd w:val="clear" w:color="auto" w:fill="FFFFFF"/>
              <w:ind w:firstLine="244"/>
              <w:rPr>
                <w:sz w:val="22"/>
                <w:szCs w:val="22"/>
              </w:rPr>
            </w:pPr>
            <w:r w:rsidRPr="00A42700">
              <w:rPr>
                <w:sz w:val="22"/>
                <w:szCs w:val="22"/>
              </w:rPr>
              <w:t xml:space="preserve"> [Секция]</w:t>
            </w:r>
          </w:p>
        </w:tc>
      </w:tr>
      <w:tr w:rsidR="006E2F83" w:rsidRPr="00A42700" w14:paraId="5823139D" w14:textId="77777777" w:rsidTr="006E2F83">
        <w:trPr>
          <w:trHeight w:hRule="exact" w:val="28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93B25E" w14:textId="77777777" w:rsidR="006E2F83" w:rsidRPr="00A42700" w:rsidRDefault="006E2F83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A42700">
              <w:rPr>
                <w:spacing w:val="-12"/>
                <w:sz w:val="22"/>
                <w:szCs w:val="22"/>
              </w:rPr>
              <w:t>Этаж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2EBD5A" w14:textId="77777777" w:rsidR="006E2F83" w:rsidRPr="00A42700" w:rsidRDefault="006E2F83">
            <w:pPr>
              <w:shd w:val="clear" w:color="auto" w:fill="FFFFFF"/>
              <w:ind w:firstLine="244"/>
              <w:rPr>
                <w:sz w:val="22"/>
                <w:szCs w:val="22"/>
              </w:rPr>
            </w:pPr>
            <w:r w:rsidRPr="00A42700">
              <w:rPr>
                <w:sz w:val="22"/>
                <w:szCs w:val="22"/>
              </w:rPr>
              <w:t xml:space="preserve"> [Этаж]</w:t>
            </w:r>
          </w:p>
        </w:tc>
      </w:tr>
      <w:tr w:rsidR="006E2F83" w:rsidRPr="00A42700" w14:paraId="5294A182" w14:textId="77777777" w:rsidTr="006E2F83">
        <w:trPr>
          <w:trHeight w:hRule="exact" w:val="28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B459DB" w14:textId="77777777" w:rsidR="006E2F83" w:rsidRPr="00A42700" w:rsidRDefault="006E2F83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A42700">
              <w:rPr>
                <w:spacing w:val="-8"/>
                <w:sz w:val="22"/>
                <w:szCs w:val="22"/>
              </w:rPr>
              <w:t>Количество комнат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E80F03" w14:textId="77777777" w:rsidR="006E2F83" w:rsidRPr="00A42700" w:rsidRDefault="006E2F83">
            <w:pPr>
              <w:shd w:val="clear" w:color="auto" w:fill="FFFFFF"/>
              <w:ind w:firstLine="244"/>
              <w:rPr>
                <w:sz w:val="22"/>
                <w:szCs w:val="22"/>
              </w:rPr>
            </w:pPr>
            <w:r w:rsidRPr="00A42700">
              <w:rPr>
                <w:sz w:val="22"/>
                <w:szCs w:val="22"/>
              </w:rPr>
              <w:t xml:space="preserve"> [Комнат]</w:t>
            </w:r>
          </w:p>
        </w:tc>
      </w:tr>
      <w:tr w:rsidR="006E2F83" w:rsidRPr="00A42700" w14:paraId="4729B8ED" w14:textId="77777777" w:rsidTr="006E2F83">
        <w:trPr>
          <w:trHeight w:hRule="exact" w:val="77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04D3A4" w14:textId="77777777" w:rsidR="006E2F83" w:rsidRPr="00A42700" w:rsidRDefault="006E2F83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A42700">
              <w:rPr>
                <w:b/>
                <w:color w:val="000000"/>
                <w:spacing w:val="-5"/>
                <w:sz w:val="22"/>
                <w:szCs w:val="22"/>
              </w:rPr>
              <w:t>Проектная общая приведенная площадь Объекта долевого строительства</w:t>
            </w:r>
            <w:r w:rsidRPr="00A42700">
              <w:rPr>
                <w:spacing w:val="-7"/>
                <w:sz w:val="22"/>
                <w:szCs w:val="22"/>
              </w:rPr>
              <w:t xml:space="preserve">, </w:t>
            </w:r>
            <w:proofErr w:type="spellStart"/>
            <w:r w:rsidRPr="00A42700">
              <w:rPr>
                <w:spacing w:val="-7"/>
                <w:sz w:val="22"/>
                <w:szCs w:val="22"/>
              </w:rPr>
              <w:t>кв.м</w:t>
            </w:r>
            <w:proofErr w:type="spellEnd"/>
            <w:r w:rsidRPr="00A42700">
              <w:rPr>
                <w:spacing w:val="-7"/>
                <w:sz w:val="22"/>
                <w:szCs w:val="22"/>
              </w:rPr>
              <w:t>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380521" w14:textId="77777777" w:rsidR="006E2F83" w:rsidRPr="00A42700" w:rsidRDefault="006E2F83">
            <w:pPr>
              <w:shd w:val="clear" w:color="auto" w:fill="FFFFFF"/>
              <w:ind w:firstLine="244"/>
              <w:rPr>
                <w:sz w:val="22"/>
                <w:szCs w:val="22"/>
              </w:rPr>
            </w:pPr>
            <w:r w:rsidRPr="00A42700">
              <w:rPr>
                <w:sz w:val="22"/>
                <w:szCs w:val="22"/>
              </w:rPr>
              <w:t xml:space="preserve"> [Расчетная площадь]</w:t>
            </w:r>
          </w:p>
        </w:tc>
      </w:tr>
      <w:tr w:rsidR="006E2F83" w:rsidRPr="00A42700" w14:paraId="20953B90" w14:textId="77777777" w:rsidTr="006E2F83">
        <w:trPr>
          <w:trHeight w:hRule="exact" w:val="85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A83258" w14:textId="77777777" w:rsidR="006E2F83" w:rsidRPr="00A42700" w:rsidRDefault="006E2F83">
            <w:pPr>
              <w:shd w:val="clear" w:color="auto" w:fill="FFFFFF"/>
              <w:ind w:left="10"/>
              <w:rPr>
                <w:b/>
                <w:color w:val="000000"/>
                <w:spacing w:val="-5"/>
                <w:sz w:val="22"/>
                <w:szCs w:val="22"/>
              </w:rPr>
            </w:pPr>
            <w:r w:rsidRPr="00A42700">
              <w:rPr>
                <w:b/>
                <w:color w:val="000000"/>
                <w:spacing w:val="-5"/>
                <w:sz w:val="22"/>
                <w:szCs w:val="22"/>
              </w:rPr>
              <w:t xml:space="preserve">Проектная общая площадь Объекта долевого строительства, </w:t>
            </w:r>
            <w:proofErr w:type="spellStart"/>
            <w:r w:rsidRPr="00A42700">
              <w:rPr>
                <w:b/>
                <w:color w:val="000000"/>
                <w:spacing w:val="-5"/>
                <w:sz w:val="22"/>
                <w:szCs w:val="22"/>
              </w:rPr>
              <w:t>кв.м</w:t>
            </w:r>
            <w:proofErr w:type="spellEnd"/>
            <w:r w:rsidRPr="00A42700">
              <w:rPr>
                <w:b/>
                <w:color w:val="000000"/>
                <w:spacing w:val="-5"/>
                <w:sz w:val="22"/>
                <w:szCs w:val="22"/>
              </w:rPr>
              <w:t>.</w:t>
            </w:r>
            <w:r w:rsidRPr="00A42700">
              <w:rPr>
                <w:b/>
                <w:color w:val="000000"/>
                <w:spacing w:val="-5"/>
                <w:sz w:val="22"/>
                <w:szCs w:val="22"/>
              </w:rPr>
              <w:tab/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A01012" w14:textId="77777777" w:rsidR="006E2F83" w:rsidRPr="00A42700" w:rsidRDefault="006E2F83">
            <w:pPr>
              <w:shd w:val="clear" w:color="auto" w:fill="FFFFFF"/>
              <w:ind w:firstLine="244"/>
              <w:rPr>
                <w:sz w:val="22"/>
                <w:szCs w:val="22"/>
              </w:rPr>
            </w:pPr>
            <w:r w:rsidRPr="00A42700">
              <w:rPr>
                <w:sz w:val="22"/>
                <w:szCs w:val="22"/>
              </w:rPr>
              <w:t>[Полная площадь]</w:t>
            </w:r>
          </w:p>
        </w:tc>
      </w:tr>
      <w:tr w:rsidR="006E2F83" w:rsidRPr="00A42700" w14:paraId="34A598AF" w14:textId="77777777" w:rsidTr="006E2F83">
        <w:trPr>
          <w:trHeight w:hRule="exact" w:val="85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1ABF8F" w14:textId="77777777" w:rsidR="006E2F83" w:rsidRPr="00A42700" w:rsidRDefault="006E2F83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A42700">
              <w:rPr>
                <w:b/>
                <w:color w:val="000000"/>
                <w:spacing w:val="-5"/>
                <w:sz w:val="22"/>
                <w:szCs w:val="22"/>
              </w:rPr>
              <w:t>Проектная площадь лоджий, балконов, террас</w:t>
            </w:r>
            <w:r w:rsidRPr="00A42700">
              <w:rPr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A42700">
              <w:rPr>
                <w:spacing w:val="-10"/>
                <w:sz w:val="22"/>
                <w:szCs w:val="22"/>
              </w:rPr>
              <w:t>кв.м</w:t>
            </w:r>
            <w:proofErr w:type="spellEnd"/>
            <w:r w:rsidRPr="00A42700">
              <w:rPr>
                <w:spacing w:val="-10"/>
                <w:sz w:val="22"/>
                <w:szCs w:val="22"/>
              </w:rPr>
              <w:t>.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3385EC" w14:textId="77777777" w:rsidR="006E2F83" w:rsidRPr="00A42700" w:rsidRDefault="006E2F83">
            <w:pPr>
              <w:shd w:val="clear" w:color="auto" w:fill="FFFFFF"/>
              <w:ind w:firstLine="244"/>
              <w:rPr>
                <w:sz w:val="22"/>
                <w:szCs w:val="22"/>
              </w:rPr>
            </w:pPr>
            <w:r w:rsidRPr="00A42700">
              <w:rPr>
                <w:sz w:val="22"/>
                <w:szCs w:val="22"/>
              </w:rPr>
              <w:t>[Площадь ЛП]</w:t>
            </w:r>
          </w:p>
        </w:tc>
      </w:tr>
    </w:tbl>
    <w:p w14:paraId="381E8BDC" w14:textId="77777777" w:rsidR="00AD7974" w:rsidRPr="00A42700" w:rsidRDefault="00AD7974" w:rsidP="00326EF1">
      <w:pPr>
        <w:shd w:val="clear" w:color="auto" w:fill="FFFFFF"/>
        <w:jc w:val="both"/>
        <w:rPr>
          <w:bCs/>
          <w:color w:val="000000"/>
          <w:sz w:val="22"/>
          <w:szCs w:val="22"/>
        </w:rPr>
      </w:pPr>
    </w:p>
    <w:p w14:paraId="0913D75A" w14:textId="77777777" w:rsidR="0094048F" w:rsidRPr="00A42700" w:rsidRDefault="0094048F" w:rsidP="00326EF1">
      <w:pPr>
        <w:shd w:val="clear" w:color="auto" w:fill="FFFFFF"/>
        <w:jc w:val="both"/>
        <w:rPr>
          <w:bCs/>
          <w:color w:val="000000"/>
          <w:sz w:val="22"/>
          <w:szCs w:val="22"/>
        </w:rPr>
      </w:pPr>
    </w:p>
    <w:tbl>
      <w:tblPr>
        <w:tblStyle w:val="af6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1134"/>
        <w:gridCol w:w="851"/>
        <w:gridCol w:w="709"/>
        <w:gridCol w:w="708"/>
        <w:gridCol w:w="709"/>
        <w:gridCol w:w="567"/>
        <w:gridCol w:w="567"/>
        <w:gridCol w:w="567"/>
        <w:gridCol w:w="567"/>
        <w:gridCol w:w="1134"/>
      </w:tblGrid>
      <w:tr w:rsidR="00D86415" w:rsidRPr="00A42700" w14:paraId="05C37B58" w14:textId="77777777" w:rsidTr="00883A8E">
        <w:trPr>
          <w:jc w:val="center"/>
        </w:trPr>
        <w:tc>
          <w:tcPr>
            <w:tcW w:w="3964" w:type="dxa"/>
            <w:gridSpan w:val="5"/>
          </w:tcPr>
          <w:p w14:paraId="4E102FAC" w14:textId="4252915A" w:rsidR="00D86415" w:rsidRPr="00A42700" w:rsidRDefault="00D86415" w:rsidP="00326EF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42700">
              <w:rPr>
                <w:b/>
                <w:bCs/>
                <w:color w:val="000000"/>
                <w:sz w:val="22"/>
                <w:szCs w:val="22"/>
              </w:rPr>
              <w:t xml:space="preserve">Площадь комнат, </w:t>
            </w:r>
            <w:proofErr w:type="spellStart"/>
            <w:r w:rsidRPr="00A42700">
              <w:rPr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A42700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379" w:type="dxa"/>
            <w:gridSpan w:val="9"/>
          </w:tcPr>
          <w:p w14:paraId="0AB3E21F" w14:textId="04DCD518" w:rsidR="00D86415" w:rsidRPr="00A42700" w:rsidRDefault="00D86415" w:rsidP="00326EF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42700">
              <w:rPr>
                <w:b/>
                <w:bCs/>
                <w:color w:val="000000"/>
                <w:sz w:val="22"/>
                <w:szCs w:val="22"/>
              </w:rPr>
              <w:t xml:space="preserve">Площадь помещений вспомогательного использования, </w:t>
            </w:r>
            <w:proofErr w:type="spellStart"/>
            <w:r w:rsidRPr="00A42700">
              <w:rPr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A42700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D86415" w:rsidRPr="00A42700" w14:paraId="6701C2B4" w14:textId="77777777" w:rsidTr="00883A8E">
        <w:trPr>
          <w:jc w:val="center"/>
        </w:trPr>
        <w:tc>
          <w:tcPr>
            <w:tcW w:w="704" w:type="dxa"/>
          </w:tcPr>
          <w:p w14:paraId="375F8F86" w14:textId="5F420C35" w:rsidR="00D86415" w:rsidRPr="00A42700" w:rsidRDefault="00D86415" w:rsidP="00D864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42700">
              <w:rPr>
                <w:sz w:val="22"/>
                <w:szCs w:val="22"/>
              </w:rPr>
              <w:t>Комната 1</w:t>
            </w:r>
          </w:p>
        </w:tc>
        <w:tc>
          <w:tcPr>
            <w:tcW w:w="709" w:type="dxa"/>
          </w:tcPr>
          <w:p w14:paraId="6811D621" w14:textId="6ED0F28C" w:rsidR="00D86415" w:rsidRPr="00A42700" w:rsidRDefault="00D86415" w:rsidP="00D864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42700">
              <w:rPr>
                <w:sz w:val="22"/>
                <w:szCs w:val="22"/>
              </w:rPr>
              <w:t>Комната 2</w:t>
            </w:r>
          </w:p>
        </w:tc>
        <w:tc>
          <w:tcPr>
            <w:tcW w:w="709" w:type="dxa"/>
          </w:tcPr>
          <w:p w14:paraId="0F5090A6" w14:textId="54C04437" w:rsidR="00D86415" w:rsidRPr="00A42700" w:rsidRDefault="00D86415" w:rsidP="00D864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42700">
              <w:rPr>
                <w:sz w:val="22"/>
                <w:szCs w:val="22"/>
              </w:rPr>
              <w:t>Комната 3</w:t>
            </w:r>
          </w:p>
        </w:tc>
        <w:tc>
          <w:tcPr>
            <w:tcW w:w="708" w:type="dxa"/>
          </w:tcPr>
          <w:p w14:paraId="20C9EFEC" w14:textId="4EF58B9A" w:rsidR="00D86415" w:rsidRPr="00A42700" w:rsidRDefault="00D86415" w:rsidP="00D864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42700">
              <w:rPr>
                <w:sz w:val="22"/>
                <w:szCs w:val="22"/>
              </w:rPr>
              <w:t>Комната 4</w:t>
            </w:r>
          </w:p>
        </w:tc>
        <w:tc>
          <w:tcPr>
            <w:tcW w:w="1134" w:type="dxa"/>
          </w:tcPr>
          <w:p w14:paraId="7E05EC60" w14:textId="3CF98403" w:rsidR="00D86415" w:rsidRPr="00A42700" w:rsidRDefault="00D86415" w:rsidP="00D864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42700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14:paraId="444A0F31" w14:textId="470BE86E" w:rsidR="00D86415" w:rsidRPr="00A42700" w:rsidRDefault="00D86415" w:rsidP="00D864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42700">
              <w:rPr>
                <w:sz w:val="22"/>
                <w:szCs w:val="22"/>
              </w:rPr>
              <w:t>кухня</w:t>
            </w:r>
          </w:p>
        </w:tc>
        <w:tc>
          <w:tcPr>
            <w:tcW w:w="709" w:type="dxa"/>
          </w:tcPr>
          <w:p w14:paraId="6835AF6D" w14:textId="2EE0A31F" w:rsidR="00D86415" w:rsidRPr="00A42700" w:rsidRDefault="00D86415" w:rsidP="00D864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42700">
              <w:rPr>
                <w:sz w:val="22"/>
                <w:szCs w:val="22"/>
              </w:rPr>
              <w:t>кладовая</w:t>
            </w:r>
          </w:p>
        </w:tc>
        <w:tc>
          <w:tcPr>
            <w:tcW w:w="708" w:type="dxa"/>
          </w:tcPr>
          <w:p w14:paraId="6E97E6A0" w14:textId="7ADEA9F6" w:rsidR="00D86415" w:rsidRPr="00A42700" w:rsidRDefault="00D86415" w:rsidP="00D864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42700">
              <w:rPr>
                <w:sz w:val="22"/>
                <w:szCs w:val="22"/>
              </w:rPr>
              <w:t>холл 1</w:t>
            </w:r>
          </w:p>
        </w:tc>
        <w:tc>
          <w:tcPr>
            <w:tcW w:w="709" w:type="dxa"/>
          </w:tcPr>
          <w:p w14:paraId="547775E5" w14:textId="4B2B2A11" w:rsidR="00D86415" w:rsidRPr="00A42700" w:rsidRDefault="00D86415" w:rsidP="00D864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42700">
              <w:rPr>
                <w:sz w:val="22"/>
                <w:szCs w:val="22"/>
              </w:rPr>
              <w:t>холл 2</w:t>
            </w:r>
          </w:p>
        </w:tc>
        <w:tc>
          <w:tcPr>
            <w:tcW w:w="567" w:type="dxa"/>
          </w:tcPr>
          <w:p w14:paraId="49EA5370" w14:textId="0F65E5D7" w:rsidR="00D86415" w:rsidRPr="00A42700" w:rsidRDefault="00D86415" w:rsidP="00D864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42700">
              <w:rPr>
                <w:sz w:val="22"/>
                <w:szCs w:val="22"/>
              </w:rPr>
              <w:t>с/у 1</w:t>
            </w:r>
          </w:p>
        </w:tc>
        <w:tc>
          <w:tcPr>
            <w:tcW w:w="567" w:type="dxa"/>
          </w:tcPr>
          <w:p w14:paraId="34F7395C" w14:textId="532F24D3" w:rsidR="00D86415" w:rsidRPr="00A42700" w:rsidRDefault="00D86415" w:rsidP="00D864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42700">
              <w:rPr>
                <w:sz w:val="22"/>
                <w:szCs w:val="22"/>
              </w:rPr>
              <w:t>с/у 2</w:t>
            </w:r>
          </w:p>
        </w:tc>
        <w:tc>
          <w:tcPr>
            <w:tcW w:w="567" w:type="dxa"/>
          </w:tcPr>
          <w:p w14:paraId="4E406C29" w14:textId="52A48393" w:rsidR="00D86415" w:rsidRPr="00A42700" w:rsidRDefault="00D86415" w:rsidP="00D864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42700">
              <w:rPr>
                <w:sz w:val="22"/>
                <w:szCs w:val="22"/>
              </w:rPr>
              <w:t>с/у 3</w:t>
            </w:r>
          </w:p>
        </w:tc>
        <w:tc>
          <w:tcPr>
            <w:tcW w:w="567" w:type="dxa"/>
          </w:tcPr>
          <w:p w14:paraId="6CD72D31" w14:textId="0C587ED7" w:rsidR="00D86415" w:rsidRPr="00A42700" w:rsidRDefault="00D86415" w:rsidP="00D864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42700">
              <w:rPr>
                <w:sz w:val="22"/>
                <w:szCs w:val="22"/>
              </w:rPr>
              <w:t>с/у 4</w:t>
            </w:r>
          </w:p>
        </w:tc>
        <w:tc>
          <w:tcPr>
            <w:tcW w:w="1134" w:type="dxa"/>
          </w:tcPr>
          <w:p w14:paraId="05F2B015" w14:textId="6F9972D4" w:rsidR="00D86415" w:rsidRPr="00A42700" w:rsidRDefault="00D86415" w:rsidP="00D864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42700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</w:tr>
      <w:tr w:rsidR="008014E8" w:rsidRPr="00A42700" w14:paraId="07C0F0E1" w14:textId="77777777" w:rsidTr="00883A8E">
        <w:trPr>
          <w:jc w:val="center"/>
        </w:trPr>
        <w:tc>
          <w:tcPr>
            <w:tcW w:w="704" w:type="dxa"/>
          </w:tcPr>
          <w:p w14:paraId="4997674E" w14:textId="77777777" w:rsidR="008014E8" w:rsidRPr="00A42700" w:rsidRDefault="008014E8" w:rsidP="00326EF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062F519" w14:textId="77777777" w:rsidR="008014E8" w:rsidRPr="00A42700" w:rsidRDefault="008014E8" w:rsidP="00326EF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F61B125" w14:textId="77777777" w:rsidR="008014E8" w:rsidRPr="00A42700" w:rsidRDefault="008014E8" w:rsidP="00326EF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61D5DC50" w14:textId="77777777" w:rsidR="008014E8" w:rsidRPr="00A42700" w:rsidRDefault="008014E8" w:rsidP="00326EF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71DD46" w14:textId="77777777" w:rsidR="008014E8" w:rsidRPr="00A42700" w:rsidRDefault="008014E8" w:rsidP="00326EF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7F42BC10" w14:textId="77777777" w:rsidR="008014E8" w:rsidRPr="00A42700" w:rsidRDefault="008014E8" w:rsidP="00326EF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E35B8C2" w14:textId="77777777" w:rsidR="008014E8" w:rsidRPr="00A42700" w:rsidRDefault="008014E8" w:rsidP="00326EF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2DFDC990" w14:textId="77777777" w:rsidR="008014E8" w:rsidRPr="00A42700" w:rsidRDefault="008014E8" w:rsidP="00326EF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C2A600B" w14:textId="77777777" w:rsidR="008014E8" w:rsidRPr="00A42700" w:rsidRDefault="008014E8" w:rsidP="00326EF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DFB577" w14:textId="77777777" w:rsidR="008014E8" w:rsidRPr="00A42700" w:rsidRDefault="008014E8" w:rsidP="00326EF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A073570" w14:textId="77777777" w:rsidR="008014E8" w:rsidRPr="00A42700" w:rsidRDefault="008014E8" w:rsidP="00326EF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811F8B" w14:textId="77777777" w:rsidR="008014E8" w:rsidRPr="00A42700" w:rsidRDefault="008014E8" w:rsidP="00326EF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FFCCDE" w14:textId="18824441" w:rsidR="008014E8" w:rsidRPr="00A42700" w:rsidRDefault="008014E8" w:rsidP="00326EF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B371D2" w14:textId="15EDAC83" w:rsidR="008014E8" w:rsidRPr="00A42700" w:rsidRDefault="008014E8" w:rsidP="00326EF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FB030FF" w14:textId="77777777" w:rsidR="00AD7974" w:rsidRPr="00A42700" w:rsidRDefault="00AD7974" w:rsidP="00326EF1">
      <w:pPr>
        <w:shd w:val="clear" w:color="auto" w:fill="FFFFFF"/>
        <w:jc w:val="both"/>
        <w:rPr>
          <w:bCs/>
          <w:color w:val="000000"/>
          <w:sz w:val="22"/>
          <w:szCs w:val="22"/>
        </w:rPr>
      </w:pPr>
    </w:p>
    <w:p w14:paraId="74EE7E94" w14:textId="77777777" w:rsidR="00693D22" w:rsidRPr="00A42700" w:rsidRDefault="00693D22" w:rsidP="00326EF1">
      <w:pPr>
        <w:shd w:val="clear" w:color="auto" w:fill="FFFFFF"/>
        <w:jc w:val="both"/>
        <w:rPr>
          <w:bCs/>
          <w:color w:val="000000"/>
          <w:sz w:val="22"/>
          <w:szCs w:val="22"/>
        </w:rPr>
      </w:pPr>
    </w:p>
    <w:p w14:paraId="7BBC9026" w14:textId="77777777" w:rsidR="00483521" w:rsidRPr="00A42700" w:rsidRDefault="00483521" w:rsidP="00326EF1">
      <w:pPr>
        <w:shd w:val="clear" w:color="auto" w:fill="FFFFFF"/>
        <w:jc w:val="both"/>
        <w:rPr>
          <w:bCs/>
          <w:color w:val="000000"/>
          <w:sz w:val="22"/>
          <w:szCs w:val="22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164"/>
        <w:gridCol w:w="1164"/>
        <w:gridCol w:w="1164"/>
        <w:gridCol w:w="1164"/>
        <w:gridCol w:w="1165"/>
        <w:gridCol w:w="1165"/>
        <w:gridCol w:w="1165"/>
        <w:gridCol w:w="1165"/>
        <w:gridCol w:w="1165"/>
      </w:tblGrid>
      <w:tr w:rsidR="00693D22" w:rsidRPr="00A42700" w14:paraId="7ED815B3" w14:textId="77777777" w:rsidTr="00A87ADD">
        <w:tc>
          <w:tcPr>
            <w:tcW w:w="10481" w:type="dxa"/>
            <w:gridSpan w:val="9"/>
          </w:tcPr>
          <w:p w14:paraId="5BAC5F7D" w14:textId="5DA260B2" w:rsidR="00693D22" w:rsidRPr="00A42700" w:rsidRDefault="00693D22" w:rsidP="00693D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2700">
              <w:rPr>
                <w:b/>
                <w:bCs/>
                <w:color w:val="000000"/>
                <w:sz w:val="22"/>
                <w:szCs w:val="22"/>
              </w:rPr>
              <w:t xml:space="preserve">Проектная площадь лоджий, балконов, террас (с </w:t>
            </w:r>
            <w:proofErr w:type="spellStart"/>
            <w:r w:rsidRPr="00A42700">
              <w:rPr>
                <w:b/>
                <w:bCs/>
                <w:color w:val="000000"/>
                <w:sz w:val="22"/>
                <w:szCs w:val="22"/>
              </w:rPr>
              <w:t>пониж</w:t>
            </w:r>
            <w:proofErr w:type="spellEnd"/>
            <w:r w:rsidRPr="00A42700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="00E330CA" w:rsidRPr="00A42700">
              <w:rPr>
                <w:b/>
                <w:bCs/>
                <w:color w:val="000000"/>
                <w:sz w:val="22"/>
                <w:szCs w:val="22"/>
              </w:rPr>
              <w:t>коэффициентами</w:t>
            </w:r>
            <w:r w:rsidRPr="00A42700">
              <w:rPr>
                <w:b/>
                <w:bCs/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A42700">
              <w:rPr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A42700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93D22" w:rsidRPr="00A42700" w14:paraId="73782AE0" w14:textId="77777777" w:rsidTr="00A87ADD">
        <w:tc>
          <w:tcPr>
            <w:tcW w:w="4656" w:type="dxa"/>
            <w:gridSpan w:val="4"/>
          </w:tcPr>
          <w:p w14:paraId="67254066" w14:textId="50012936" w:rsidR="00693D22" w:rsidRPr="00A42700" w:rsidRDefault="00693D22" w:rsidP="00693D2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42700">
              <w:rPr>
                <w:bCs/>
                <w:color w:val="000000"/>
                <w:sz w:val="22"/>
                <w:szCs w:val="22"/>
              </w:rPr>
              <w:t xml:space="preserve">Площадь балконов (с коэффициентом 0,3), </w:t>
            </w:r>
            <w:proofErr w:type="spellStart"/>
            <w:r w:rsidRPr="00A42700">
              <w:rPr>
                <w:bCs/>
                <w:color w:val="000000"/>
                <w:sz w:val="22"/>
                <w:szCs w:val="22"/>
              </w:rPr>
              <w:lastRenderedPageBreak/>
              <w:t>кв.м</w:t>
            </w:r>
            <w:proofErr w:type="spellEnd"/>
            <w:r w:rsidRPr="00A42700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330" w:type="dxa"/>
            <w:gridSpan w:val="2"/>
          </w:tcPr>
          <w:p w14:paraId="631FE13E" w14:textId="5796CE37" w:rsidR="00693D22" w:rsidRPr="00A42700" w:rsidRDefault="00693D22" w:rsidP="00693D2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42700">
              <w:rPr>
                <w:bCs/>
                <w:color w:val="000000"/>
                <w:sz w:val="22"/>
                <w:szCs w:val="22"/>
              </w:rPr>
              <w:lastRenderedPageBreak/>
              <w:t xml:space="preserve">Площадь лоджий (с </w:t>
            </w:r>
            <w:r w:rsidRPr="00A42700">
              <w:rPr>
                <w:bCs/>
                <w:color w:val="000000"/>
                <w:sz w:val="22"/>
                <w:szCs w:val="22"/>
              </w:rPr>
              <w:lastRenderedPageBreak/>
              <w:t xml:space="preserve">коэффициентом 0,5), </w:t>
            </w:r>
            <w:proofErr w:type="spellStart"/>
            <w:r w:rsidRPr="00A42700">
              <w:rPr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A42700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330" w:type="dxa"/>
            <w:gridSpan w:val="2"/>
          </w:tcPr>
          <w:p w14:paraId="7A517F8B" w14:textId="4F71FD67" w:rsidR="00693D22" w:rsidRPr="00A42700" w:rsidRDefault="00693D22" w:rsidP="00693D2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42700">
              <w:rPr>
                <w:bCs/>
                <w:color w:val="000000"/>
                <w:sz w:val="22"/>
                <w:szCs w:val="22"/>
              </w:rPr>
              <w:lastRenderedPageBreak/>
              <w:t xml:space="preserve">Площадь террас (с </w:t>
            </w:r>
            <w:r w:rsidRPr="00A42700">
              <w:rPr>
                <w:bCs/>
                <w:color w:val="000000"/>
                <w:sz w:val="22"/>
                <w:szCs w:val="22"/>
              </w:rPr>
              <w:lastRenderedPageBreak/>
              <w:t xml:space="preserve">коэффициентом 0,3), </w:t>
            </w:r>
            <w:proofErr w:type="spellStart"/>
            <w:r w:rsidRPr="00A42700">
              <w:rPr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A42700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65" w:type="dxa"/>
            <w:vMerge w:val="restart"/>
          </w:tcPr>
          <w:p w14:paraId="239703C4" w14:textId="5E4DB508" w:rsidR="00693D22" w:rsidRPr="00A42700" w:rsidRDefault="00693D22" w:rsidP="00693D2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42700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</w:t>
            </w:r>
          </w:p>
        </w:tc>
      </w:tr>
      <w:tr w:rsidR="00693D22" w:rsidRPr="00A42700" w14:paraId="0DBBE8E7" w14:textId="77777777" w:rsidTr="00693D22">
        <w:tc>
          <w:tcPr>
            <w:tcW w:w="1164" w:type="dxa"/>
          </w:tcPr>
          <w:p w14:paraId="6411C7D0" w14:textId="290EDD0D" w:rsidR="00693D22" w:rsidRPr="00A42700" w:rsidRDefault="00693D22" w:rsidP="00693D2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42700">
              <w:rPr>
                <w:bCs/>
                <w:color w:val="000000"/>
                <w:sz w:val="22"/>
                <w:szCs w:val="22"/>
              </w:rPr>
              <w:t>Балкон 1</w:t>
            </w:r>
          </w:p>
        </w:tc>
        <w:tc>
          <w:tcPr>
            <w:tcW w:w="1164" w:type="dxa"/>
          </w:tcPr>
          <w:p w14:paraId="192B5AE5" w14:textId="3A42F75E" w:rsidR="00693D22" w:rsidRPr="00A42700" w:rsidRDefault="00693D22" w:rsidP="00693D2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42700">
              <w:rPr>
                <w:sz w:val="22"/>
                <w:szCs w:val="22"/>
              </w:rPr>
              <w:t>Балкон 2</w:t>
            </w:r>
          </w:p>
        </w:tc>
        <w:tc>
          <w:tcPr>
            <w:tcW w:w="1164" w:type="dxa"/>
          </w:tcPr>
          <w:p w14:paraId="2F4ABEFC" w14:textId="36189B1B" w:rsidR="00693D22" w:rsidRPr="00A42700" w:rsidRDefault="00693D22" w:rsidP="00693D2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42700">
              <w:rPr>
                <w:sz w:val="22"/>
                <w:szCs w:val="22"/>
              </w:rPr>
              <w:t>Балкон 3</w:t>
            </w:r>
          </w:p>
        </w:tc>
        <w:tc>
          <w:tcPr>
            <w:tcW w:w="1164" w:type="dxa"/>
          </w:tcPr>
          <w:p w14:paraId="618DA170" w14:textId="690318FF" w:rsidR="00693D22" w:rsidRPr="00A42700" w:rsidRDefault="00693D22" w:rsidP="00693D2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42700">
              <w:rPr>
                <w:sz w:val="22"/>
                <w:szCs w:val="22"/>
              </w:rPr>
              <w:t>Балкон 4</w:t>
            </w:r>
          </w:p>
        </w:tc>
        <w:tc>
          <w:tcPr>
            <w:tcW w:w="1165" w:type="dxa"/>
          </w:tcPr>
          <w:p w14:paraId="11772201" w14:textId="6AEEF701" w:rsidR="00693D22" w:rsidRPr="00A42700" w:rsidRDefault="00693D22" w:rsidP="00693D2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42700">
              <w:rPr>
                <w:sz w:val="22"/>
                <w:szCs w:val="22"/>
              </w:rPr>
              <w:t xml:space="preserve">Лоджия 1 </w:t>
            </w:r>
          </w:p>
        </w:tc>
        <w:tc>
          <w:tcPr>
            <w:tcW w:w="1165" w:type="dxa"/>
          </w:tcPr>
          <w:p w14:paraId="22602B73" w14:textId="6C86D50D" w:rsidR="00693D22" w:rsidRPr="00A42700" w:rsidRDefault="00693D22" w:rsidP="00693D2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42700">
              <w:rPr>
                <w:sz w:val="22"/>
                <w:szCs w:val="22"/>
              </w:rPr>
              <w:t>Лоджия 2</w:t>
            </w:r>
          </w:p>
        </w:tc>
        <w:tc>
          <w:tcPr>
            <w:tcW w:w="1165" w:type="dxa"/>
          </w:tcPr>
          <w:p w14:paraId="5E6F9F43" w14:textId="0BA83EF3" w:rsidR="00693D22" w:rsidRPr="00A42700" w:rsidRDefault="00693D22" w:rsidP="00693D2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42700">
              <w:rPr>
                <w:bCs/>
                <w:color w:val="000000"/>
                <w:sz w:val="22"/>
                <w:szCs w:val="22"/>
              </w:rPr>
              <w:t>Терраса 1</w:t>
            </w:r>
          </w:p>
        </w:tc>
        <w:tc>
          <w:tcPr>
            <w:tcW w:w="1165" w:type="dxa"/>
          </w:tcPr>
          <w:p w14:paraId="7B3DA7ED" w14:textId="5083A10E" w:rsidR="00693D22" w:rsidRPr="00A42700" w:rsidRDefault="00693D22" w:rsidP="00693D2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42700">
              <w:rPr>
                <w:bCs/>
                <w:color w:val="000000"/>
                <w:sz w:val="22"/>
                <w:szCs w:val="22"/>
              </w:rPr>
              <w:t>Терраса 2</w:t>
            </w:r>
          </w:p>
        </w:tc>
        <w:tc>
          <w:tcPr>
            <w:tcW w:w="1165" w:type="dxa"/>
            <w:vMerge/>
          </w:tcPr>
          <w:p w14:paraId="07602018" w14:textId="77777777" w:rsidR="00693D22" w:rsidRPr="00A42700" w:rsidRDefault="00693D22" w:rsidP="00693D2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3D22" w:rsidRPr="00A42700" w14:paraId="69D701FF" w14:textId="77777777" w:rsidTr="00693D22">
        <w:tc>
          <w:tcPr>
            <w:tcW w:w="1164" w:type="dxa"/>
          </w:tcPr>
          <w:p w14:paraId="7CE29186" w14:textId="77777777" w:rsidR="00693D22" w:rsidRPr="00A42700" w:rsidRDefault="00693D22" w:rsidP="00326EF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</w:tcPr>
          <w:p w14:paraId="1AF5B6F2" w14:textId="77777777" w:rsidR="00693D22" w:rsidRPr="00A42700" w:rsidRDefault="00693D22" w:rsidP="00326EF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</w:tcPr>
          <w:p w14:paraId="5F781FBA" w14:textId="77777777" w:rsidR="00693D22" w:rsidRPr="00A42700" w:rsidRDefault="00693D22" w:rsidP="00326EF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</w:tcPr>
          <w:p w14:paraId="1E661D28" w14:textId="77777777" w:rsidR="00693D22" w:rsidRPr="00A42700" w:rsidRDefault="00693D22" w:rsidP="00326EF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4E79414D" w14:textId="77777777" w:rsidR="00693D22" w:rsidRPr="00A42700" w:rsidRDefault="00693D22" w:rsidP="00326EF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1CCB028A" w14:textId="77777777" w:rsidR="00693D22" w:rsidRPr="00A42700" w:rsidRDefault="00693D22" w:rsidP="00326EF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332D1A43" w14:textId="77777777" w:rsidR="00693D22" w:rsidRPr="00A42700" w:rsidRDefault="00693D22" w:rsidP="00326EF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645543AB" w14:textId="77777777" w:rsidR="00693D22" w:rsidRPr="00A42700" w:rsidRDefault="00693D22" w:rsidP="00326EF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3611F454" w14:textId="77777777" w:rsidR="00693D22" w:rsidRPr="00A42700" w:rsidRDefault="00693D22" w:rsidP="00326EF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7AF816" w14:textId="77777777" w:rsidR="00693D22" w:rsidRPr="00A42700" w:rsidRDefault="00693D22" w:rsidP="00326EF1">
      <w:pPr>
        <w:shd w:val="clear" w:color="auto" w:fill="FFFFFF"/>
        <w:jc w:val="both"/>
        <w:rPr>
          <w:bCs/>
          <w:color w:val="000000"/>
          <w:sz w:val="22"/>
          <w:szCs w:val="22"/>
        </w:rPr>
      </w:pPr>
    </w:p>
    <w:p w14:paraId="67AAB265" w14:textId="77777777" w:rsidR="00693D22" w:rsidRPr="00A42700" w:rsidRDefault="00693D22" w:rsidP="00326EF1">
      <w:pPr>
        <w:shd w:val="clear" w:color="auto" w:fill="FFFFFF"/>
        <w:jc w:val="both"/>
        <w:rPr>
          <w:bCs/>
          <w:color w:val="000000"/>
          <w:sz w:val="22"/>
          <w:szCs w:val="22"/>
        </w:rPr>
      </w:pPr>
    </w:p>
    <w:p w14:paraId="46392F17" w14:textId="77777777" w:rsidR="00326EF1" w:rsidRPr="00A42700" w:rsidRDefault="00326EF1" w:rsidP="00326EF1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A42700">
        <w:rPr>
          <w:bCs/>
          <w:color w:val="000000"/>
          <w:sz w:val="22"/>
          <w:szCs w:val="22"/>
        </w:rPr>
        <w:t xml:space="preserve">а </w:t>
      </w:r>
      <w:r w:rsidRPr="00A42700">
        <w:rPr>
          <w:b/>
          <w:bCs/>
          <w:color w:val="000000"/>
          <w:sz w:val="22"/>
          <w:szCs w:val="22"/>
        </w:rPr>
        <w:t>Участник долевого строительства</w:t>
      </w:r>
      <w:r w:rsidRPr="00A42700">
        <w:rPr>
          <w:bCs/>
          <w:color w:val="000000"/>
          <w:sz w:val="22"/>
          <w:szCs w:val="22"/>
        </w:rPr>
        <w:t xml:space="preserve"> обязуется уплатить цену </w:t>
      </w:r>
      <w:r w:rsidRPr="00A42700">
        <w:rPr>
          <w:b/>
          <w:bCs/>
          <w:color w:val="000000"/>
          <w:sz w:val="22"/>
          <w:szCs w:val="22"/>
        </w:rPr>
        <w:t>Договора</w:t>
      </w:r>
      <w:r w:rsidRPr="00A42700">
        <w:rPr>
          <w:bCs/>
          <w:color w:val="000000"/>
          <w:sz w:val="22"/>
          <w:szCs w:val="22"/>
        </w:rPr>
        <w:t xml:space="preserve"> и принять </w:t>
      </w:r>
      <w:r w:rsidRPr="00A42700">
        <w:rPr>
          <w:b/>
          <w:bCs/>
          <w:color w:val="000000"/>
          <w:sz w:val="22"/>
          <w:szCs w:val="22"/>
        </w:rPr>
        <w:t>Объект</w:t>
      </w:r>
      <w:r w:rsidRPr="00A42700">
        <w:rPr>
          <w:bCs/>
          <w:color w:val="000000"/>
          <w:sz w:val="22"/>
          <w:szCs w:val="22"/>
        </w:rPr>
        <w:t xml:space="preserve"> в порядке и в сроки, определенные настоящим </w:t>
      </w:r>
      <w:r w:rsidRPr="00A42700">
        <w:rPr>
          <w:b/>
          <w:bCs/>
          <w:color w:val="000000"/>
          <w:sz w:val="22"/>
          <w:szCs w:val="22"/>
        </w:rPr>
        <w:t>Договором</w:t>
      </w:r>
      <w:r w:rsidRPr="00A42700">
        <w:rPr>
          <w:bCs/>
          <w:color w:val="000000"/>
          <w:sz w:val="22"/>
          <w:szCs w:val="22"/>
        </w:rPr>
        <w:t>.</w:t>
      </w:r>
    </w:p>
    <w:p w14:paraId="1AD06EB5" w14:textId="77777777" w:rsidR="00286C08" w:rsidRPr="00A42700" w:rsidRDefault="00C373A9" w:rsidP="00F25E05">
      <w:pPr>
        <w:shd w:val="clear" w:color="auto" w:fill="FFFFFF"/>
        <w:ind w:left="14" w:firstLine="553"/>
        <w:jc w:val="both"/>
        <w:rPr>
          <w:color w:val="000000"/>
          <w:spacing w:val="-5"/>
          <w:sz w:val="22"/>
          <w:szCs w:val="22"/>
        </w:rPr>
      </w:pPr>
      <w:r w:rsidRPr="00A42700">
        <w:rPr>
          <w:color w:val="000000"/>
          <w:spacing w:val="-5"/>
          <w:sz w:val="22"/>
          <w:szCs w:val="22"/>
        </w:rPr>
        <w:t xml:space="preserve">План </w:t>
      </w:r>
      <w:r w:rsidRPr="00A42700">
        <w:rPr>
          <w:b/>
          <w:color w:val="000000"/>
          <w:spacing w:val="-5"/>
          <w:sz w:val="22"/>
          <w:szCs w:val="22"/>
        </w:rPr>
        <w:t>Объекта долевого строительства</w:t>
      </w:r>
      <w:r w:rsidRPr="00A42700">
        <w:rPr>
          <w:color w:val="000000"/>
          <w:spacing w:val="-5"/>
          <w:sz w:val="22"/>
          <w:szCs w:val="22"/>
        </w:rPr>
        <w:t xml:space="preserve">, отображающий </w:t>
      </w:r>
      <w:r w:rsidR="000D115B" w:rsidRPr="00A42700">
        <w:rPr>
          <w:color w:val="000000"/>
          <w:spacing w:val="-5"/>
          <w:sz w:val="22"/>
          <w:szCs w:val="22"/>
        </w:rPr>
        <w:t>площади</w:t>
      </w:r>
      <w:r w:rsidRPr="00A42700">
        <w:rPr>
          <w:color w:val="000000"/>
          <w:spacing w:val="-5"/>
          <w:sz w:val="22"/>
          <w:szCs w:val="22"/>
        </w:rPr>
        <w:t xml:space="preserve"> и расположение по отношению друг к другу комнат, помещений вспомогательного использования, лоджий, балконов, террас, местоположение </w:t>
      </w:r>
      <w:r w:rsidRPr="00A42700">
        <w:rPr>
          <w:b/>
          <w:color w:val="000000"/>
          <w:spacing w:val="-5"/>
          <w:sz w:val="22"/>
          <w:szCs w:val="22"/>
        </w:rPr>
        <w:t>Объекта долевого строительства</w:t>
      </w:r>
      <w:r w:rsidRPr="00A42700">
        <w:rPr>
          <w:color w:val="000000"/>
          <w:spacing w:val="-5"/>
          <w:sz w:val="22"/>
          <w:szCs w:val="22"/>
        </w:rPr>
        <w:t xml:space="preserve"> на этаже </w:t>
      </w:r>
      <w:r w:rsidRPr="00A42700">
        <w:rPr>
          <w:b/>
          <w:color w:val="000000"/>
          <w:spacing w:val="-5"/>
          <w:sz w:val="22"/>
          <w:szCs w:val="22"/>
        </w:rPr>
        <w:t>Многоквартирного дома</w:t>
      </w:r>
      <w:r w:rsidRPr="00A42700">
        <w:rPr>
          <w:color w:val="000000"/>
          <w:spacing w:val="-5"/>
          <w:sz w:val="22"/>
          <w:szCs w:val="22"/>
        </w:rPr>
        <w:t xml:space="preserve"> определен в Приложении № 3 к настоящему </w:t>
      </w:r>
      <w:r w:rsidRPr="00A42700">
        <w:rPr>
          <w:b/>
          <w:color w:val="000000"/>
          <w:spacing w:val="-5"/>
          <w:sz w:val="22"/>
          <w:szCs w:val="22"/>
        </w:rPr>
        <w:t>Договору</w:t>
      </w:r>
      <w:r w:rsidRPr="00A42700">
        <w:rPr>
          <w:color w:val="000000"/>
          <w:spacing w:val="-5"/>
          <w:sz w:val="22"/>
          <w:szCs w:val="22"/>
        </w:rPr>
        <w:t>.</w:t>
      </w:r>
    </w:p>
    <w:p w14:paraId="7ECD3282" w14:textId="7DA39BAB" w:rsidR="00A87ADD" w:rsidRPr="00A42700" w:rsidRDefault="00A87ADD" w:rsidP="00A87ADD">
      <w:pPr>
        <w:pStyle w:val="1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3.</w:t>
      </w:r>
      <w:r w:rsidR="00862E26" w:rsidRPr="00A42700">
        <w:rPr>
          <w:color w:val="000000"/>
          <w:sz w:val="22"/>
          <w:szCs w:val="22"/>
        </w:rPr>
        <w:t>2</w:t>
      </w:r>
      <w:r w:rsidRPr="00A42700">
        <w:rPr>
          <w:color w:val="000000"/>
          <w:sz w:val="22"/>
          <w:szCs w:val="22"/>
        </w:rPr>
        <w:t xml:space="preserve">.  </w:t>
      </w:r>
      <w:r w:rsidRPr="00A42700">
        <w:rPr>
          <w:b/>
          <w:color w:val="000000"/>
          <w:sz w:val="22"/>
          <w:szCs w:val="22"/>
        </w:rPr>
        <w:t>Объект</w:t>
      </w:r>
      <w:r w:rsidRPr="00A42700">
        <w:rPr>
          <w:color w:val="000000"/>
          <w:sz w:val="22"/>
          <w:szCs w:val="22"/>
        </w:rPr>
        <w:t xml:space="preserve"> передается </w:t>
      </w:r>
      <w:r w:rsidRPr="00A42700">
        <w:rPr>
          <w:b/>
          <w:color w:val="000000"/>
          <w:sz w:val="22"/>
          <w:szCs w:val="22"/>
        </w:rPr>
        <w:t>Участнику</w:t>
      </w:r>
      <w:r w:rsidRPr="00A42700">
        <w:rPr>
          <w:color w:val="000000"/>
          <w:sz w:val="22"/>
          <w:szCs w:val="22"/>
        </w:rPr>
        <w:t xml:space="preserve"> в техническом состоянии, с отделкой (без отделки) и в степени готовности, определяемой Приложением № 1 к настоящему </w:t>
      </w:r>
      <w:r w:rsidRPr="00A42700">
        <w:rPr>
          <w:b/>
          <w:color w:val="000000"/>
          <w:sz w:val="22"/>
          <w:szCs w:val="22"/>
        </w:rPr>
        <w:t>Договору</w:t>
      </w:r>
      <w:r w:rsidRPr="00A42700">
        <w:rPr>
          <w:color w:val="000000"/>
          <w:sz w:val="22"/>
          <w:szCs w:val="22"/>
        </w:rPr>
        <w:t>.</w:t>
      </w:r>
    </w:p>
    <w:p w14:paraId="47EE6F63" w14:textId="51BBCA87" w:rsidR="00A87ADD" w:rsidRPr="00A42700" w:rsidRDefault="00A87ADD" w:rsidP="00A87ADD">
      <w:pPr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3.</w:t>
      </w:r>
      <w:r w:rsidR="00862E26" w:rsidRPr="00A42700">
        <w:rPr>
          <w:color w:val="000000"/>
          <w:sz w:val="22"/>
          <w:szCs w:val="22"/>
        </w:rPr>
        <w:t>3</w:t>
      </w:r>
      <w:r w:rsidRPr="00A42700">
        <w:rPr>
          <w:color w:val="000000"/>
          <w:sz w:val="22"/>
          <w:szCs w:val="22"/>
        </w:rPr>
        <w:t xml:space="preserve">.  </w:t>
      </w:r>
      <w:r w:rsidRPr="00A42700">
        <w:rPr>
          <w:b/>
          <w:color w:val="000000"/>
          <w:sz w:val="22"/>
          <w:szCs w:val="22"/>
        </w:rPr>
        <w:t>Застройщик</w:t>
      </w:r>
      <w:r w:rsidRPr="00A42700">
        <w:rPr>
          <w:color w:val="000000"/>
          <w:sz w:val="22"/>
          <w:szCs w:val="22"/>
        </w:rPr>
        <w:t xml:space="preserve"> наделяется полномочиями по ведению общих дел по настоящему </w:t>
      </w:r>
      <w:r w:rsidRPr="00A42700">
        <w:rPr>
          <w:b/>
          <w:color w:val="000000"/>
          <w:sz w:val="22"/>
          <w:szCs w:val="22"/>
        </w:rPr>
        <w:t>Договору</w:t>
      </w:r>
      <w:r w:rsidRPr="00A42700">
        <w:rPr>
          <w:color w:val="000000"/>
          <w:sz w:val="22"/>
          <w:szCs w:val="22"/>
        </w:rPr>
        <w:t xml:space="preserve"> без доверенности, с принятием на себя организационных функций на весь срок действия </w:t>
      </w:r>
      <w:r w:rsidRPr="00A42700">
        <w:rPr>
          <w:b/>
          <w:color w:val="000000"/>
          <w:sz w:val="22"/>
          <w:szCs w:val="22"/>
        </w:rPr>
        <w:t>Договора</w:t>
      </w:r>
      <w:r w:rsidRPr="00A42700">
        <w:rPr>
          <w:color w:val="000000"/>
          <w:sz w:val="22"/>
          <w:szCs w:val="22"/>
        </w:rPr>
        <w:t>.</w:t>
      </w:r>
    </w:p>
    <w:p w14:paraId="5D7D3550" w14:textId="79F72268" w:rsidR="00A87ADD" w:rsidRPr="00A42700" w:rsidRDefault="00A87ADD" w:rsidP="00A87ADD">
      <w:pPr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3.</w:t>
      </w:r>
      <w:r w:rsidR="00862E26" w:rsidRPr="00A42700">
        <w:rPr>
          <w:color w:val="000000"/>
          <w:sz w:val="22"/>
          <w:szCs w:val="22"/>
        </w:rPr>
        <w:t>4</w:t>
      </w:r>
      <w:r w:rsidRPr="00A42700">
        <w:rPr>
          <w:color w:val="000000"/>
          <w:sz w:val="22"/>
          <w:szCs w:val="22"/>
        </w:rPr>
        <w:t xml:space="preserve">. В проект </w:t>
      </w:r>
      <w:r w:rsidRPr="00A42700">
        <w:rPr>
          <w:b/>
          <w:color w:val="000000"/>
          <w:sz w:val="22"/>
          <w:szCs w:val="22"/>
        </w:rPr>
        <w:t>Многоквартирного дома</w:t>
      </w:r>
      <w:r w:rsidRPr="00A42700">
        <w:rPr>
          <w:color w:val="000000"/>
          <w:sz w:val="22"/>
          <w:szCs w:val="22"/>
        </w:rPr>
        <w:t xml:space="preserve"> могут быть внесены изменения и дополнения, в результате чего может быть изменено конструктивное решение, конфигурация, площадь </w:t>
      </w:r>
      <w:r w:rsidRPr="00A42700">
        <w:rPr>
          <w:b/>
          <w:color w:val="000000"/>
          <w:sz w:val="22"/>
          <w:szCs w:val="22"/>
        </w:rPr>
        <w:t>Объектов</w:t>
      </w:r>
      <w:r w:rsidRPr="00A42700">
        <w:rPr>
          <w:color w:val="000000"/>
          <w:sz w:val="22"/>
          <w:szCs w:val="22"/>
        </w:rPr>
        <w:t xml:space="preserve">, при условии сохранения количества комнат каждого из </w:t>
      </w:r>
      <w:r w:rsidRPr="00A42700">
        <w:rPr>
          <w:b/>
          <w:color w:val="000000"/>
          <w:sz w:val="22"/>
          <w:szCs w:val="22"/>
        </w:rPr>
        <w:t>Объектов</w:t>
      </w:r>
      <w:r w:rsidRPr="00A42700">
        <w:rPr>
          <w:color w:val="000000"/>
          <w:sz w:val="22"/>
          <w:szCs w:val="22"/>
        </w:rPr>
        <w:t xml:space="preserve">. </w:t>
      </w:r>
      <w:r w:rsidRPr="00A42700">
        <w:rPr>
          <w:b/>
          <w:color w:val="000000"/>
          <w:sz w:val="22"/>
          <w:szCs w:val="22"/>
        </w:rPr>
        <w:t>Стороны</w:t>
      </w:r>
      <w:r w:rsidRPr="00A42700">
        <w:rPr>
          <w:color w:val="000000"/>
          <w:sz w:val="22"/>
          <w:szCs w:val="22"/>
        </w:rPr>
        <w:t xml:space="preserve"> пришли к соглашению не признавать такие изменения существенными изменениями </w:t>
      </w:r>
      <w:r w:rsidRPr="00A42700">
        <w:rPr>
          <w:b/>
          <w:color w:val="000000"/>
          <w:sz w:val="22"/>
          <w:szCs w:val="22"/>
        </w:rPr>
        <w:t>Объекта долевого строительства</w:t>
      </w:r>
      <w:r w:rsidRPr="00A42700">
        <w:rPr>
          <w:color w:val="000000"/>
          <w:sz w:val="22"/>
          <w:szCs w:val="22"/>
        </w:rPr>
        <w:t xml:space="preserve">. </w:t>
      </w:r>
    </w:p>
    <w:p w14:paraId="1294473A" w14:textId="76A59F71" w:rsidR="00A87ADD" w:rsidRPr="00A42700" w:rsidRDefault="00A87ADD" w:rsidP="00A87ADD">
      <w:pPr>
        <w:ind w:firstLine="567"/>
        <w:jc w:val="both"/>
        <w:rPr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О факте изменения проекта, в соответствии с которым осуществляется строительство </w:t>
      </w:r>
      <w:r w:rsidRPr="00A42700">
        <w:rPr>
          <w:b/>
          <w:color w:val="000000"/>
          <w:sz w:val="22"/>
          <w:szCs w:val="22"/>
        </w:rPr>
        <w:t>Многоквартирного дома</w:t>
      </w:r>
      <w:r w:rsidRPr="00A42700">
        <w:rPr>
          <w:color w:val="000000"/>
          <w:sz w:val="22"/>
          <w:szCs w:val="22"/>
        </w:rPr>
        <w:t xml:space="preserve">, </w:t>
      </w:r>
      <w:r w:rsidRPr="00A42700">
        <w:rPr>
          <w:b/>
          <w:color w:val="000000"/>
          <w:sz w:val="22"/>
          <w:szCs w:val="22"/>
        </w:rPr>
        <w:t>Застройщик</w:t>
      </w:r>
      <w:r w:rsidRPr="00A42700">
        <w:rPr>
          <w:color w:val="000000"/>
          <w:sz w:val="22"/>
          <w:szCs w:val="22"/>
        </w:rPr>
        <w:t xml:space="preserve"> вносит изменения в проектную декларацию в порядке</w:t>
      </w:r>
      <w:r w:rsidR="00F25E05" w:rsidRPr="00A42700">
        <w:rPr>
          <w:color w:val="000000"/>
          <w:sz w:val="22"/>
          <w:szCs w:val="22"/>
        </w:rPr>
        <w:t>,</w:t>
      </w:r>
      <w:r w:rsidRPr="00A42700">
        <w:rPr>
          <w:color w:val="000000"/>
          <w:sz w:val="22"/>
          <w:szCs w:val="22"/>
        </w:rPr>
        <w:t xml:space="preserve"> определенном законодательством и информирует </w:t>
      </w:r>
      <w:r w:rsidRPr="00A42700">
        <w:rPr>
          <w:b/>
          <w:color w:val="000000"/>
          <w:sz w:val="22"/>
          <w:szCs w:val="22"/>
        </w:rPr>
        <w:t>Участника</w:t>
      </w:r>
      <w:r w:rsidRPr="00A42700">
        <w:rPr>
          <w:color w:val="000000"/>
          <w:sz w:val="22"/>
          <w:szCs w:val="22"/>
        </w:rPr>
        <w:t xml:space="preserve"> путем размещения изменений в проектную декларацию в сети Интернет в Единой информационной системе жилищного строительства и на сайте </w:t>
      </w:r>
      <w:r w:rsidRPr="00A42700">
        <w:rPr>
          <w:b/>
          <w:color w:val="000000"/>
          <w:sz w:val="22"/>
          <w:szCs w:val="22"/>
        </w:rPr>
        <w:t>Застройщика</w:t>
      </w:r>
      <w:r w:rsidRPr="00A42700">
        <w:rPr>
          <w:color w:val="000000"/>
          <w:sz w:val="22"/>
          <w:szCs w:val="22"/>
        </w:rPr>
        <w:t>: www.pobeda-l.ru.</w:t>
      </w:r>
    </w:p>
    <w:p w14:paraId="6308E914" w14:textId="47B10A0D" w:rsidR="00D2245C" w:rsidRPr="00A42700" w:rsidRDefault="00D2245C" w:rsidP="00D2245C">
      <w:pPr>
        <w:widowControl/>
        <w:autoSpaceDE/>
        <w:autoSpaceDN/>
        <w:adjustRightInd/>
        <w:ind w:firstLine="540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3.</w:t>
      </w:r>
      <w:r w:rsidR="00862E26" w:rsidRPr="00A42700">
        <w:rPr>
          <w:color w:val="000000"/>
          <w:sz w:val="22"/>
          <w:szCs w:val="22"/>
        </w:rPr>
        <w:t>5</w:t>
      </w:r>
      <w:r w:rsidRPr="00A42700">
        <w:rPr>
          <w:color w:val="000000"/>
          <w:sz w:val="22"/>
          <w:szCs w:val="22"/>
        </w:rPr>
        <w:t xml:space="preserve">. Адрес (как </w:t>
      </w:r>
      <w:r w:rsidRPr="00A42700">
        <w:rPr>
          <w:b/>
          <w:color w:val="000000"/>
          <w:sz w:val="22"/>
          <w:szCs w:val="22"/>
        </w:rPr>
        <w:t>Многоквартирного дома</w:t>
      </w:r>
      <w:r w:rsidRPr="00A42700">
        <w:rPr>
          <w:color w:val="000000"/>
          <w:sz w:val="22"/>
          <w:szCs w:val="22"/>
        </w:rPr>
        <w:t xml:space="preserve">, так и </w:t>
      </w:r>
      <w:r w:rsidRPr="00A42700">
        <w:rPr>
          <w:b/>
          <w:color w:val="000000"/>
          <w:sz w:val="22"/>
          <w:szCs w:val="22"/>
        </w:rPr>
        <w:t>Объекта</w:t>
      </w:r>
      <w:r w:rsidRPr="00A42700">
        <w:rPr>
          <w:color w:val="000000"/>
          <w:sz w:val="22"/>
          <w:szCs w:val="22"/>
        </w:rPr>
        <w:t xml:space="preserve">), фактический номер,  характеристики </w:t>
      </w:r>
      <w:r w:rsidRPr="00A42700">
        <w:rPr>
          <w:b/>
          <w:color w:val="000000"/>
          <w:sz w:val="22"/>
          <w:szCs w:val="22"/>
        </w:rPr>
        <w:t>Объекта</w:t>
      </w:r>
      <w:r w:rsidRPr="00A42700">
        <w:rPr>
          <w:color w:val="000000"/>
          <w:sz w:val="22"/>
          <w:szCs w:val="22"/>
        </w:rPr>
        <w:t xml:space="preserve"> (в том числе – </w:t>
      </w:r>
      <w:r w:rsidRPr="00A42700">
        <w:rPr>
          <w:b/>
          <w:color w:val="000000"/>
          <w:sz w:val="22"/>
          <w:szCs w:val="22"/>
        </w:rPr>
        <w:t>Общая площадь Объекта долевого строительства</w:t>
      </w:r>
      <w:r w:rsidRPr="00A42700">
        <w:rPr>
          <w:color w:val="000000"/>
          <w:sz w:val="22"/>
          <w:szCs w:val="22"/>
        </w:rPr>
        <w:t xml:space="preserve">,  </w:t>
      </w:r>
      <w:r w:rsidRPr="00A42700">
        <w:rPr>
          <w:b/>
          <w:color w:val="000000"/>
          <w:sz w:val="22"/>
          <w:szCs w:val="22"/>
        </w:rPr>
        <w:t>Общая приведенная площадь Объекта долевого строительства</w:t>
      </w:r>
      <w:r w:rsidRPr="00A42700">
        <w:rPr>
          <w:color w:val="000000"/>
          <w:sz w:val="22"/>
          <w:szCs w:val="22"/>
        </w:rPr>
        <w:t xml:space="preserve">, площади комнат, помещений вспомогательного использования, лоджий, балконов, террас) могут быть уточнены после окончания строительства (создания) </w:t>
      </w:r>
      <w:r w:rsidRPr="00A42700">
        <w:rPr>
          <w:b/>
          <w:color w:val="000000"/>
          <w:sz w:val="22"/>
          <w:szCs w:val="22"/>
        </w:rPr>
        <w:t>Многоквартирного дома</w:t>
      </w:r>
      <w:r w:rsidRPr="00A42700">
        <w:rPr>
          <w:color w:val="000000"/>
          <w:sz w:val="22"/>
          <w:szCs w:val="22"/>
        </w:rPr>
        <w:t xml:space="preserve"> и получения разрешения на ввод </w:t>
      </w:r>
      <w:r w:rsidRPr="00A42700">
        <w:rPr>
          <w:b/>
          <w:color w:val="000000"/>
          <w:sz w:val="22"/>
          <w:szCs w:val="22"/>
        </w:rPr>
        <w:t>Многоквартирного дома</w:t>
      </w:r>
      <w:r w:rsidRPr="00A42700">
        <w:rPr>
          <w:color w:val="000000"/>
          <w:sz w:val="22"/>
          <w:szCs w:val="22"/>
        </w:rPr>
        <w:t xml:space="preserve"> в эксплуатацию и на основании данных, предоставленных </w:t>
      </w:r>
      <w:r w:rsidRPr="00A42700">
        <w:rPr>
          <w:b/>
          <w:color w:val="000000"/>
          <w:sz w:val="22"/>
          <w:szCs w:val="22"/>
        </w:rPr>
        <w:t>кадастровым инженером</w:t>
      </w:r>
      <w:r w:rsidRPr="00A42700">
        <w:rPr>
          <w:color w:val="000000"/>
          <w:sz w:val="22"/>
          <w:szCs w:val="22"/>
        </w:rPr>
        <w:t>.</w:t>
      </w:r>
    </w:p>
    <w:p w14:paraId="67E28333" w14:textId="77777777" w:rsidR="00D2245C" w:rsidRPr="00A42700" w:rsidRDefault="00D2245C" w:rsidP="00D2245C">
      <w:pPr>
        <w:widowControl/>
        <w:autoSpaceDE/>
        <w:autoSpaceDN/>
        <w:adjustRightInd/>
        <w:ind w:firstLine="540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Изменение адреса, фактического номера и площади </w:t>
      </w:r>
      <w:r w:rsidRPr="00A42700">
        <w:rPr>
          <w:b/>
          <w:color w:val="000000"/>
          <w:sz w:val="22"/>
          <w:szCs w:val="22"/>
        </w:rPr>
        <w:t>Объекта</w:t>
      </w:r>
      <w:r w:rsidRPr="00A42700">
        <w:rPr>
          <w:color w:val="000000"/>
          <w:sz w:val="22"/>
          <w:szCs w:val="22"/>
        </w:rPr>
        <w:t xml:space="preserve"> по окончании строительства Многоквартирного</w:t>
      </w:r>
      <w:r w:rsidRPr="00A42700">
        <w:rPr>
          <w:b/>
          <w:color w:val="000000"/>
          <w:sz w:val="22"/>
          <w:szCs w:val="22"/>
        </w:rPr>
        <w:t xml:space="preserve"> дома</w:t>
      </w:r>
      <w:r w:rsidRPr="00A42700">
        <w:rPr>
          <w:color w:val="000000"/>
          <w:sz w:val="22"/>
          <w:szCs w:val="22"/>
        </w:rPr>
        <w:t xml:space="preserve"> не является изменением данных об </w:t>
      </w:r>
      <w:r w:rsidRPr="00A42700">
        <w:rPr>
          <w:b/>
          <w:color w:val="000000"/>
          <w:sz w:val="22"/>
          <w:szCs w:val="22"/>
        </w:rPr>
        <w:t>Объекте долевого строительства</w:t>
      </w:r>
      <w:r w:rsidRPr="00A42700">
        <w:rPr>
          <w:color w:val="000000"/>
          <w:sz w:val="22"/>
          <w:szCs w:val="22"/>
        </w:rPr>
        <w:t xml:space="preserve"> и не может являться основанием отказа от исполнения настоящего </w:t>
      </w:r>
      <w:r w:rsidRPr="00A42700">
        <w:rPr>
          <w:b/>
          <w:color w:val="000000"/>
          <w:sz w:val="22"/>
          <w:szCs w:val="22"/>
        </w:rPr>
        <w:t>Договора</w:t>
      </w:r>
      <w:r w:rsidRPr="00A42700">
        <w:rPr>
          <w:color w:val="000000"/>
          <w:sz w:val="22"/>
          <w:szCs w:val="22"/>
        </w:rPr>
        <w:t xml:space="preserve">. </w:t>
      </w:r>
    </w:p>
    <w:p w14:paraId="77D01AAF" w14:textId="77777777" w:rsidR="00D2245C" w:rsidRPr="00A42700" w:rsidRDefault="00D2245C" w:rsidP="00D2245C">
      <w:pPr>
        <w:widowControl/>
        <w:autoSpaceDE/>
        <w:autoSpaceDN/>
        <w:adjustRightInd/>
        <w:ind w:firstLine="540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Уточнение площади </w:t>
      </w:r>
      <w:r w:rsidRPr="00A42700">
        <w:rPr>
          <w:b/>
          <w:bCs/>
          <w:color w:val="000000"/>
          <w:sz w:val="22"/>
          <w:szCs w:val="22"/>
        </w:rPr>
        <w:t>Объекта</w:t>
      </w:r>
      <w:r w:rsidRPr="00A42700">
        <w:rPr>
          <w:color w:val="000000"/>
          <w:sz w:val="22"/>
          <w:szCs w:val="22"/>
        </w:rPr>
        <w:t xml:space="preserve"> производится после проведения обмеров </w:t>
      </w:r>
      <w:r w:rsidRPr="00A42700">
        <w:rPr>
          <w:b/>
          <w:bCs/>
          <w:color w:val="000000"/>
          <w:sz w:val="22"/>
          <w:szCs w:val="22"/>
        </w:rPr>
        <w:t>Многоквартирного дома</w:t>
      </w:r>
      <w:r w:rsidRPr="00A42700">
        <w:rPr>
          <w:color w:val="000000"/>
          <w:sz w:val="22"/>
          <w:szCs w:val="22"/>
        </w:rPr>
        <w:t xml:space="preserve"> </w:t>
      </w:r>
      <w:r w:rsidRPr="00A42700">
        <w:rPr>
          <w:color w:val="000000"/>
          <w:spacing w:val="-2"/>
          <w:sz w:val="22"/>
          <w:szCs w:val="22"/>
        </w:rPr>
        <w:t xml:space="preserve">в соответствии с данными экспликации технического плана </w:t>
      </w:r>
      <w:r w:rsidRPr="00A42700">
        <w:rPr>
          <w:b/>
          <w:color w:val="000000"/>
          <w:spacing w:val="-2"/>
          <w:sz w:val="22"/>
          <w:szCs w:val="22"/>
        </w:rPr>
        <w:t>Многоквартирного дома,</w:t>
      </w:r>
      <w:r w:rsidRPr="00A42700">
        <w:rPr>
          <w:color w:val="000000"/>
          <w:spacing w:val="-2"/>
          <w:sz w:val="22"/>
          <w:szCs w:val="22"/>
        </w:rPr>
        <w:t xml:space="preserve"> изготовленного </w:t>
      </w:r>
      <w:r w:rsidRPr="00A42700">
        <w:rPr>
          <w:b/>
          <w:color w:val="000000"/>
          <w:spacing w:val="-2"/>
          <w:sz w:val="22"/>
          <w:szCs w:val="22"/>
        </w:rPr>
        <w:t>кадастровым инженером</w:t>
      </w:r>
      <w:r w:rsidRPr="00A42700">
        <w:rPr>
          <w:color w:val="000000"/>
          <w:spacing w:val="-2"/>
          <w:sz w:val="22"/>
          <w:szCs w:val="22"/>
        </w:rPr>
        <w:t>.</w:t>
      </w:r>
    </w:p>
    <w:p w14:paraId="059C9FA4" w14:textId="77777777" w:rsidR="00D2245C" w:rsidRPr="00A42700" w:rsidRDefault="00D2245C" w:rsidP="00D2245C">
      <w:pPr>
        <w:widowControl/>
        <w:autoSpaceDE/>
        <w:autoSpaceDN/>
        <w:adjustRightInd/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Проектная планировка </w:t>
      </w:r>
      <w:r w:rsidRPr="00A42700">
        <w:rPr>
          <w:b/>
          <w:bCs/>
          <w:color w:val="000000"/>
          <w:sz w:val="22"/>
          <w:szCs w:val="22"/>
        </w:rPr>
        <w:t>Объекта долевого строительства</w:t>
      </w:r>
      <w:r w:rsidRPr="00A42700">
        <w:rPr>
          <w:bCs/>
          <w:color w:val="000000"/>
          <w:sz w:val="22"/>
          <w:szCs w:val="22"/>
        </w:rPr>
        <w:t xml:space="preserve"> </w:t>
      </w:r>
      <w:r w:rsidRPr="00A42700">
        <w:rPr>
          <w:color w:val="000000"/>
          <w:sz w:val="22"/>
          <w:szCs w:val="22"/>
        </w:rPr>
        <w:t>является предварительной.</w:t>
      </w:r>
    </w:p>
    <w:p w14:paraId="64A517FD" w14:textId="7A1E72C4" w:rsidR="00D2245C" w:rsidRPr="00A42700" w:rsidRDefault="00D2245C" w:rsidP="00A87ADD">
      <w:pPr>
        <w:widowControl/>
        <w:autoSpaceDE/>
        <w:autoSpaceDN/>
        <w:adjustRightInd/>
        <w:ind w:firstLine="540"/>
        <w:jc w:val="both"/>
        <w:rPr>
          <w:color w:val="000000"/>
          <w:sz w:val="22"/>
          <w:szCs w:val="22"/>
        </w:rPr>
      </w:pPr>
      <w:r w:rsidRPr="00A42700">
        <w:rPr>
          <w:b/>
          <w:color w:val="000000"/>
          <w:sz w:val="22"/>
          <w:szCs w:val="22"/>
        </w:rPr>
        <w:t>Стороны</w:t>
      </w:r>
      <w:r w:rsidRPr="00A42700">
        <w:rPr>
          <w:color w:val="000000"/>
          <w:sz w:val="22"/>
          <w:szCs w:val="22"/>
        </w:rPr>
        <w:t xml:space="preserve"> пришли к соглашению признавать расхождение </w:t>
      </w:r>
      <w:r w:rsidRPr="00A42700">
        <w:rPr>
          <w:b/>
          <w:color w:val="000000"/>
          <w:sz w:val="22"/>
          <w:szCs w:val="22"/>
        </w:rPr>
        <w:t>Проектной общей приведенной площади Объекта долевого строительства</w:t>
      </w:r>
      <w:r w:rsidRPr="00A42700">
        <w:rPr>
          <w:color w:val="000000"/>
          <w:sz w:val="22"/>
          <w:szCs w:val="22"/>
        </w:rPr>
        <w:t xml:space="preserve"> и </w:t>
      </w:r>
      <w:r w:rsidRPr="00A42700">
        <w:rPr>
          <w:b/>
          <w:color w:val="000000"/>
          <w:sz w:val="22"/>
          <w:szCs w:val="22"/>
        </w:rPr>
        <w:t xml:space="preserve">Общей приведенной площади Объекта долевого строительства, </w:t>
      </w:r>
      <w:r w:rsidRPr="00A42700">
        <w:rPr>
          <w:color w:val="000000"/>
          <w:sz w:val="22"/>
          <w:szCs w:val="22"/>
        </w:rPr>
        <w:t xml:space="preserve">не превышающее пять процентов, допустимым и несущественным изменением </w:t>
      </w:r>
      <w:r w:rsidRPr="00A42700">
        <w:rPr>
          <w:b/>
          <w:color w:val="000000"/>
          <w:sz w:val="22"/>
          <w:szCs w:val="22"/>
        </w:rPr>
        <w:t>Объекта долевого строительства</w:t>
      </w:r>
      <w:r w:rsidRPr="00A42700">
        <w:rPr>
          <w:color w:val="000000"/>
          <w:sz w:val="22"/>
          <w:szCs w:val="22"/>
        </w:rPr>
        <w:t xml:space="preserve">. Расхождение </w:t>
      </w:r>
      <w:r w:rsidRPr="00A42700">
        <w:rPr>
          <w:b/>
          <w:color w:val="000000"/>
          <w:sz w:val="22"/>
          <w:szCs w:val="22"/>
        </w:rPr>
        <w:t>Проектной общей приведенной площади Объекта долевого строительства</w:t>
      </w:r>
      <w:r w:rsidRPr="00A42700">
        <w:rPr>
          <w:color w:val="000000"/>
          <w:sz w:val="22"/>
          <w:szCs w:val="22"/>
        </w:rPr>
        <w:t xml:space="preserve"> и </w:t>
      </w:r>
      <w:r w:rsidRPr="00A42700">
        <w:rPr>
          <w:b/>
          <w:color w:val="000000"/>
          <w:sz w:val="22"/>
          <w:szCs w:val="22"/>
        </w:rPr>
        <w:t>Общей приведенной площади Объекта долевого строительства</w:t>
      </w:r>
      <w:r w:rsidRPr="00A42700">
        <w:rPr>
          <w:color w:val="000000"/>
          <w:sz w:val="22"/>
          <w:szCs w:val="22"/>
        </w:rPr>
        <w:t xml:space="preserve"> на момент передачи </w:t>
      </w:r>
      <w:r w:rsidRPr="00A42700">
        <w:rPr>
          <w:b/>
          <w:color w:val="000000"/>
          <w:sz w:val="22"/>
          <w:szCs w:val="22"/>
        </w:rPr>
        <w:t>Участнику</w:t>
      </w:r>
      <w:r w:rsidRPr="00A42700">
        <w:rPr>
          <w:color w:val="000000"/>
          <w:sz w:val="22"/>
          <w:szCs w:val="22"/>
        </w:rPr>
        <w:t xml:space="preserve"> может быть как в большую, так и в меньшую сторону, что влечет за собой изменение цены </w:t>
      </w:r>
      <w:r w:rsidRPr="00A42700">
        <w:rPr>
          <w:b/>
          <w:color w:val="000000"/>
          <w:sz w:val="22"/>
          <w:szCs w:val="22"/>
        </w:rPr>
        <w:t>Договора</w:t>
      </w:r>
      <w:r w:rsidRPr="00A42700">
        <w:rPr>
          <w:color w:val="000000"/>
          <w:sz w:val="22"/>
          <w:szCs w:val="22"/>
        </w:rPr>
        <w:t xml:space="preserve"> в порядке, предусмотренном п.</w:t>
      </w:r>
      <w:r w:rsidR="00F037D1" w:rsidRPr="00A42700">
        <w:rPr>
          <w:color w:val="000000"/>
          <w:sz w:val="22"/>
          <w:szCs w:val="22"/>
        </w:rPr>
        <w:t>4.</w:t>
      </w:r>
      <w:r w:rsidR="005E6A90" w:rsidRPr="00A42700">
        <w:rPr>
          <w:color w:val="000000"/>
          <w:sz w:val="22"/>
          <w:szCs w:val="22"/>
        </w:rPr>
        <w:t>5</w:t>
      </w:r>
      <w:r w:rsidR="00F037D1" w:rsidRPr="00A42700">
        <w:rPr>
          <w:color w:val="000000"/>
          <w:sz w:val="22"/>
          <w:szCs w:val="22"/>
        </w:rPr>
        <w:t>.</w:t>
      </w:r>
      <w:r w:rsidRPr="00A42700">
        <w:rPr>
          <w:color w:val="000000"/>
          <w:sz w:val="22"/>
          <w:szCs w:val="22"/>
        </w:rPr>
        <w:t xml:space="preserve">  настоящего </w:t>
      </w:r>
      <w:r w:rsidRPr="00A42700">
        <w:rPr>
          <w:b/>
          <w:color w:val="000000"/>
          <w:sz w:val="22"/>
          <w:szCs w:val="22"/>
        </w:rPr>
        <w:t>Договора</w:t>
      </w:r>
      <w:r w:rsidRPr="00A42700">
        <w:rPr>
          <w:color w:val="000000"/>
          <w:sz w:val="22"/>
          <w:szCs w:val="22"/>
        </w:rPr>
        <w:t>.</w:t>
      </w:r>
    </w:p>
    <w:p w14:paraId="541C4C27" w14:textId="618ECF1E" w:rsidR="00D2245C" w:rsidRPr="00A42700" w:rsidRDefault="00D2245C" w:rsidP="00F25E05">
      <w:pPr>
        <w:pStyle w:val="a8"/>
        <w:numPr>
          <w:ilvl w:val="1"/>
          <w:numId w:val="16"/>
        </w:numPr>
        <w:shd w:val="clear" w:color="auto" w:fill="FFFFFF"/>
        <w:ind w:left="14" w:firstLine="560"/>
        <w:jc w:val="both"/>
        <w:rPr>
          <w:rFonts w:ascii="Times New Roman" w:hAnsi="Times New Roman"/>
          <w:color w:val="000000"/>
        </w:rPr>
      </w:pPr>
      <w:r w:rsidRPr="00A42700">
        <w:rPr>
          <w:rFonts w:ascii="Times New Roman" w:hAnsi="Times New Roman"/>
          <w:b/>
          <w:color w:val="000000"/>
        </w:rPr>
        <w:t>Стороны</w:t>
      </w:r>
      <w:r w:rsidRPr="00A42700">
        <w:rPr>
          <w:rFonts w:ascii="Times New Roman" w:hAnsi="Times New Roman"/>
          <w:color w:val="000000"/>
        </w:rPr>
        <w:t xml:space="preserve"> пришли к соглашению, что крышная котельная не является общедомовым имуществом.</w:t>
      </w:r>
    </w:p>
    <w:p w14:paraId="35296980" w14:textId="4C89F37F" w:rsidR="00862E26" w:rsidRPr="00A42700" w:rsidRDefault="00212735" w:rsidP="00707553">
      <w:pPr>
        <w:pStyle w:val="a8"/>
        <w:numPr>
          <w:ilvl w:val="1"/>
          <w:numId w:val="16"/>
        </w:numPr>
        <w:ind w:left="14" w:firstLine="546"/>
        <w:jc w:val="both"/>
        <w:rPr>
          <w:rFonts w:ascii="Times New Roman" w:hAnsi="Times New Roman"/>
          <w:color w:val="000000"/>
        </w:rPr>
      </w:pPr>
      <w:r w:rsidRPr="00A42700">
        <w:rPr>
          <w:rFonts w:ascii="Times New Roman" w:hAnsi="Times New Roman"/>
          <w:color w:val="000000"/>
        </w:rPr>
        <w:t xml:space="preserve">Право на оформление в собственность </w:t>
      </w:r>
      <w:r w:rsidRPr="00A42700">
        <w:rPr>
          <w:rFonts w:ascii="Times New Roman" w:hAnsi="Times New Roman"/>
          <w:b/>
          <w:color w:val="000000"/>
        </w:rPr>
        <w:t>Объекта долевого строительства</w:t>
      </w:r>
      <w:r w:rsidRPr="00A42700">
        <w:rPr>
          <w:rFonts w:ascii="Times New Roman" w:hAnsi="Times New Roman"/>
          <w:color w:val="000000"/>
        </w:rPr>
        <w:t xml:space="preserve">, возникает у </w:t>
      </w:r>
      <w:r w:rsidR="00F037D1" w:rsidRPr="00A42700">
        <w:rPr>
          <w:rFonts w:ascii="Times New Roman" w:hAnsi="Times New Roman"/>
          <w:b/>
          <w:color w:val="000000"/>
        </w:rPr>
        <w:t xml:space="preserve">Участника </w:t>
      </w:r>
      <w:r w:rsidRPr="00A42700">
        <w:rPr>
          <w:rFonts w:ascii="Times New Roman" w:hAnsi="Times New Roman"/>
          <w:b/>
          <w:color w:val="000000"/>
        </w:rPr>
        <w:t>долевого строительства</w:t>
      </w:r>
      <w:r w:rsidRPr="00A42700">
        <w:rPr>
          <w:rFonts w:ascii="Times New Roman" w:hAnsi="Times New Roman"/>
          <w:color w:val="000000"/>
        </w:rPr>
        <w:t xml:space="preserve"> при условии надлежащего выполнения </w:t>
      </w:r>
      <w:r w:rsidRPr="00A42700">
        <w:rPr>
          <w:rFonts w:ascii="Times New Roman" w:hAnsi="Times New Roman"/>
          <w:b/>
          <w:color w:val="000000"/>
        </w:rPr>
        <w:t>Участником долевого строительства</w:t>
      </w:r>
      <w:r w:rsidRPr="00A42700">
        <w:rPr>
          <w:rFonts w:ascii="Times New Roman" w:hAnsi="Times New Roman"/>
          <w:color w:val="000000"/>
        </w:rPr>
        <w:t xml:space="preserve"> своих обязательств по настоящему </w:t>
      </w:r>
      <w:r w:rsidRPr="00A42700">
        <w:rPr>
          <w:rFonts w:ascii="Times New Roman" w:hAnsi="Times New Roman"/>
          <w:b/>
          <w:color w:val="000000"/>
        </w:rPr>
        <w:t>Договор</w:t>
      </w:r>
      <w:r w:rsidRPr="00A42700">
        <w:rPr>
          <w:rFonts w:ascii="Times New Roman" w:hAnsi="Times New Roman"/>
          <w:color w:val="000000"/>
        </w:rPr>
        <w:t xml:space="preserve">у, подписания </w:t>
      </w:r>
      <w:r w:rsidRPr="00A42700">
        <w:rPr>
          <w:rFonts w:ascii="Times New Roman" w:hAnsi="Times New Roman"/>
          <w:b/>
          <w:color w:val="000000"/>
        </w:rPr>
        <w:t>Сторонами</w:t>
      </w:r>
      <w:r w:rsidRPr="00A42700">
        <w:rPr>
          <w:rFonts w:ascii="Times New Roman" w:hAnsi="Times New Roman"/>
          <w:color w:val="000000"/>
        </w:rPr>
        <w:t xml:space="preserve"> Акта приема-передачи</w:t>
      </w:r>
      <w:r w:rsidR="0035629D" w:rsidRPr="00A42700">
        <w:rPr>
          <w:rFonts w:ascii="Times New Roman" w:hAnsi="Times New Roman"/>
          <w:color w:val="000000"/>
        </w:rPr>
        <w:t xml:space="preserve"> </w:t>
      </w:r>
      <w:r w:rsidRPr="00A42700">
        <w:rPr>
          <w:rFonts w:ascii="Times New Roman" w:hAnsi="Times New Roman"/>
          <w:color w:val="000000"/>
        </w:rPr>
        <w:t xml:space="preserve"> </w:t>
      </w:r>
      <w:r w:rsidR="0035629D" w:rsidRPr="00A42700">
        <w:rPr>
          <w:rFonts w:ascii="Times New Roman" w:hAnsi="Times New Roman"/>
          <w:b/>
          <w:color w:val="000000"/>
        </w:rPr>
        <w:t>Объекта долевого строительства</w:t>
      </w:r>
      <w:r w:rsidR="0035629D" w:rsidRPr="00A42700">
        <w:rPr>
          <w:rFonts w:ascii="Times New Roman" w:hAnsi="Times New Roman"/>
          <w:color w:val="000000"/>
        </w:rPr>
        <w:t xml:space="preserve"> </w:t>
      </w:r>
      <w:r w:rsidRPr="00A42700">
        <w:rPr>
          <w:rFonts w:ascii="Times New Roman" w:hAnsi="Times New Roman"/>
          <w:color w:val="000000"/>
        </w:rPr>
        <w:t xml:space="preserve">и перечисления </w:t>
      </w:r>
      <w:r w:rsidRPr="00A42700">
        <w:rPr>
          <w:rFonts w:ascii="Times New Roman" w:hAnsi="Times New Roman"/>
          <w:b/>
          <w:color w:val="000000"/>
        </w:rPr>
        <w:t>Бенефициару (Застройщику)</w:t>
      </w:r>
      <w:r w:rsidRPr="00A42700">
        <w:rPr>
          <w:rFonts w:ascii="Times New Roman" w:hAnsi="Times New Roman"/>
          <w:color w:val="000000"/>
        </w:rPr>
        <w:t xml:space="preserve"> депонированной суммы (цены </w:t>
      </w:r>
      <w:r w:rsidRPr="00A42700">
        <w:rPr>
          <w:rFonts w:ascii="Times New Roman" w:hAnsi="Times New Roman"/>
          <w:b/>
          <w:color w:val="000000"/>
        </w:rPr>
        <w:t>Договора</w:t>
      </w:r>
      <w:r w:rsidRPr="00A42700">
        <w:rPr>
          <w:rFonts w:ascii="Times New Roman" w:hAnsi="Times New Roman"/>
          <w:color w:val="000000"/>
        </w:rPr>
        <w:t xml:space="preserve">), что будет подтверждено Актом взаиморасчетов по </w:t>
      </w:r>
      <w:r w:rsidRPr="00A42700">
        <w:rPr>
          <w:rFonts w:ascii="Times New Roman" w:hAnsi="Times New Roman"/>
          <w:b/>
          <w:color w:val="000000"/>
        </w:rPr>
        <w:t>Договору</w:t>
      </w:r>
      <w:r w:rsidRPr="00A42700">
        <w:rPr>
          <w:rFonts w:ascii="Times New Roman" w:hAnsi="Times New Roman"/>
          <w:color w:val="000000"/>
        </w:rPr>
        <w:t xml:space="preserve"> между </w:t>
      </w:r>
      <w:r w:rsidR="00A87ADD" w:rsidRPr="00A42700">
        <w:rPr>
          <w:rFonts w:ascii="Times New Roman" w:hAnsi="Times New Roman"/>
          <w:b/>
          <w:color w:val="000000"/>
        </w:rPr>
        <w:t>Застройщиком</w:t>
      </w:r>
      <w:r w:rsidR="00A87ADD" w:rsidRPr="00A42700">
        <w:rPr>
          <w:rFonts w:ascii="Times New Roman" w:hAnsi="Times New Roman"/>
          <w:color w:val="000000"/>
        </w:rPr>
        <w:t xml:space="preserve"> и  </w:t>
      </w:r>
      <w:r w:rsidR="00A87ADD" w:rsidRPr="00A42700">
        <w:rPr>
          <w:rFonts w:ascii="Times New Roman" w:hAnsi="Times New Roman"/>
          <w:b/>
          <w:color w:val="000000"/>
        </w:rPr>
        <w:t>Участником долевого строительства</w:t>
      </w:r>
      <w:r w:rsidR="00A87ADD" w:rsidRPr="00A42700">
        <w:rPr>
          <w:rFonts w:ascii="Times New Roman" w:hAnsi="Times New Roman"/>
          <w:color w:val="000000"/>
        </w:rPr>
        <w:t>.</w:t>
      </w:r>
    </w:p>
    <w:p w14:paraId="4CE22A17" w14:textId="3439064B" w:rsidR="00862E26" w:rsidRPr="00A42700" w:rsidRDefault="00862E26" w:rsidP="00862E26">
      <w:pPr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3.8. Право собственности </w:t>
      </w:r>
      <w:r w:rsidRPr="00A42700">
        <w:rPr>
          <w:b/>
          <w:color w:val="000000"/>
          <w:sz w:val="22"/>
          <w:szCs w:val="22"/>
        </w:rPr>
        <w:t>Участника</w:t>
      </w:r>
      <w:r w:rsidRPr="00A42700">
        <w:rPr>
          <w:color w:val="000000"/>
          <w:sz w:val="22"/>
          <w:szCs w:val="22"/>
        </w:rPr>
        <w:t xml:space="preserve"> </w:t>
      </w:r>
      <w:r w:rsidRPr="00A42700">
        <w:rPr>
          <w:bCs/>
          <w:color w:val="000000"/>
          <w:sz w:val="22"/>
          <w:szCs w:val="22"/>
        </w:rPr>
        <w:t xml:space="preserve">на </w:t>
      </w:r>
      <w:r w:rsidRPr="00A42700">
        <w:rPr>
          <w:b/>
          <w:bCs/>
          <w:color w:val="000000"/>
          <w:sz w:val="22"/>
          <w:szCs w:val="22"/>
        </w:rPr>
        <w:t>Объект долевого строительства</w:t>
      </w:r>
      <w:r w:rsidRPr="00A42700">
        <w:rPr>
          <w:bCs/>
          <w:color w:val="000000"/>
          <w:sz w:val="22"/>
          <w:szCs w:val="22"/>
        </w:rPr>
        <w:t xml:space="preserve">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</w:t>
      </w:r>
      <w:r w:rsidRPr="00A42700">
        <w:rPr>
          <w:color w:val="000000"/>
          <w:sz w:val="22"/>
          <w:szCs w:val="22"/>
        </w:rPr>
        <w:t>.</w:t>
      </w:r>
    </w:p>
    <w:p w14:paraId="1B7595FD" w14:textId="77777777" w:rsidR="00862E26" w:rsidRPr="00A42700" w:rsidRDefault="00862E26" w:rsidP="00862E26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В указанных целях </w:t>
      </w:r>
      <w:r w:rsidRPr="00A42700">
        <w:rPr>
          <w:b/>
          <w:color w:val="000000"/>
          <w:sz w:val="22"/>
          <w:szCs w:val="22"/>
        </w:rPr>
        <w:t>Участник</w:t>
      </w:r>
      <w:r w:rsidRPr="00A42700">
        <w:rPr>
          <w:color w:val="000000"/>
          <w:sz w:val="22"/>
          <w:szCs w:val="22"/>
        </w:rPr>
        <w:t xml:space="preserve"> самостоятельно оформляет в Управлении Федеральной службы государственной регистрации, кадастра и картографии по Московской области право собственности на </w:t>
      </w:r>
      <w:r w:rsidRPr="00A42700">
        <w:rPr>
          <w:b/>
          <w:color w:val="000000"/>
          <w:sz w:val="22"/>
          <w:szCs w:val="22"/>
        </w:rPr>
        <w:t>Объект</w:t>
      </w:r>
      <w:r w:rsidRPr="00A42700">
        <w:rPr>
          <w:color w:val="000000"/>
          <w:sz w:val="22"/>
          <w:szCs w:val="22"/>
        </w:rPr>
        <w:t>.</w:t>
      </w:r>
    </w:p>
    <w:p w14:paraId="0907D864" w14:textId="77777777" w:rsidR="00862E26" w:rsidRPr="00A42700" w:rsidRDefault="00862E26" w:rsidP="00862E26">
      <w:pPr>
        <w:ind w:firstLine="540"/>
        <w:jc w:val="both"/>
        <w:rPr>
          <w:snapToGrid w:val="0"/>
          <w:color w:val="000000"/>
          <w:sz w:val="22"/>
          <w:szCs w:val="22"/>
        </w:rPr>
      </w:pPr>
      <w:r w:rsidRPr="00A42700">
        <w:rPr>
          <w:snapToGrid w:val="0"/>
          <w:color w:val="000000"/>
          <w:sz w:val="22"/>
          <w:szCs w:val="22"/>
        </w:rPr>
        <w:t xml:space="preserve">При государственной регистрации права собственности на </w:t>
      </w:r>
      <w:r w:rsidRPr="00A42700">
        <w:rPr>
          <w:b/>
          <w:snapToGrid w:val="0"/>
          <w:color w:val="000000"/>
          <w:sz w:val="22"/>
          <w:szCs w:val="22"/>
        </w:rPr>
        <w:t>Объект</w:t>
      </w:r>
      <w:r w:rsidRPr="00A42700">
        <w:rPr>
          <w:snapToGrid w:val="0"/>
          <w:color w:val="000000"/>
          <w:sz w:val="22"/>
          <w:szCs w:val="22"/>
        </w:rPr>
        <w:t xml:space="preserve"> у </w:t>
      </w:r>
      <w:r w:rsidRPr="00A42700">
        <w:rPr>
          <w:b/>
          <w:snapToGrid w:val="0"/>
          <w:color w:val="000000"/>
          <w:sz w:val="22"/>
          <w:szCs w:val="22"/>
        </w:rPr>
        <w:t>Участника</w:t>
      </w:r>
      <w:r w:rsidRPr="00A42700">
        <w:rPr>
          <w:snapToGrid w:val="0"/>
          <w:color w:val="000000"/>
          <w:sz w:val="22"/>
          <w:szCs w:val="22"/>
        </w:rPr>
        <w:t xml:space="preserve"> одновременно с государственной регистрацией права собственности на </w:t>
      </w:r>
      <w:r w:rsidRPr="00A42700">
        <w:rPr>
          <w:b/>
          <w:snapToGrid w:val="0"/>
          <w:color w:val="000000"/>
          <w:sz w:val="22"/>
          <w:szCs w:val="22"/>
        </w:rPr>
        <w:t>Объект</w:t>
      </w:r>
      <w:r w:rsidRPr="00A42700">
        <w:rPr>
          <w:snapToGrid w:val="0"/>
          <w:color w:val="000000"/>
          <w:sz w:val="22"/>
          <w:szCs w:val="22"/>
        </w:rPr>
        <w:t xml:space="preserve"> возникает право собственности на долю в общем имуществе </w:t>
      </w:r>
      <w:r w:rsidRPr="00A42700">
        <w:rPr>
          <w:b/>
          <w:snapToGrid w:val="0"/>
          <w:color w:val="000000"/>
          <w:sz w:val="22"/>
          <w:szCs w:val="22"/>
        </w:rPr>
        <w:t>Многоквартирного дома</w:t>
      </w:r>
      <w:r w:rsidRPr="00A42700">
        <w:rPr>
          <w:snapToGrid w:val="0"/>
          <w:color w:val="000000"/>
          <w:sz w:val="22"/>
          <w:szCs w:val="22"/>
        </w:rPr>
        <w:t>.</w:t>
      </w:r>
    </w:p>
    <w:p w14:paraId="0D0520C4" w14:textId="77777777" w:rsidR="00862E26" w:rsidRPr="00A42700" w:rsidRDefault="00862E26" w:rsidP="00862E26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A42700">
        <w:rPr>
          <w:rFonts w:ascii="Times New Roman" w:hAnsi="Times New Roman"/>
          <w:color w:val="000000"/>
          <w:sz w:val="22"/>
          <w:szCs w:val="22"/>
        </w:rPr>
        <w:lastRenderedPageBreak/>
        <w:t xml:space="preserve">Размер доли </w:t>
      </w:r>
      <w:r w:rsidRPr="00A42700">
        <w:rPr>
          <w:rFonts w:ascii="Times New Roman" w:hAnsi="Times New Roman"/>
          <w:b/>
          <w:color w:val="000000"/>
          <w:sz w:val="22"/>
          <w:szCs w:val="22"/>
        </w:rPr>
        <w:t>Участника</w:t>
      </w:r>
      <w:r w:rsidRPr="00A42700">
        <w:rPr>
          <w:rFonts w:ascii="Times New Roman" w:hAnsi="Times New Roman"/>
          <w:color w:val="000000"/>
          <w:sz w:val="22"/>
          <w:szCs w:val="22"/>
        </w:rPr>
        <w:t xml:space="preserve"> в общем имуществе </w:t>
      </w:r>
      <w:r w:rsidRPr="00A42700">
        <w:rPr>
          <w:rFonts w:ascii="Times New Roman" w:hAnsi="Times New Roman"/>
          <w:b/>
          <w:color w:val="000000"/>
          <w:sz w:val="22"/>
          <w:szCs w:val="22"/>
        </w:rPr>
        <w:t>Многоквартирного дома</w:t>
      </w:r>
      <w:r w:rsidRPr="00A42700">
        <w:rPr>
          <w:rFonts w:ascii="Times New Roman" w:hAnsi="Times New Roman"/>
          <w:color w:val="000000"/>
          <w:sz w:val="22"/>
          <w:szCs w:val="22"/>
        </w:rPr>
        <w:t xml:space="preserve"> определяется пропорционально доле принадлежащего ему помещения (</w:t>
      </w:r>
      <w:r w:rsidRPr="00A42700">
        <w:rPr>
          <w:rFonts w:ascii="Times New Roman" w:hAnsi="Times New Roman"/>
          <w:b/>
          <w:color w:val="000000"/>
          <w:sz w:val="22"/>
          <w:szCs w:val="22"/>
        </w:rPr>
        <w:t>Объекта долевого строительства</w:t>
      </w:r>
      <w:r w:rsidRPr="00A42700">
        <w:rPr>
          <w:rFonts w:ascii="Times New Roman" w:hAnsi="Times New Roman"/>
          <w:color w:val="000000"/>
          <w:sz w:val="22"/>
          <w:szCs w:val="22"/>
        </w:rPr>
        <w:t xml:space="preserve">) в </w:t>
      </w:r>
      <w:r w:rsidRPr="00A42700">
        <w:rPr>
          <w:rFonts w:ascii="Times New Roman" w:hAnsi="Times New Roman"/>
          <w:b/>
          <w:color w:val="000000"/>
          <w:sz w:val="22"/>
          <w:szCs w:val="22"/>
        </w:rPr>
        <w:t>Многоквартирном доме</w:t>
      </w:r>
      <w:r w:rsidRPr="00A42700">
        <w:rPr>
          <w:rFonts w:ascii="Times New Roman" w:hAnsi="Times New Roman"/>
          <w:color w:val="000000"/>
          <w:sz w:val="22"/>
          <w:szCs w:val="22"/>
        </w:rPr>
        <w:t xml:space="preserve"> (</w:t>
      </w:r>
      <w:r w:rsidRPr="00A42700">
        <w:rPr>
          <w:rFonts w:ascii="Times New Roman" w:hAnsi="Times New Roman"/>
          <w:b/>
          <w:color w:val="000000"/>
          <w:sz w:val="22"/>
          <w:szCs w:val="22"/>
        </w:rPr>
        <w:t>Общей площади</w:t>
      </w:r>
      <w:r w:rsidRPr="00A4270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42700">
        <w:rPr>
          <w:rFonts w:ascii="Times New Roman" w:hAnsi="Times New Roman"/>
          <w:b/>
          <w:color w:val="000000"/>
          <w:sz w:val="22"/>
          <w:szCs w:val="22"/>
        </w:rPr>
        <w:t>Объекта</w:t>
      </w:r>
      <w:r w:rsidRPr="00A42700">
        <w:rPr>
          <w:rFonts w:ascii="Times New Roman" w:hAnsi="Times New Roman"/>
          <w:color w:val="000000"/>
          <w:sz w:val="22"/>
          <w:szCs w:val="22"/>
        </w:rPr>
        <w:t xml:space="preserve">), после завершения строительства и проведения обмеров </w:t>
      </w:r>
      <w:r w:rsidRPr="00A42700">
        <w:rPr>
          <w:rFonts w:ascii="Times New Roman" w:hAnsi="Times New Roman"/>
          <w:b/>
          <w:color w:val="000000"/>
          <w:sz w:val="22"/>
          <w:szCs w:val="22"/>
        </w:rPr>
        <w:t>кадастровым инженером</w:t>
      </w:r>
      <w:r w:rsidRPr="00A42700">
        <w:rPr>
          <w:rFonts w:ascii="Times New Roman" w:hAnsi="Times New Roman"/>
          <w:color w:val="000000"/>
          <w:sz w:val="22"/>
          <w:szCs w:val="22"/>
        </w:rPr>
        <w:t>.</w:t>
      </w:r>
    </w:p>
    <w:p w14:paraId="18C6A7AB" w14:textId="4DD8D273" w:rsidR="00862E26" w:rsidRPr="00A42700" w:rsidRDefault="00862E26" w:rsidP="00862E26">
      <w:pPr>
        <w:ind w:firstLine="540"/>
        <w:jc w:val="both"/>
        <w:rPr>
          <w:color w:val="000000"/>
          <w:sz w:val="22"/>
          <w:szCs w:val="22"/>
        </w:rPr>
      </w:pPr>
      <w:r w:rsidRPr="00A42700">
        <w:rPr>
          <w:snapToGrid w:val="0"/>
          <w:color w:val="000000"/>
          <w:sz w:val="22"/>
          <w:szCs w:val="22"/>
        </w:rPr>
        <w:t xml:space="preserve">3.9. </w:t>
      </w:r>
      <w:r w:rsidRPr="00A42700">
        <w:rPr>
          <w:b/>
          <w:snapToGrid w:val="0"/>
          <w:color w:val="000000"/>
          <w:sz w:val="22"/>
          <w:szCs w:val="22"/>
        </w:rPr>
        <w:t>Договор</w:t>
      </w:r>
      <w:r w:rsidRPr="00A42700">
        <w:rPr>
          <w:snapToGrid w:val="0"/>
          <w:color w:val="000000"/>
          <w:sz w:val="22"/>
          <w:szCs w:val="22"/>
        </w:rPr>
        <w:t xml:space="preserve"> подлежит государственной регистрации и считается заключенным </w:t>
      </w:r>
      <w:r w:rsidR="00CF5057" w:rsidRPr="00A42700">
        <w:rPr>
          <w:snapToGrid w:val="0"/>
          <w:color w:val="000000"/>
          <w:sz w:val="22"/>
          <w:szCs w:val="22"/>
        </w:rPr>
        <w:t xml:space="preserve"> </w:t>
      </w:r>
      <w:r w:rsidRPr="00A42700">
        <w:rPr>
          <w:snapToGrid w:val="0"/>
          <w:color w:val="000000"/>
          <w:sz w:val="22"/>
          <w:szCs w:val="22"/>
        </w:rPr>
        <w:t>с момента такой регистрации.</w:t>
      </w:r>
      <w:r w:rsidRPr="00A42700">
        <w:rPr>
          <w:color w:val="000000"/>
          <w:sz w:val="22"/>
          <w:szCs w:val="22"/>
        </w:rPr>
        <w:t xml:space="preserve">         </w:t>
      </w:r>
    </w:p>
    <w:p w14:paraId="181B01E5" w14:textId="4B9C8BE6" w:rsidR="00862E26" w:rsidRPr="00A42700" w:rsidRDefault="00862E26" w:rsidP="00862E26">
      <w:pPr>
        <w:ind w:firstLine="540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3.10. Настоящим </w:t>
      </w:r>
      <w:r w:rsidRPr="00A42700">
        <w:rPr>
          <w:b/>
          <w:color w:val="000000"/>
          <w:sz w:val="22"/>
          <w:szCs w:val="22"/>
        </w:rPr>
        <w:t>Участник</w:t>
      </w:r>
      <w:r w:rsidRPr="00A42700">
        <w:rPr>
          <w:color w:val="000000"/>
          <w:sz w:val="22"/>
          <w:szCs w:val="22"/>
        </w:rPr>
        <w:t xml:space="preserve"> дает согласие на обработку своих персональных данных в связи с ее необходимостью для исполнения настоящего </w:t>
      </w:r>
      <w:r w:rsidR="00CF5057" w:rsidRPr="00A42700">
        <w:rPr>
          <w:b/>
          <w:color w:val="000000"/>
          <w:sz w:val="22"/>
          <w:szCs w:val="22"/>
        </w:rPr>
        <w:t>Д</w:t>
      </w:r>
      <w:r w:rsidRPr="00A42700">
        <w:rPr>
          <w:b/>
          <w:color w:val="000000"/>
          <w:sz w:val="22"/>
          <w:szCs w:val="22"/>
        </w:rPr>
        <w:t>оговора</w:t>
      </w:r>
      <w:r w:rsidRPr="00A42700">
        <w:rPr>
          <w:color w:val="000000"/>
          <w:sz w:val="22"/>
          <w:szCs w:val="22"/>
        </w:rPr>
        <w:t>, согласно ФЗ от 27.07.2006 г. №152-ФЗ «О персональных данных».</w:t>
      </w:r>
    </w:p>
    <w:p w14:paraId="5FF8A9AD" w14:textId="54E8DA8B" w:rsidR="009B6391" w:rsidRPr="00A42700" w:rsidRDefault="009B6391" w:rsidP="00862E26">
      <w:pPr>
        <w:ind w:firstLine="540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3.11. </w:t>
      </w:r>
      <w:r w:rsidR="009C128D" w:rsidRPr="00A42700">
        <w:rPr>
          <w:bCs/>
          <w:color w:val="000000"/>
          <w:sz w:val="22"/>
          <w:szCs w:val="22"/>
        </w:rPr>
        <w:t xml:space="preserve">Строительство многоквартирного дома осуществляется </w:t>
      </w:r>
      <w:r w:rsidR="009C128D" w:rsidRPr="00A42700">
        <w:rPr>
          <w:b/>
          <w:bCs/>
          <w:color w:val="000000"/>
          <w:sz w:val="22"/>
          <w:szCs w:val="22"/>
        </w:rPr>
        <w:t>Застройщиком</w:t>
      </w:r>
      <w:r w:rsidR="009C128D" w:rsidRPr="00A42700">
        <w:rPr>
          <w:bCs/>
          <w:color w:val="000000"/>
          <w:sz w:val="22"/>
          <w:szCs w:val="22"/>
        </w:rPr>
        <w:t xml:space="preserve">, в том числе, с использованием кредитных средств, предоставленных </w:t>
      </w:r>
      <w:r w:rsidR="009C128D" w:rsidRPr="00A42700">
        <w:rPr>
          <w:b/>
          <w:bCs/>
          <w:color w:val="000000"/>
          <w:sz w:val="22"/>
          <w:szCs w:val="22"/>
        </w:rPr>
        <w:t>Застройщику</w:t>
      </w:r>
      <w:r w:rsidR="009C128D" w:rsidRPr="00A42700">
        <w:rPr>
          <w:bCs/>
          <w:color w:val="000000"/>
          <w:sz w:val="22"/>
          <w:szCs w:val="22"/>
        </w:rPr>
        <w:t xml:space="preserve"> Публичным акционерным обществом «Сбербанк России» (</w:t>
      </w:r>
      <w:r w:rsidR="009C128D" w:rsidRPr="00A42700">
        <w:rPr>
          <w:b/>
          <w:bCs/>
          <w:color w:val="000000"/>
          <w:sz w:val="22"/>
          <w:szCs w:val="22"/>
        </w:rPr>
        <w:t>Кредитор</w:t>
      </w:r>
      <w:r w:rsidR="009C128D" w:rsidRPr="00A42700">
        <w:rPr>
          <w:bCs/>
          <w:color w:val="000000"/>
          <w:sz w:val="22"/>
          <w:szCs w:val="22"/>
        </w:rPr>
        <w:t xml:space="preserve">) на финансирование затрат по строительству жилого дома по строительному адресу: Московская область, </w:t>
      </w:r>
      <w:proofErr w:type="spellStart"/>
      <w:r w:rsidR="009C128D" w:rsidRPr="00A42700">
        <w:rPr>
          <w:bCs/>
          <w:color w:val="000000"/>
          <w:sz w:val="22"/>
          <w:szCs w:val="22"/>
        </w:rPr>
        <w:t>г.Лобня</w:t>
      </w:r>
      <w:proofErr w:type="spellEnd"/>
      <w:r w:rsidR="009C128D" w:rsidRPr="00A42700">
        <w:rPr>
          <w:bCs/>
          <w:color w:val="000000"/>
          <w:sz w:val="22"/>
          <w:szCs w:val="22"/>
        </w:rPr>
        <w:t xml:space="preserve">, ул. Горки </w:t>
      </w:r>
      <w:proofErr w:type="spellStart"/>
      <w:r w:rsidR="009C128D" w:rsidRPr="00A42700">
        <w:rPr>
          <w:bCs/>
          <w:color w:val="000000"/>
          <w:sz w:val="22"/>
          <w:szCs w:val="22"/>
        </w:rPr>
        <w:t>Киовские</w:t>
      </w:r>
      <w:proofErr w:type="spellEnd"/>
      <w:r w:rsidR="009C128D" w:rsidRPr="00A42700">
        <w:rPr>
          <w:bCs/>
          <w:color w:val="000000"/>
          <w:sz w:val="22"/>
          <w:szCs w:val="22"/>
        </w:rPr>
        <w:t xml:space="preserve">, дом 4 в соответствии с договором об открытии </w:t>
      </w:r>
      <w:proofErr w:type="spellStart"/>
      <w:r w:rsidR="009C128D" w:rsidRPr="00A42700">
        <w:rPr>
          <w:bCs/>
          <w:color w:val="000000"/>
          <w:sz w:val="22"/>
          <w:szCs w:val="22"/>
        </w:rPr>
        <w:t>невозобновляемой</w:t>
      </w:r>
      <w:proofErr w:type="spellEnd"/>
      <w:r w:rsidR="009C128D" w:rsidRPr="00A42700">
        <w:rPr>
          <w:bCs/>
          <w:color w:val="000000"/>
          <w:sz w:val="22"/>
          <w:szCs w:val="22"/>
        </w:rPr>
        <w:t xml:space="preserve"> кредитной линии № 00720019/00752200 от 23.07.2019г. зарегистрированному  за № 50:41:0020105:102-50/041/2019-7 от 02.09.2019г. года Управлением Федеральной службы государственной регистрации, кадастра и картографии по Московской области. В качестве своевременного и полного выполнения своих обязательств по данному договору, Заемщик (</w:t>
      </w:r>
      <w:r w:rsidR="009C128D" w:rsidRPr="00A42700">
        <w:rPr>
          <w:b/>
          <w:bCs/>
          <w:color w:val="000000"/>
          <w:sz w:val="22"/>
          <w:szCs w:val="22"/>
        </w:rPr>
        <w:t>Застройщик</w:t>
      </w:r>
      <w:r w:rsidR="009C128D" w:rsidRPr="00A42700">
        <w:rPr>
          <w:bCs/>
          <w:color w:val="000000"/>
          <w:sz w:val="22"/>
          <w:szCs w:val="22"/>
        </w:rPr>
        <w:t xml:space="preserve">) предоставляет/обеспечивает предоставление </w:t>
      </w:r>
      <w:r w:rsidR="009C128D" w:rsidRPr="00A42700">
        <w:rPr>
          <w:b/>
          <w:bCs/>
          <w:color w:val="000000"/>
          <w:sz w:val="22"/>
          <w:szCs w:val="22"/>
        </w:rPr>
        <w:t>Кредитору</w:t>
      </w:r>
      <w:r w:rsidR="009C128D" w:rsidRPr="00A42700">
        <w:rPr>
          <w:bCs/>
          <w:color w:val="000000"/>
          <w:sz w:val="22"/>
          <w:szCs w:val="22"/>
        </w:rPr>
        <w:t xml:space="preserve">, помимо прочего, залог права аренды земельного участка общей площадью 8 721 (Восемь тысяч семьсот двадцать один) </w:t>
      </w:r>
      <w:proofErr w:type="spellStart"/>
      <w:r w:rsidR="009C128D" w:rsidRPr="00A42700">
        <w:rPr>
          <w:bCs/>
          <w:color w:val="000000"/>
          <w:sz w:val="22"/>
          <w:szCs w:val="22"/>
        </w:rPr>
        <w:t>кв.м</w:t>
      </w:r>
      <w:proofErr w:type="spellEnd"/>
      <w:r w:rsidR="009C128D" w:rsidRPr="00A42700">
        <w:rPr>
          <w:bCs/>
          <w:color w:val="000000"/>
          <w:sz w:val="22"/>
          <w:szCs w:val="22"/>
        </w:rPr>
        <w:t xml:space="preserve">. (кадастровый номер №50:41:0020105:102), категория земель: земли населенных пунктов, расположенного по адресу: Московская область, г. Лобня, ул. </w:t>
      </w:r>
      <w:proofErr w:type="spellStart"/>
      <w:r w:rsidR="009C128D" w:rsidRPr="00A42700">
        <w:rPr>
          <w:bCs/>
          <w:color w:val="000000"/>
          <w:sz w:val="22"/>
          <w:szCs w:val="22"/>
        </w:rPr>
        <w:t>Жирохова</w:t>
      </w:r>
      <w:proofErr w:type="spellEnd"/>
      <w:r w:rsidR="009C128D" w:rsidRPr="00A42700">
        <w:rPr>
          <w:bCs/>
          <w:color w:val="000000"/>
          <w:sz w:val="22"/>
          <w:szCs w:val="22"/>
        </w:rPr>
        <w:t>, д. 1.</w:t>
      </w:r>
    </w:p>
    <w:p w14:paraId="7EB5CDA9" w14:textId="3C4B7610" w:rsidR="0035629D" w:rsidRPr="00A42700" w:rsidRDefault="0035629D" w:rsidP="0035629D">
      <w:pPr>
        <w:pStyle w:val="2"/>
        <w:spacing w:before="0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Статья 4. ЦЕНА ДОГОВОРА И ПОРЯДОК РАСЧЕТОВ</w:t>
      </w:r>
    </w:p>
    <w:p w14:paraId="4EA1708A" w14:textId="1A8C3A98" w:rsidR="0035629D" w:rsidRPr="00A42700" w:rsidRDefault="004F4464" w:rsidP="004F4464">
      <w:pPr>
        <w:shd w:val="clear" w:color="auto" w:fill="FFFFFF"/>
        <w:tabs>
          <w:tab w:val="left" w:pos="546"/>
        </w:tabs>
        <w:spacing w:line="274" w:lineRule="exact"/>
        <w:jc w:val="both"/>
        <w:rPr>
          <w:color w:val="000000"/>
          <w:spacing w:val="-6"/>
          <w:sz w:val="22"/>
          <w:szCs w:val="22"/>
        </w:rPr>
      </w:pPr>
      <w:r w:rsidRPr="00A42700">
        <w:rPr>
          <w:color w:val="000000"/>
          <w:sz w:val="22"/>
          <w:szCs w:val="22"/>
        </w:rPr>
        <w:tab/>
      </w:r>
      <w:r w:rsidR="002E7F15" w:rsidRPr="00A42700">
        <w:rPr>
          <w:color w:val="000000"/>
          <w:sz w:val="22"/>
          <w:szCs w:val="22"/>
        </w:rPr>
        <w:t>4</w:t>
      </w:r>
      <w:r w:rsidR="0035629D" w:rsidRPr="00A42700">
        <w:rPr>
          <w:color w:val="000000"/>
          <w:sz w:val="22"/>
          <w:szCs w:val="22"/>
        </w:rPr>
        <w:t xml:space="preserve">.1. </w:t>
      </w:r>
      <w:r w:rsidR="0035629D" w:rsidRPr="00A42700">
        <w:rPr>
          <w:color w:val="000000"/>
          <w:spacing w:val="-4"/>
          <w:sz w:val="22"/>
          <w:szCs w:val="22"/>
        </w:rPr>
        <w:t xml:space="preserve">По соглашению </w:t>
      </w:r>
      <w:r w:rsidR="0035629D" w:rsidRPr="00A42700">
        <w:rPr>
          <w:b/>
          <w:color w:val="000000"/>
          <w:spacing w:val="-4"/>
          <w:sz w:val="22"/>
          <w:szCs w:val="22"/>
        </w:rPr>
        <w:t>Сторон</w:t>
      </w:r>
      <w:r w:rsidR="0035629D" w:rsidRPr="00A42700">
        <w:rPr>
          <w:color w:val="000000"/>
          <w:spacing w:val="-4"/>
          <w:sz w:val="22"/>
          <w:szCs w:val="22"/>
        </w:rPr>
        <w:t xml:space="preserve"> цена </w:t>
      </w:r>
      <w:r w:rsidR="0035629D" w:rsidRPr="00A42700">
        <w:rPr>
          <w:b/>
          <w:color w:val="000000"/>
          <w:spacing w:val="-4"/>
          <w:sz w:val="22"/>
          <w:szCs w:val="22"/>
        </w:rPr>
        <w:t>Договора</w:t>
      </w:r>
      <w:r w:rsidR="0035629D" w:rsidRPr="00A42700">
        <w:rPr>
          <w:color w:val="000000"/>
          <w:spacing w:val="-4"/>
          <w:sz w:val="22"/>
          <w:szCs w:val="22"/>
        </w:rPr>
        <w:t xml:space="preserve"> составляет </w:t>
      </w:r>
      <w:r w:rsidR="0035629D" w:rsidRPr="00A42700">
        <w:rPr>
          <w:b/>
          <w:sz w:val="22"/>
          <w:szCs w:val="22"/>
        </w:rPr>
        <w:t>[Сумма ДДУ] (</w:t>
      </w:r>
      <w:r w:rsidR="0035629D" w:rsidRPr="00A42700">
        <w:rPr>
          <w:sz w:val="22"/>
          <w:szCs w:val="22"/>
        </w:rPr>
        <w:t>далее – цена</w:t>
      </w:r>
      <w:r w:rsidR="0035629D" w:rsidRPr="00A42700">
        <w:rPr>
          <w:b/>
          <w:sz w:val="22"/>
          <w:szCs w:val="22"/>
        </w:rPr>
        <w:t xml:space="preserve"> Договора</w:t>
      </w:r>
      <w:r w:rsidR="0035629D" w:rsidRPr="00A42700">
        <w:rPr>
          <w:sz w:val="22"/>
          <w:szCs w:val="22"/>
        </w:rPr>
        <w:t>), НДС не облагается</w:t>
      </w:r>
      <w:r w:rsidR="0035629D" w:rsidRPr="00A42700">
        <w:rPr>
          <w:color w:val="000000"/>
          <w:spacing w:val="-4"/>
          <w:sz w:val="22"/>
          <w:szCs w:val="22"/>
        </w:rPr>
        <w:t xml:space="preserve">. </w:t>
      </w:r>
      <w:r w:rsidR="00E766E8" w:rsidRPr="00A42700">
        <w:rPr>
          <w:sz w:val="22"/>
          <w:szCs w:val="22"/>
        </w:rPr>
        <w:t xml:space="preserve">Цена </w:t>
      </w:r>
      <w:r w:rsidR="00E766E8" w:rsidRPr="00A42700">
        <w:rPr>
          <w:b/>
          <w:sz w:val="22"/>
          <w:szCs w:val="22"/>
        </w:rPr>
        <w:t>Договора</w:t>
      </w:r>
      <w:r w:rsidR="00E766E8" w:rsidRPr="00A42700">
        <w:rPr>
          <w:sz w:val="22"/>
          <w:szCs w:val="22"/>
        </w:rPr>
        <w:t xml:space="preserve">  является не окончательной и  подлежит уточнению согласно п. </w:t>
      </w:r>
      <w:r w:rsidR="00F037D1" w:rsidRPr="00A42700">
        <w:rPr>
          <w:sz w:val="22"/>
          <w:szCs w:val="22"/>
        </w:rPr>
        <w:t>4.</w:t>
      </w:r>
      <w:r w:rsidR="00111703" w:rsidRPr="00A42700">
        <w:rPr>
          <w:sz w:val="22"/>
          <w:szCs w:val="22"/>
        </w:rPr>
        <w:t>5</w:t>
      </w:r>
      <w:r w:rsidR="00E766E8" w:rsidRPr="00A42700">
        <w:rPr>
          <w:sz w:val="22"/>
          <w:szCs w:val="22"/>
        </w:rPr>
        <w:t xml:space="preserve"> </w:t>
      </w:r>
      <w:r w:rsidR="00E766E8" w:rsidRPr="00A42700">
        <w:rPr>
          <w:b/>
          <w:sz w:val="22"/>
          <w:szCs w:val="22"/>
        </w:rPr>
        <w:t>Договора</w:t>
      </w:r>
      <w:r w:rsidR="00E766E8" w:rsidRPr="00A42700">
        <w:rPr>
          <w:sz w:val="22"/>
          <w:szCs w:val="22"/>
        </w:rPr>
        <w:t>.</w:t>
      </w:r>
    </w:p>
    <w:p w14:paraId="29E711B0" w14:textId="3FEAA564" w:rsidR="0035629D" w:rsidRPr="00A42700" w:rsidRDefault="002E7F15" w:rsidP="0035629D">
      <w:pPr>
        <w:ind w:firstLine="540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4.</w:t>
      </w:r>
      <w:r w:rsidR="00111703" w:rsidRPr="00A42700">
        <w:rPr>
          <w:color w:val="000000"/>
          <w:sz w:val="22"/>
          <w:szCs w:val="22"/>
        </w:rPr>
        <w:t>2</w:t>
      </w:r>
      <w:r w:rsidR="0035629D" w:rsidRPr="00A42700">
        <w:rPr>
          <w:color w:val="000000"/>
          <w:sz w:val="22"/>
          <w:szCs w:val="22"/>
        </w:rPr>
        <w:t xml:space="preserve">. </w:t>
      </w:r>
      <w:r w:rsidR="00E766E8" w:rsidRPr="00A42700">
        <w:rPr>
          <w:color w:val="000000"/>
          <w:sz w:val="22"/>
          <w:szCs w:val="22"/>
        </w:rPr>
        <w:t xml:space="preserve">Расчеты между </w:t>
      </w:r>
      <w:r w:rsidR="00E766E8" w:rsidRPr="00A42700">
        <w:rPr>
          <w:b/>
          <w:color w:val="000000"/>
          <w:sz w:val="22"/>
          <w:szCs w:val="22"/>
        </w:rPr>
        <w:t>Сторонами</w:t>
      </w:r>
      <w:r w:rsidR="00E766E8" w:rsidRPr="00A42700">
        <w:rPr>
          <w:color w:val="000000"/>
          <w:sz w:val="22"/>
          <w:szCs w:val="22"/>
        </w:rPr>
        <w:t xml:space="preserve"> производятся с использованием счета эскроу</w:t>
      </w:r>
      <w:r w:rsidR="0035629D" w:rsidRPr="00A42700">
        <w:rPr>
          <w:color w:val="000000"/>
          <w:sz w:val="22"/>
          <w:szCs w:val="22"/>
        </w:rPr>
        <w:t xml:space="preserve">, открытого на имя </w:t>
      </w:r>
      <w:r w:rsidR="00101F62" w:rsidRPr="00A42700">
        <w:rPr>
          <w:color w:val="000000"/>
          <w:sz w:val="22"/>
          <w:szCs w:val="22"/>
        </w:rPr>
        <w:t>Д</w:t>
      </w:r>
      <w:r w:rsidR="0035629D" w:rsidRPr="00A42700">
        <w:rPr>
          <w:b/>
          <w:color w:val="000000"/>
          <w:sz w:val="22"/>
          <w:szCs w:val="22"/>
        </w:rPr>
        <w:t>епонента</w:t>
      </w:r>
      <w:r w:rsidR="0035629D" w:rsidRPr="00A42700">
        <w:rPr>
          <w:color w:val="000000"/>
          <w:sz w:val="22"/>
          <w:szCs w:val="22"/>
        </w:rPr>
        <w:t xml:space="preserve"> в уполномоченном банке (</w:t>
      </w:r>
      <w:r w:rsidR="004C5E22" w:rsidRPr="00A42700">
        <w:rPr>
          <w:color w:val="000000"/>
          <w:sz w:val="22"/>
          <w:szCs w:val="22"/>
        </w:rPr>
        <w:t>Э</w:t>
      </w:r>
      <w:r w:rsidR="0035629D" w:rsidRPr="00A42700">
        <w:rPr>
          <w:b/>
          <w:color w:val="000000"/>
          <w:sz w:val="22"/>
          <w:szCs w:val="22"/>
        </w:rPr>
        <w:t>скроу-агенте</w:t>
      </w:r>
      <w:r w:rsidR="0035629D" w:rsidRPr="00A42700">
        <w:rPr>
          <w:color w:val="000000"/>
          <w:sz w:val="22"/>
          <w:szCs w:val="22"/>
        </w:rPr>
        <w:t xml:space="preserve">) для учета и блокирования денежных средств, полученных </w:t>
      </w:r>
      <w:r w:rsidR="004C5E22" w:rsidRPr="00A42700">
        <w:rPr>
          <w:color w:val="000000"/>
          <w:sz w:val="22"/>
          <w:szCs w:val="22"/>
        </w:rPr>
        <w:t>Э</w:t>
      </w:r>
      <w:r w:rsidR="0035629D" w:rsidRPr="00A42700">
        <w:rPr>
          <w:b/>
          <w:color w:val="000000"/>
          <w:sz w:val="22"/>
          <w:szCs w:val="22"/>
        </w:rPr>
        <w:t>скроу-агентом</w:t>
      </w:r>
      <w:r w:rsidR="0035629D" w:rsidRPr="00A42700">
        <w:rPr>
          <w:color w:val="000000"/>
          <w:sz w:val="22"/>
          <w:szCs w:val="22"/>
        </w:rPr>
        <w:t xml:space="preserve"> от являющегося владельцем счета </w:t>
      </w:r>
      <w:r w:rsidR="00CF5057" w:rsidRPr="00A42700">
        <w:rPr>
          <w:color w:val="000000"/>
          <w:sz w:val="22"/>
          <w:szCs w:val="22"/>
        </w:rPr>
        <w:t xml:space="preserve">- </w:t>
      </w:r>
      <w:r w:rsidR="0035629D" w:rsidRPr="00A42700">
        <w:rPr>
          <w:b/>
          <w:color w:val="000000"/>
          <w:sz w:val="22"/>
          <w:szCs w:val="22"/>
        </w:rPr>
        <w:t>Депонента</w:t>
      </w:r>
      <w:r w:rsidR="0035629D" w:rsidRPr="00A42700">
        <w:rPr>
          <w:color w:val="000000"/>
          <w:sz w:val="22"/>
          <w:szCs w:val="22"/>
        </w:rPr>
        <w:t xml:space="preserve"> в счет уплаты цены </w:t>
      </w:r>
      <w:r w:rsidR="0035629D" w:rsidRPr="00A42700">
        <w:rPr>
          <w:b/>
          <w:color w:val="000000"/>
          <w:sz w:val="22"/>
          <w:szCs w:val="22"/>
        </w:rPr>
        <w:t>Договора</w:t>
      </w:r>
      <w:r w:rsidR="0035629D" w:rsidRPr="00A42700">
        <w:rPr>
          <w:color w:val="000000"/>
          <w:sz w:val="22"/>
          <w:szCs w:val="22"/>
        </w:rPr>
        <w:t xml:space="preserve">, в целях их дальнейшего перечисления </w:t>
      </w:r>
      <w:r w:rsidR="0035629D" w:rsidRPr="00A42700">
        <w:rPr>
          <w:b/>
          <w:color w:val="000000"/>
          <w:sz w:val="22"/>
          <w:szCs w:val="22"/>
        </w:rPr>
        <w:t>Застройщику</w:t>
      </w:r>
      <w:r w:rsidR="0035629D" w:rsidRPr="00A42700">
        <w:rPr>
          <w:color w:val="000000"/>
          <w:sz w:val="22"/>
          <w:szCs w:val="22"/>
        </w:rPr>
        <w:t xml:space="preserve"> (</w:t>
      </w:r>
      <w:r w:rsidR="0035629D" w:rsidRPr="00A42700">
        <w:rPr>
          <w:b/>
          <w:color w:val="000000"/>
          <w:sz w:val="22"/>
          <w:szCs w:val="22"/>
        </w:rPr>
        <w:t>Бенефициару</w:t>
      </w:r>
      <w:r w:rsidR="0035629D" w:rsidRPr="00A42700">
        <w:rPr>
          <w:color w:val="000000"/>
          <w:sz w:val="22"/>
          <w:szCs w:val="22"/>
        </w:rPr>
        <w:t xml:space="preserve">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эскроу, заключенным между </w:t>
      </w:r>
      <w:r w:rsidR="0035629D" w:rsidRPr="00A42700">
        <w:rPr>
          <w:b/>
          <w:color w:val="000000"/>
          <w:sz w:val="22"/>
          <w:szCs w:val="22"/>
        </w:rPr>
        <w:t>Бенефициаром</w:t>
      </w:r>
      <w:r w:rsidR="0035629D" w:rsidRPr="00A42700">
        <w:rPr>
          <w:color w:val="000000"/>
          <w:sz w:val="22"/>
          <w:szCs w:val="22"/>
        </w:rPr>
        <w:t xml:space="preserve">, </w:t>
      </w:r>
      <w:r w:rsidR="0035629D" w:rsidRPr="00A42700">
        <w:rPr>
          <w:b/>
          <w:color w:val="000000"/>
          <w:sz w:val="22"/>
          <w:szCs w:val="22"/>
        </w:rPr>
        <w:t>Депонентом</w:t>
      </w:r>
      <w:r w:rsidR="0035629D" w:rsidRPr="00A42700">
        <w:rPr>
          <w:color w:val="000000"/>
          <w:sz w:val="22"/>
          <w:szCs w:val="22"/>
        </w:rPr>
        <w:t xml:space="preserve"> и </w:t>
      </w:r>
      <w:r w:rsidR="0035629D" w:rsidRPr="00A42700">
        <w:rPr>
          <w:b/>
          <w:color w:val="000000"/>
          <w:sz w:val="22"/>
          <w:szCs w:val="22"/>
        </w:rPr>
        <w:t>Эскроу-агентом</w:t>
      </w:r>
      <w:r w:rsidR="0035629D" w:rsidRPr="00A42700">
        <w:rPr>
          <w:color w:val="000000"/>
          <w:sz w:val="22"/>
          <w:szCs w:val="22"/>
        </w:rPr>
        <w:t xml:space="preserve">, с учетом следующего: </w:t>
      </w:r>
      <w:r w:rsidR="00E766E8" w:rsidRPr="00A42700">
        <w:rPr>
          <w:color w:val="000000"/>
          <w:sz w:val="22"/>
          <w:szCs w:val="22"/>
        </w:rPr>
        <w:t xml:space="preserve"> </w:t>
      </w:r>
    </w:p>
    <w:p w14:paraId="209E4D14" w14:textId="77777777" w:rsidR="0035629D" w:rsidRPr="00A42700" w:rsidRDefault="0035629D" w:rsidP="0035629D">
      <w:pPr>
        <w:ind w:firstLine="540"/>
        <w:jc w:val="both"/>
        <w:rPr>
          <w:color w:val="000000"/>
          <w:sz w:val="22"/>
          <w:szCs w:val="22"/>
        </w:rPr>
      </w:pPr>
      <w:r w:rsidRPr="00A42700">
        <w:rPr>
          <w:b/>
          <w:color w:val="000000"/>
          <w:sz w:val="22"/>
          <w:szCs w:val="22"/>
        </w:rPr>
        <w:t>Эскроу-агент</w:t>
      </w:r>
      <w:r w:rsidRPr="00A42700">
        <w:rPr>
          <w:color w:val="000000"/>
          <w:sz w:val="22"/>
          <w:szCs w:val="22"/>
        </w:rPr>
        <w:t xml:space="preserve">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8-800-707-00-70 доб. 60992851 </w:t>
      </w:r>
    </w:p>
    <w:p w14:paraId="4FD31F99" w14:textId="77777777" w:rsidR="00255E67" w:rsidRPr="00A42700" w:rsidRDefault="0035629D" w:rsidP="0035629D">
      <w:pPr>
        <w:ind w:firstLine="540"/>
        <w:jc w:val="both"/>
        <w:rPr>
          <w:i/>
          <w:color w:val="000000"/>
          <w:sz w:val="22"/>
          <w:szCs w:val="22"/>
        </w:rPr>
      </w:pPr>
      <w:r w:rsidRPr="00A42700">
        <w:rPr>
          <w:b/>
          <w:color w:val="000000"/>
          <w:sz w:val="22"/>
          <w:szCs w:val="22"/>
        </w:rPr>
        <w:t>Депонент</w:t>
      </w:r>
      <w:r w:rsidRPr="00A42700">
        <w:rPr>
          <w:color w:val="000000"/>
          <w:sz w:val="22"/>
          <w:szCs w:val="22"/>
        </w:rPr>
        <w:t xml:space="preserve">: </w:t>
      </w:r>
      <w:r w:rsidR="00255E67" w:rsidRPr="00A42700">
        <w:rPr>
          <w:i/>
          <w:color w:val="000000"/>
          <w:sz w:val="22"/>
          <w:szCs w:val="22"/>
        </w:rPr>
        <w:t>выбрать один из вариантов:</w:t>
      </w:r>
    </w:p>
    <w:p w14:paraId="74046F1E" w14:textId="77777777" w:rsidR="00255E67" w:rsidRPr="00A42700" w:rsidRDefault="0035629D" w:rsidP="0035629D">
      <w:pPr>
        <w:ind w:firstLine="540"/>
        <w:jc w:val="both"/>
        <w:rPr>
          <w:b/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[Фамилия] [Имя] [Отчество]</w:t>
      </w:r>
      <w:r w:rsidR="00720DB8" w:rsidRPr="00A42700">
        <w:rPr>
          <w:color w:val="000000"/>
          <w:sz w:val="22"/>
          <w:szCs w:val="22"/>
        </w:rPr>
        <w:t xml:space="preserve"> - </w:t>
      </w:r>
      <w:r w:rsidR="00720DB8" w:rsidRPr="00A42700">
        <w:rPr>
          <w:b/>
          <w:color w:val="000000"/>
          <w:sz w:val="22"/>
          <w:szCs w:val="22"/>
        </w:rPr>
        <w:t>Участник долевого строительства</w:t>
      </w:r>
    </w:p>
    <w:p w14:paraId="35249EAE" w14:textId="7598DAE3" w:rsidR="00255E67" w:rsidRPr="00A42700" w:rsidRDefault="00255E67" w:rsidP="0035629D">
      <w:pPr>
        <w:ind w:firstLine="540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[Фамилия] [Имя] [Отчество], представляющий свои интересы и интересы остальных </w:t>
      </w:r>
      <w:r w:rsidRPr="00A42700">
        <w:rPr>
          <w:b/>
          <w:color w:val="000000"/>
          <w:sz w:val="22"/>
          <w:szCs w:val="22"/>
        </w:rPr>
        <w:t>Участников долевого строительства</w:t>
      </w:r>
      <w:r w:rsidRPr="00A42700">
        <w:rPr>
          <w:color w:val="000000"/>
          <w:sz w:val="22"/>
          <w:szCs w:val="22"/>
        </w:rPr>
        <w:t xml:space="preserve"> </w:t>
      </w:r>
      <w:r w:rsidRPr="00A42700">
        <w:rPr>
          <w:i/>
          <w:color w:val="000000"/>
          <w:sz w:val="22"/>
          <w:szCs w:val="22"/>
        </w:rPr>
        <w:t xml:space="preserve">_____(остальные дольщики)__________ </w:t>
      </w:r>
      <w:r w:rsidRPr="00A42700">
        <w:rPr>
          <w:color w:val="000000"/>
          <w:sz w:val="22"/>
          <w:szCs w:val="22"/>
        </w:rPr>
        <w:t>при заключении договора –эскроу.</w:t>
      </w:r>
      <w:r w:rsidR="00381291" w:rsidRPr="00A42700">
        <w:rPr>
          <w:color w:val="000000"/>
          <w:sz w:val="22"/>
          <w:szCs w:val="22"/>
        </w:rPr>
        <w:t xml:space="preserve"> </w:t>
      </w:r>
    </w:p>
    <w:p w14:paraId="353549A0" w14:textId="77777777" w:rsidR="0035629D" w:rsidRPr="00A42700" w:rsidRDefault="0035629D" w:rsidP="0035629D">
      <w:pPr>
        <w:ind w:firstLine="540"/>
        <w:jc w:val="both"/>
        <w:rPr>
          <w:sz w:val="22"/>
          <w:szCs w:val="22"/>
        </w:rPr>
      </w:pPr>
      <w:r w:rsidRPr="00A42700">
        <w:rPr>
          <w:b/>
          <w:color w:val="000000"/>
          <w:sz w:val="22"/>
          <w:szCs w:val="22"/>
        </w:rPr>
        <w:t>Бенефициар</w:t>
      </w:r>
      <w:r w:rsidRPr="00A42700">
        <w:rPr>
          <w:color w:val="000000"/>
          <w:sz w:val="22"/>
          <w:szCs w:val="22"/>
        </w:rPr>
        <w:t xml:space="preserve">: </w:t>
      </w:r>
      <w:r w:rsidRPr="00A42700">
        <w:rPr>
          <w:b/>
          <w:color w:val="000000"/>
          <w:sz w:val="22"/>
          <w:szCs w:val="22"/>
        </w:rPr>
        <w:t>Застройщик</w:t>
      </w:r>
      <w:r w:rsidRPr="00A42700">
        <w:rPr>
          <w:color w:val="000000"/>
          <w:sz w:val="22"/>
          <w:szCs w:val="22"/>
        </w:rPr>
        <w:t xml:space="preserve"> -</w:t>
      </w:r>
      <w:r w:rsidRPr="00A42700">
        <w:rPr>
          <w:sz w:val="22"/>
          <w:szCs w:val="22"/>
        </w:rPr>
        <w:t xml:space="preserve"> Общество с ограниченной ответственностью «Специализированный застройщик «Триумф Элит </w:t>
      </w:r>
      <w:proofErr w:type="spellStart"/>
      <w:r w:rsidRPr="00A42700">
        <w:rPr>
          <w:sz w:val="22"/>
          <w:szCs w:val="22"/>
        </w:rPr>
        <w:t>Констракшн</w:t>
      </w:r>
      <w:proofErr w:type="spellEnd"/>
      <w:r w:rsidRPr="00A42700">
        <w:rPr>
          <w:sz w:val="22"/>
          <w:szCs w:val="22"/>
        </w:rPr>
        <w:t xml:space="preserve"> Инк.».</w:t>
      </w:r>
    </w:p>
    <w:p w14:paraId="3F427CC3" w14:textId="2062DD45" w:rsidR="0035629D" w:rsidRPr="00A42700" w:rsidRDefault="0035629D" w:rsidP="0035629D">
      <w:pPr>
        <w:ind w:firstLine="540"/>
        <w:jc w:val="both"/>
        <w:rPr>
          <w:color w:val="000000"/>
          <w:sz w:val="22"/>
          <w:szCs w:val="22"/>
        </w:rPr>
      </w:pPr>
      <w:r w:rsidRPr="00A42700">
        <w:rPr>
          <w:b/>
          <w:color w:val="000000"/>
          <w:sz w:val="22"/>
          <w:szCs w:val="22"/>
        </w:rPr>
        <w:t>Депонируемая сумма</w:t>
      </w:r>
      <w:r w:rsidRPr="00A42700">
        <w:rPr>
          <w:color w:val="000000"/>
          <w:sz w:val="22"/>
          <w:szCs w:val="22"/>
        </w:rPr>
        <w:t>: [Сумма ДДУ].</w:t>
      </w:r>
    </w:p>
    <w:p w14:paraId="74B925B8" w14:textId="45EF19D5" w:rsidR="0035629D" w:rsidRPr="00A42700" w:rsidRDefault="0035629D" w:rsidP="0035629D">
      <w:pPr>
        <w:ind w:firstLine="540"/>
        <w:jc w:val="both"/>
        <w:rPr>
          <w:color w:val="000000"/>
          <w:sz w:val="22"/>
          <w:szCs w:val="22"/>
        </w:rPr>
      </w:pPr>
      <w:r w:rsidRPr="00A42700">
        <w:rPr>
          <w:b/>
          <w:color w:val="000000"/>
          <w:sz w:val="22"/>
          <w:szCs w:val="22"/>
        </w:rPr>
        <w:t>Срок условного депонирования</w:t>
      </w:r>
      <w:r w:rsidRPr="00A42700">
        <w:rPr>
          <w:color w:val="000000"/>
          <w:sz w:val="22"/>
          <w:szCs w:val="22"/>
        </w:rPr>
        <w:t xml:space="preserve"> денежных средств - не позднее 3</w:t>
      </w:r>
      <w:r w:rsidR="000B750F" w:rsidRPr="00A42700">
        <w:rPr>
          <w:color w:val="000000"/>
          <w:sz w:val="22"/>
          <w:szCs w:val="22"/>
        </w:rPr>
        <w:t>0</w:t>
      </w:r>
      <w:r w:rsidRPr="00A42700">
        <w:rPr>
          <w:color w:val="000000"/>
          <w:sz w:val="22"/>
          <w:szCs w:val="22"/>
        </w:rPr>
        <w:t>.12.2020</w:t>
      </w:r>
      <w:r w:rsidR="00237B6B" w:rsidRPr="00A42700">
        <w:rPr>
          <w:color w:val="000000"/>
          <w:sz w:val="22"/>
          <w:szCs w:val="22"/>
        </w:rPr>
        <w:t>г</w:t>
      </w:r>
      <w:r w:rsidRPr="00A42700">
        <w:rPr>
          <w:color w:val="000000"/>
          <w:sz w:val="22"/>
          <w:szCs w:val="22"/>
        </w:rPr>
        <w:t>.</w:t>
      </w:r>
    </w:p>
    <w:p w14:paraId="7DE8FEB9" w14:textId="1F01CE78" w:rsidR="0035629D" w:rsidRPr="00A42700" w:rsidRDefault="00602B1B" w:rsidP="0035629D">
      <w:pPr>
        <w:shd w:val="clear" w:color="auto" w:fill="FFFFFF"/>
        <w:tabs>
          <w:tab w:val="left" w:pos="1276"/>
          <w:tab w:val="left" w:pos="1418"/>
        </w:tabs>
        <w:suppressAutoHyphens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        </w:t>
      </w:r>
      <w:r w:rsidR="0035629D" w:rsidRPr="00A42700">
        <w:rPr>
          <w:color w:val="000000"/>
          <w:sz w:val="22"/>
          <w:szCs w:val="22"/>
        </w:rPr>
        <w:t xml:space="preserve"> При наступлении оснований для возврата </w:t>
      </w:r>
      <w:r w:rsidR="00255E67" w:rsidRPr="00A42700">
        <w:rPr>
          <w:b/>
          <w:color w:val="000000"/>
          <w:sz w:val="22"/>
          <w:szCs w:val="22"/>
        </w:rPr>
        <w:t>Депоненту</w:t>
      </w:r>
      <w:r w:rsidR="0035629D" w:rsidRPr="00A42700">
        <w:rPr>
          <w:color w:val="000000"/>
          <w:sz w:val="22"/>
          <w:szCs w:val="22"/>
        </w:rPr>
        <w:t xml:space="preserve"> денежных средств со счета эскроу (в том числе в случае расторжения/прекращения/отказа от исполнения </w:t>
      </w:r>
      <w:r w:rsidR="0035629D" w:rsidRPr="00A42700">
        <w:rPr>
          <w:b/>
          <w:color w:val="000000"/>
          <w:sz w:val="22"/>
          <w:szCs w:val="22"/>
        </w:rPr>
        <w:t>Договора</w:t>
      </w:r>
      <w:r w:rsidR="0035629D" w:rsidRPr="00A42700">
        <w:rPr>
          <w:color w:val="000000"/>
          <w:sz w:val="22"/>
          <w:szCs w:val="22"/>
        </w:rPr>
        <w:t xml:space="preserve"> </w:t>
      </w:r>
      <w:r w:rsidR="0035629D" w:rsidRPr="00A42700">
        <w:rPr>
          <w:b/>
          <w:color w:val="000000"/>
          <w:sz w:val="22"/>
          <w:szCs w:val="22"/>
        </w:rPr>
        <w:t>Сторонами</w:t>
      </w:r>
      <w:r w:rsidR="0035629D" w:rsidRPr="00A42700">
        <w:rPr>
          <w:color w:val="000000"/>
          <w:sz w:val="22"/>
          <w:szCs w:val="22"/>
        </w:rPr>
        <w:t xml:space="preserve">), денежные средства со счета эскроу подлежат возврату </w:t>
      </w:r>
      <w:r w:rsidR="00255E67" w:rsidRPr="00A42700">
        <w:rPr>
          <w:b/>
          <w:color w:val="000000"/>
          <w:sz w:val="22"/>
          <w:szCs w:val="22"/>
        </w:rPr>
        <w:t>Депоненту</w:t>
      </w:r>
      <w:r w:rsidR="0035629D" w:rsidRPr="00A42700">
        <w:rPr>
          <w:color w:val="000000"/>
          <w:sz w:val="22"/>
          <w:szCs w:val="22"/>
        </w:rPr>
        <w:t xml:space="preserve"> в соответствии с условиями договора счета эскроу.</w:t>
      </w:r>
    </w:p>
    <w:p w14:paraId="65323822" w14:textId="5FDE84A1" w:rsidR="0035629D" w:rsidRPr="00A42700" w:rsidRDefault="00602B1B" w:rsidP="00602B1B">
      <w:pPr>
        <w:shd w:val="clear" w:color="auto" w:fill="FFFFFF"/>
        <w:tabs>
          <w:tab w:val="left" w:pos="1276"/>
          <w:tab w:val="left" w:pos="1418"/>
        </w:tabs>
        <w:suppressAutoHyphens/>
        <w:jc w:val="both"/>
        <w:rPr>
          <w:b/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         Срок перечисления </w:t>
      </w:r>
      <w:r w:rsidRPr="00A42700">
        <w:rPr>
          <w:b/>
          <w:color w:val="000000"/>
          <w:sz w:val="22"/>
          <w:szCs w:val="22"/>
        </w:rPr>
        <w:t>Депонентом суммы депонирования</w:t>
      </w:r>
      <w:r w:rsidRPr="00A42700">
        <w:rPr>
          <w:color w:val="000000"/>
          <w:sz w:val="22"/>
          <w:szCs w:val="22"/>
        </w:rPr>
        <w:t xml:space="preserve">: в течение </w:t>
      </w:r>
      <w:r w:rsidR="00E70230" w:rsidRPr="00A42700">
        <w:rPr>
          <w:color w:val="000000"/>
          <w:sz w:val="22"/>
          <w:szCs w:val="22"/>
        </w:rPr>
        <w:t>14</w:t>
      </w:r>
      <w:r w:rsidRPr="00A42700">
        <w:rPr>
          <w:color w:val="000000"/>
          <w:sz w:val="22"/>
          <w:szCs w:val="22"/>
        </w:rPr>
        <w:t xml:space="preserve"> (</w:t>
      </w:r>
      <w:r w:rsidR="00E70230" w:rsidRPr="00A42700">
        <w:rPr>
          <w:color w:val="000000"/>
          <w:sz w:val="22"/>
          <w:szCs w:val="22"/>
        </w:rPr>
        <w:t>Четырнадцати</w:t>
      </w:r>
      <w:r w:rsidRPr="00A42700">
        <w:rPr>
          <w:color w:val="000000"/>
          <w:sz w:val="22"/>
          <w:szCs w:val="22"/>
        </w:rPr>
        <w:t xml:space="preserve">) дней с даты государственной регистрации настоящего </w:t>
      </w:r>
      <w:r w:rsidRPr="00A42700">
        <w:rPr>
          <w:b/>
          <w:color w:val="000000"/>
          <w:sz w:val="22"/>
          <w:szCs w:val="22"/>
        </w:rPr>
        <w:t xml:space="preserve">Договора </w:t>
      </w:r>
      <w:r w:rsidR="0035629D" w:rsidRPr="00A42700">
        <w:rPr>
          <w:color w:val="000000"/>
          <w:sz w:val="22"/>
          <w:szCs w:val="22"/>
        </w:rPr>
        <w:t xml:space="preserve">в  органе, осуществляющем регистрацию прав на недвижимое имущество и сделок с ним. Уплата цены </w:t>
      </w:r>
      <w:r w:rsidR="0035629D" w:rsidRPr="00A42700">
        <w:rPr>
          <w:b/>
          <w:color w:val="000000"/>
          <w:sz w:val="22"/>
          <w:szCs w:val="22"/>
        </w:rPr>
        <w:t>Договора</w:t>
      </w:r>
      <w:r w:rsidR="0035629D" w:rsidRPr="00A42700">
        <w:rPr>
          <w:color w:val="000000"/>
          <w:sz w:val="22"/>
          <w:szCs w:val="22"/>
        </w:rPr>
        <w:t xml:space="preserve"> производится </w:t>
      </w:r>
      <w:r w:rsidR="0035629D" w:rsidRPr="00A42700">
        <w:rPr>
          <w:b/>
          <w:color w:val="000000"/>
          <w:sz w:val="22"/>
          <w:szCs w:val="22"/>
        </w:rPr>
        <w:t>Участником долевого строительства</w:t>
      </w:r>
      <w:r w:rsidR="00255E67" w:rsidRPr="00A42700">
        <w:rPr>
          <w:b/>
          <w:color w:val="000000"/>
          <w:sz w:val="22"/>
          <w:szCs w:val="22"/>
        </w:rPr>
        <w:t xml:space="preserve"> (Депонентом)</w:t>
      </w:r>
      <w:r w:rsidR="0035629D" w:rsidRPr="00A42700">
        <w:rPr>
          <w:color w:val="000000"/>
          <w:sz w:val="22"/>
          <w:szCs w:val="22"/>
        </w:rPr>
        <w:t xml:space="preserve"> путем перечисления денежных средств на счет эскроу.</w:t>
      </w:r>
      <w:r w:rsidR="0035629D" w:rsidRPr="00A42700">
        <w:rPr>
          <w:b/>
          <w:color w:val="000000"/>
          <w:sz w:val="22"/>
          <w:szCs w:val="22"/>
        </w:rPr>
        <w:t xml:space="preserve"> </w:t>
      </w:r>
    </w:p>
    <w:p w14:paraId="5D50126F" w14:textId="77777777" w:rsidR="009B6924" w:rsidRPr="00A42700" w:rsidRDefault="009B6924" w:rsidP="009B6924">
      <w:pPr>
        <w:widowControl/>
        <w:overflowPunct w:val="0"/>
        <w:ind w:firstLine="567"/>
        <w:contextualSpacing/>
        <w:jc w:val="both"/>
        <w:textAlignment w:val="baseline"/>
        <w:rPr>
          <w:b/>
          <w:sz w:val="22"/>
          <w:szCs w:val="22"/>
        </w:rPr>
      </w:pPr>
      <w:r w:rsidRPr="00A42700">
        <w:rPr>
          <w:b/>
          <w:sz w:val="22"/>
          <w:szCs w:val="22"/>
        </w:rPr>
        <w:t>Основания перечисления Бенефициару (Застройщику) депонированной суммы:</w:t>
      </w:r>
    </w:p>
    <w:p w14:paraId="63E018AB" w14:textId="412838D6" w:rsidR="009B6924" w:rsidRPr="00A42700" w:rsidRDefault="009B6924" w:rsidP="009B6924">
      <w:pPr>
        <w:widowControl/>
        <w:overflowPunct w:val="0"/>
        <w:ind w:firstLine="567"/>
        <w:contextualSpacing/>
        <w:jc w:val="both"/>
        <w:textAlignment w:val="baseline"/>
        <w:rPr>
          <w:sz w:val="22"/>
          <w:szCs w:val="22"/>
        </w:rPr>
      </w:pPr>
      <w:r w:rsidRPr="00A42700">
        <w:rPr>
          <w:sz w:val="22"/>
          <w:szCs w:val="22"/>
        </w:rPr>
        <w:t xml:space="preserve">-  наличие разрешения на ввод </w:t>
      </w:r>
      <w:r w:rsidR="001C4A04" w:rsidRPr="00A42700">
        <w:rPr>
          <w:b/>
          <w:sz w:val="22"/>
          <w:szCs w:val="22"/>
        </w:rPr>
        <w:t>Многоквартирного</w:t>
      </w:r>
      <w:r w:rsidRPr="00A42700">
        <w:rPr>
          <w:b/>
          <w:sz w:val="22"/>
          <w:szCs w:val="22"/>
        </w:rPr>
        <w:t xml:space="preserve"> дома</w:t>
      </w:r>
      <w:r w:rsidRPr="00A42700">
        <w:rPr>
          <w:sz w:val="22"/>
          <w:szCs w:val="22"/>
        </w:rPr>
        <w:t xml:space="preserve"> в эксплуатацию;</w:t>
      </w:r>
    </w:p>
    <w:p w14:paraId="271F4AFD" w14:textId="37B793E3" w:rsidR="009B6924" w:rsidRPr="00A42700" w:rsidRDefault="001C4A04" w:rsidP="009B6924">
      <w:pPr>
        <w:widowControl/>
        <w:overflowPunct w:val="0"/>
        <w:ind w:firstLine="567"/>
        <w:contextualSpacing/>
        <w:jc w:val="both"/>
        <w:textAlignment w:val="baseline"/>
        <w:rPr>
          <w:sz w:val="22"/>
          <w:szCs w:val="22"/>
        </w:rPr>
      </w:pPr>
      <w:r w:rsidRPr="00A42700">
        <w:rPr>
          <w:sz w:val="22"/>
          <w:szCs w:val="22"/>
        </w:rPr>
        <w:t xml:space="preserve">- </w:t>
      </w:r>
      <w:r w:rsidR="009B6924" w:rsidRPr="00A42700">
        <w:rPr>
          <w:sz w:val="22"/>
          <w:szCs w:val="22"/>
        </w:rPr>
        <w:t xml:space="preserve">наличие сведений из Единого государственного реестра недвижимости, подтверждающих государственную регистрацию права собственности в отношении одного объекта долевого строительства, входящего в состав </w:t>
      </w:r>
      <w:r w:rsidRPr="00A42700">
        <w:rPr>
          <w:b/>
          <w:sz w:val="22"/>
          <w:szCs w:val="22"/>
        </w:rPr>
        <w:t>Многоквартирного дома</w:t>
      </w:r>
      <w:r w:rsidR="009B6924" w:rsidRPr="00A42700">
        <w:rPr>
          <w:sz w:val="22"/>
          <w:szCs w:val="22"/>
        </w:rPr>
        <w:t>, или сведений о размещении в Единой информационной системе жилищного строительства этой информации.</w:t>
      </w:r>
    </w:p>
    <w:p w14:paraId="3FE27981" w14:textId="18276BFE" w:rsidR="009B6924" w:rsidRPr="00A42700" w:rsidRDefault="00111703" w:rsidP="00111703">
      <w:pPr>
        <w:shd w:val="clear" w:color="auto" w:fill="FFFFFF"/>
        <w:tabs>
          <w:tab w:val="left" w:pos="518"/>
          <w:tab w:val="left" w:pos="1418"/>
        </w:tabs>
        <w:suppressAutoHyphens/>
        <w:jc w:val="both"/>
        <w:rPr>
          <w:sz w:val="22"/>
          <w:szCs w:val="22"/>
        </w:rPr>
      </w:pPr>
      <w:r w:rsidRPr="00A42700">
        <w:rPr>
          <w:sz w:val="22"/>
          <w:szCs w:val="22"/>
        </w:rPr>
        <w:tab/>
      </w:r>
      <w:r w:rsidR="009B6924" w:rsidRPr="00A42700">
        <w:rPr>
          <w:sz w:val="22"/>
          <w:szCs w:val="22"/>
        </w:rPr>
        <w:t xml:space="preserve">Не позднее десяти рабочих дней после представления </w:t>
      </w:r>
      <w:r w:rsidR="009B6924" w:rsidRPr="00A42700">
        <w:rPr>
          <w:b/>
          <w:sz w:val="22"/>
          <w:szCs w:val="22"/>
        </w:rPr>
        <w:t>Бенефициаром (Застройщиком)</w:t>
      </w:r>
      <w:r w:rsidR="009B6924" w:rsidRPr="00A42700">
        <w:rPr>
          <w:sz w:val="22"/>
          <w:szCs w:val="22"/>
        </w:rPr>
        <w:t xml:space="preserve"> </w:t>
      </w:r>
      <w:r w:rsidR="009B6924" w:rsidRPr="00A42700">
        <w:rPr>
          <w:color w:val="000000" w:themeColor="text1"/>
          <w:sz w:val="22"/>
          <w:szCs w:val="22"/>
        </w:rPr>
        <w:t xml:space="preserve">(способом, предусмотренным договором эскроу), </w:t>
      </w:r>
      <w:r w:rsidR="009B6924" w:rsidRPr="00A42700">
        <w:rPr>
          <w:sz w:val="22"/>
          <w:szCs w:val="22"/>
        </w:rPr>
        <w:t>уполномоченному банку (</w:t>
      </w:r>
      <w:r w:rsidR="009B6924" w:rsidRPr="00A42700">
        <w:rPr>
          <w:b/>
          <w:sz w:val="22"/>
          <w:szCs w:val="22"/>
        </w:rPr>
        <w:t>Эскроу-агенту</w:t>
      </w:r>
      <w:r w:rsidR="009B6924" w:rsidRPr="00A42700">
        <w:rPr>
          <w:sz w:val="22"/>
          <w:szCs w:val="22"/>
        </w:rPr>
        <w:t xml:space="preserve">) </w:t>
      </w:r>
      <w:r w:rsidR="009B6924" w:rsidRPr="00A42700">
        <w:rPr>
          <w:b/>
          <w:sz w:val="22"/>
          <w:szCs w:val="22"/>
        </w:rPr>
        <w:t>Оснований перечисления Бенефициару (Застройщику) депонированной суммы</w:t>
      </w:r>
      <w:r w:rsidR="009B6924" w:rsidRPr="00A42700">
        <w:rPr>
          <w:sz w:val="22"/>
          <w:szCs w:val="22"/>
        </w:rPr>
        <w:t xml:space="preserve"> средства со счета эскроу перечисляются на расчетный счет </w:t>
      </w:r>
      <w:r w:rsidR="009B6924" w:rsidRPr="00A42700">
        <w:rPr>
          <w:b/>
          <w:sz w:val="22"/>
          <w:szCs w:val="22"/>
        </w:rPr>
        <w:t>Застройщика</w:t>
      </w:r>
      <w:r w:rsidR="009B6924" w:rsidRPr="00A42700">
        <w:rPr>
          <w:sz w:val="22"/>
          <w:szCs w:val="22"/>
        </w:rPr>
        <w:t xml:space="preserve">. </w:t>
      </w:r>
    </w:p>
    <w:p w14:paraId="20831619" w14:textId="034CDCFA" w:rsidR="009B6924" w:rsidRPr="00A42700" w:rsidRDefault="009B6924" w:rsidP="009B6924">
      <w:pPr>
        <w:shd w:val="clear" w:color="auto" w:fill="FFFFFF"/>
        <w:tabs>
          <w:tab w:val="left" w:pos="1276"/>
          <w:tab w:val="left" w:pos="1418"/>
        </w:tabs>
        <w:suppressAutoHyphens/>
        <w:jc w:val="both"/>
        <w:rPr>
          <w:color w:val="000000"/>
          <w:sz w:val="22"/>
          <w:szCs w:val="22"/>
        </w:rPr>
      </w:pPr>
      <w:r w:rsidRPr="00A42700">
        <w:rPr>
          <w:sz w:val="22"/>
          <w:szCs w:val="22"/>
        </w:rPr>
        <w:t xml:space="preserve">          </w:t>
      </w:r>
      <w:r w:rsidR="00EF1537" w:rsidRPr="00A42700">
        <w:rPr>
          <w:sz w:val="22"/>
          <w:szCs w:val="22"/>
        </w:rPr>
        <w:t>Если в период</w:t>
      </w:r>
      <w:r w:rsidR="00EF1537" w:rsidRPr="00A42700">
        <w:rPr>
          <w:b/>
          <w:color w:val="000000"/>
          <w:sz w:val="22"/>
          <w:szCs w:val="22"/>
        </w:rPr>
        <w:t xml:space="preserve"> Срока условного депонирования </w:t>
      </w:r>
      <w:r w:rsidR="00EF1537" w:rsidRPr="00A42700">
        <w:rPr>
          <w:color w:val="000000"/>
          <w:sz w:val="22"/>
          <w:szCs w:val="22"/>
        </w:rPr>
        <w:t>не возникнут Основания перечисления Бенефициару (Застройщику) депонированной суммы, то</w:t>
      </w:r>
      <w:r w:rsidR="00EF1537" w:rsidRPr="00A42700">
        <w:rPr>
          <w:b/>
          <w:color w:val="000000"/>
          <w:sz w:val="22"/>
          <w:szCs w:val="22"/>
        </w:rPr>
        <w:t xml:space="preserve"> Застройщик (Бенефициар) </w:t>
      </w:r>
      <w:r w:rsidR="00EF1537" w:rsidRPr="00A42700">
        <w:rPr>
          <w:color w:val="000000"/>
          <w:sz w:val="22"/>
          <w:szCs w:val="22"/>
        </w:rPr>
        <w:t>и</w:t>
      </w:r>
      <w:r w:rsidR="00EF1537" w:rsidRPr="00A42700">
        <w:rPr>
          <w:b/>
          <w:color w:val="000000"/>
          <w:sz w:val="22"/>
          <w:szCs w:val="22"/>
        </w:rPr>
        <w:t xml:space="preserve"> Участник долевого строительства (Депонент) </w:t>
      </w:r>
      <w:r w:rsidR="00EF1537" w:rsidRPr="00A42700">
        <w:rPr>
          <w:color w:val="000000"/>
          <w:sz w:val="22"/>
          <w:szCs w:val="22"/>
        </w:rPr>
        <w:t xml:space="preserve">имеют право заключить дополнительные соглашения к данному </w:t>
      </w:r>
      <w:r w:rsidR="00EF1537" w:rsidRPr="00A42700">
        <w:rPr>
          <w:b/>
          <w:color w:val="000000"/>
          <w:sz w:val="22"/>
          <w:szCs w:val="22"/>
        </w:rPr>
        <w:t xml:space="preserve">Договору </w:t>
      </w:r>
      <w:r w:rsidR="00EF1537" w:rsidRPr="00A42700">
        <w:rPr>
          <w:color w:val="000000"/>
          <w:sz w:val="22"/>
          <w:szCs w:val="22"/>
        </w:rPr>
        <w:t xml:space="preserve">и договору эскроу об изменении </w:t>
      </w:r>
      <w:r w:rsidR="00EF1537" w:rsidRPr="00A42700">
        <w:rPr>
          <w:b/>
          <w:color w:val="000000"/>
          <w:sz w:val="22"/>
          <w:szCs w:val="22"/>
        </w:rPr>
        <w:t>Срока условного Депонирования</w:t>
      </w:r>
      <w:r w:rsidR="00871471" w:rsidRPr="00A42700">
        <w:rPr>
          <w:b/>
          <w:color w:val="000000"/>
          <w:sz w:val="22"/>
          <w:szCs w:val="22"/>
        </w:rPr>
        <w:t xml:space="preserve">. </w:t>
      </w:r>
      <w:r w:rsidR="00871471" w:rsidRPr="00A42700">
        <w:rPr>
          <w:color w:val="000000"/>
          <w:sz w:val="22"/>
          <w:szCs w:val="22"/>
        </w:rPr>
        <w:t xml:space="preserve">В случае перечисления </w:t>
      </w:r>
      <w:r w:rsidR="00871471" w:rsidRPr="00A42700">
        <w:rPr>
          <w:b/>
          <w:color w:val="000000"/>
          <w:sz w:val="22"/>
          <w:szCs w:val="22"/>
        </w:rPr>
        <w:t>Депоненту Эскроу-агентом Депонируемой суммы</w:t>
      </w:r>
      <w:r w:rsidR="00871471" w:rsidRPr="00A42700">
        <w:rPr>
          <w:color w:val="000000"/>
          <w:sz w:val="22"/>
          <w:szCs w:val="22"/>
        </w:rPr>
        <w:t xml:space="preserve"> по истечении </w:t>
      </w:r>
      <w:r w:rsidR="00871471" w:rsidRPr="00A42700">
        <w:rPr>
          <w:b/>
          <w:color w:val="000000"/>
          <w:sz w:val="22"/>
          <w:szCs w:val="22"/>
        </w:rPr>
        <w:t>Срока условного Депонирования</w:t>
      </w:r>
      <w:r w:rsidR="00871471" w:rsidRPr="00A42700">
        <w:rPr>
          <w:color w:val="000000"/>
          <w:sz w:val="22"/>
          <w:szCs w:val="22"/>
        </w:rPr>
        <w:t xml:space="preserve"> </w:t>
      </w:r>
      <w:r w:rsidR="00F01D6B" w:rsidRPr="00A42700">
        <w:rPr>
          <w:color w:val="000000"/>
          <w:sz w:val="22"/>
          <w:szCs w:val="22"/>
        </w:rPr>
        <w:t xml:space="preserve">в связи с </w:t>
      </w:r>
      <w:proofErr w:type="spellStart"/>
      <w:r w:rsidR="00F01D6B" w:rsidRPr="00A42700">
        <w:rPr>
          <w:color w:val="000000"/>
          <w:sz w:val="22"/>
          <w:szCs w:val="22"/>
        </w:rPr>
        <w:t>невозникновением</w:t>
      </w:r>
      <w:proofErr w:type="spellEnd"/>
      <w:r w:rsidR="00871471" w:rsidRPr="00A42700">
        <w:rPr>
          <w:color w:val="000000"/>
          <w:sz w:val="22"/>
          <w:szCs w:val="22"/>
        </w:rPr>
        <w:t xml:space="preserve"> </w:t>
      </w:r>
      <w:r w:rsidR="00F01D6B" w:rsidRPr="00A42700">
        <w:rPr>
          <w:b/>
          <w:color w:val="000000"/>
          <w:sz w:val="22"/>
          <w:szCs w:val="22"/>
        </w:rPr>
        <w:t xml:space="preserve">Основания перечисления Бенефициару (Застройщику) депонированной суммы </w:t>
      </w:r>
      <w:r w:rsidR="00F01D6B" w:rsidRPr="00A42700">
        <w:rPr>
          <w:color w:val="000000"/>
          <w:sz w:val="22"/>
          <w:szCs w:val="22"/>
        </w:rPr>
        <w:t xml:space="preserve">данный </w:t>
      </w:r>
      <w:r w:rsidR="00F01D6B" w:rsidRPr="00A42700">
        <w:rPr>
          <w:b/>
          <w:color w:val="000000"/>
          <w:sz w:val="22"/>
          <w:szCs w:val="22"/>
        </w:rPr>
        <w:t>Договор</w:t>
      </w:r>
      <w:r w:rsidR="00F01D6B" w:rsidRPr="00A42700">
        <w:rPr>
          <w:color w:val="000000"/>
          <w:sz w:val="22"/>
          <w:szCs w:val="22"/>
        </w:rPr>
        <w:t xml:space="preserve"> считается расторгнутым.</w:t>
      </w:r>
    </w:p>
    <w:p w14:paraId="7BD958C2" w14:textId="76749DEE" w:rsidR="00D6209C" w:rsidRPr="00A42700" w:rsidRDefault="00D6209C" w:rsidP="009B6924">
      <w:pPr>
        <w:shd w:val="clear" w:color="auto" w:fill="FFFFFF"/>
        <w:tabs>
          <w:tab w:val="left" w:pos="1276"/>
          <w:tab w:val="left" w:pos="1418"/>
        </w:tabs>
        <w:suppressAutoHyphens/>
        <w:jc w:val="both"/>
        <w:rPr>
          <w:color w:val="000000"/>
          <w:sz w:val="22"/>
          <w:szCs w:val="22"/>
        </w:rPr>
      </w:pPr>
      <w:r w:rsidRPr="00A42700">
        <w:rPr>
          <w:b/>
          <w:color w:val="000000"/>
          <w:sz w:val="22"/>
          <w:szCs w:val="22"/>
        </w:rPr>
        <w:t xml:space="preserve">            </w:t>
      </w:r>
      <w:r w:rsidRPr="00A42700">
        <w:rPr>
          <w:color w:val="000000"/>
          <w:sz w:val="22"/>
          <w:szCs w:val="22"/>
        </w:rPr>
        <w:t>4.</w:t>
      </w:r>
      <w:r w:rsidR="00111703" w:rsidRPr="00A42700">
        <w:rPr>
          <w:color w:val="000000"/>
          <w:sz w:val="22"/>
          <w:szCs w:val="22"/>
        </w:rPr>
        <w:t>3</w:t>
      </w:r>
      <w:r w:rsidRPr="00A42700">
        <w:rPr>
          <w:color w:val="000000"/>
          <w:sz w:val="22"/>
          <w:szCs w:val="22"/>
        </w:rPr>
        <w:t>.</w:t>
      </w:r>
      <w:r w:rsidRPr="00A42700">
        <w:rPr>
          <w:b/>
          <w:color w:val="000000"/>
          <w:sz w:val="22"/>
          <w:szCs w:val="22"/>
        </w:rPr>
        <w:t xml:space="preserve"> Участник долевого строительства</w:t>
      </w:r>
      <w:r w:rsidR="00E6027C" w:rsidRPr="00A42700">
        <w:rPr>
          <w:b/>
          <w:color w:val="000000"/>
          <w:sz w:val="22"/>
          <w:szCs w:val="22"/>
        </w:rPr>
        <w:t xml:space="preserve"> (</w:t>
      </w:r>
      <w:proofErr w:type="spellStart"/>
      <w:r w:rsidR="00E6027C" w:rsidRPr="00A42700">
        <w:rPr>
          <w:b/>
          <w:color w:val="000000"/>
          <w:sz w:val="22"/>
          <w:szCs w:val="22"/>
        </w:rPr>
        <w:t>Депоненнт</w:t>
      </w:r>
      <w:proofErr w:type="spellEnd"/>
      <w:r w:rsidR="00E6027C" w:rsidRPr="00A42700">
        <w:rPr>
          <w:b/>
          <w:color w:val="000000"/>
          <w:sz w:val="22"/>
          <w:szCs w:val="22"/>
        </w:rPr>
        <w:t>)</w:t>
      </w:r>
      <w:r w:rsidRPr="00A42700">
        <w:rPr>
          <w:b/>
          <w:color w:val="000000"/>
          <w:sz w:val="22"/>
          <w:szCs w:val="22"/>
        </w:rPr>
        <w:t xml:space="preserve"> </w:t>
      </w:r>
      <w:r w:rsidRPr="00A42700">
        <w:rPr>
          <w:color w:val="000000"/>
          <w:sz w:val="22"/>
          <w:szCs w:val="22"/>
        </w:rPr>
        <w:t>не имеет права осуществлять любые платежи по</w:t>
      </w:r>
      <w:r w:rsidRPr="00A42700">
        <w:rPr>
          <w:b/>
          <w:color w:val="000000"/>
          <w:sz w:val="22"/>
          <w:szCs w:val="22"/>
        </w:rPr>
        <w:t xml:space="preserve"> Договору </w:t>
      </w:r>
      <w:r w:rsidRPr="00A42700">
        <w:rPr>
          <w:color w:val="000000"/>
          <w:sz w:val="22"/>
          <w:szCs w:val="22"/>
        </w:rPr>
        <w:t>до даты государственной регистрации настоящего</w:t>
      </w:r>
      <w:r w:rsidRPr="00A42700">
        <w:rPr>
          <w:b/>
          <w:color w:val="000000"/>
          <w:sz w:val="22"/>
          <w:szCs w:val="22"/>
        </w:rPr>
        <w:t xml:space="preserve"> Договора. </w:t>
      </w:r>
      <w:r w:rsidRPr="00A42700">
        <w:rPr>
          <w:color w:val="000000"/>
          <w:sz w:val="22"/>
          <w:szCs w:val="22"/>
        </w:rPr>
        <w:t>В случае оплаты</w:t>
      </w:r>
      <w:r w:rsidRPr="00A42700">
        <w:rPr>
          <w:b/>
          <w:color w:val="000000"/>
          <w:sz w:val="22"/>
          <w:szCs w:val="22"/>
        </w:rPr>
        <w:t xml:space="preserve"> Участником долевого строительства </w:t>
      </w:r>
      <w:r w:rsidRPr="00A42700">
        <w:rPr>
          <w:color w:val="000000"/>
          <w:spacing w:val="-4"/>
          <w:sz w:val="22"/>
          <w:szCs w:val="22"/>
        </w:rPr>
        <w:t xml:space="preserve">цены </w:t>
      </w:r>
      <w:r w:rsidRPr="00A42700">
        <w:rPr>
          <w:b/>
          <w:color w:val="000000"/>
          <w:spacing w:val="-4"/>
          <w:sz w:val="22"/>
          <w:szCs w:val="22"/>
        </w:rPr>
        <w:t>Договора</w:t>
      </w:r>
      <w:r w:rsidRPr="00A42700">
        <w:rPr>
          <w:b/>
          <w:color w:val="000000"/>
          <w:sz w:val="22"/>
          <w:szCs w:val="22"/>
        </w:rPr>
        <w:t xml:space="preserve"> или части </w:t>
      </w:r>
      <w:r w:rsidRPr="00A42700">
        <w:rPr>
          <w:color w:val="000000"/>
          <w:spacing w:val="-4"/>
          <w:sz w:val="22"/>
          <w:szCs w:val="22"/>
        </w:rPr>
        <w:t xml:space="preserve">цены </w:t>
      </w:r>
      <w:r w:rsidRPr="00A42700">
        <w:rPr>
          <w:b/>
          <w:color w:val="000000"/>
          <w:spacing w:val="-4"/>
          <w:sz w:val="22"/>
          <w:szCs w:val="22"/>
        </w:rPr>
        <w:t>Договора</w:t>
      </w:r>
      <w:r w:rsidRPr="00A42700">
        <w:rPr>
          <w:b/>
          <w:color w:val="000000"/>
          <w:sz w:val="22"/>
          <w:szCs w:val="22"/>
        </w:rPr>
        <w:t xml:space="preserve"> </w:t>
      </w:r>
      <w:r w:rsidRPr="00A42700">
        <w:rPr>
          <w:color w:val="000000"/>
          <w:sz w:val="22"/>
          <w:szCs w:val="22"/>
        </w:rPr>
        <w:t>до даты государственной регистрации настоящего</w:t>
      </w:r>
      <w:r w:rsidRPr="00A42700">
        <w:rPr>
          <w:b/>
          <w:color w:val="000000"/>
          <w:sz w:val="22"/>
          <w:szCs w:val="22"/>
        </w:rPr>
        <w:t xml:space="preserve"> Договора, Участник долевого строительства </w:t>
      </w:r>
      <w:r w:rsidRPr="00A42700">
        <w:rPr>
          <w:color w:val="000000"/>
          <w:sz w:val="22"/>
          <w:szCs w:val="22"/>
        </w:rPr>
        <w:t xml:space="preserve">возмещает </w:t>
      </w:r>
      <w:r w:rsidRPr="00A42700">
        <w:rPr>
          <w:b/>
          <w:color w:val="000000"/>
          <w:sz w:val="22"/>
          <w:szCs w:val="22"/>
        </w:rPr>
        <w:t>Застройщику (</w:t>
      </w:r>
      <w:r w:rsidRPr="00A42700">
        <w:rPr>
          <w:color w:val="000000"/>
          <w:sz w:val="22"/>
          <w:szCs w:val="22"/>
        </w:rPr>
        <w:t>должностному лицу</w:t>
      </w:r>
      <w:r w:rsidRPr="00A42700">
        <w:rPr>
          <w:b/>
          <w:color w:val="000000"/>
          <w:sz w:val="22"/>
          <w:szCs w:val="22"/>
        </w:rPr>
        <w:t xml:space="preserve"> Застройщика) </w:t>
      </w:r>
      <w:r w:rsidRPr="00A42700">
        <w:rPr>
          <w:color w:val="000000"/>
          <w:sz w:val="22"/>
          <w:szCs w:val="22"/>
        </w:rPr>
        <w:t>расходы на уплату административных штрафов, связанных с нарушением порядка привлечения денежных средств</w:t>
      </w:r>
      <w:r w:rsidRPr="00A42700">
        <w:rPr>
          <w:b/>
          <w:color w:val="000000"/>
          <w:sz w:val="22"/>
          <w:szCs w:val="22"/>
        </w:rPr>
        <w:t xml:space="preserve"> Участника долевого строительства, </w:t>
      </w:r>
      <w:r w:rsidRPr="00A42700">
        <w:rPr>
          <w:color w:val="000000"/>
          <w:sz w:val="22"/>
          <w:szCs w:val="22"/>
        </w:rPr>
        <w:t>предусмотренного</w:t>
      </w:r>
      <w:r w:rsidRPr="00A42700">
        <w:rPr>
          <w:b/>
          <w:color w:val="000000"/>
          <w:sz w:val="22"/>
          <w:szCs w:val="22"/>
        </w:rPr>
        <w:t xml:space="preserve"> Законом № 214-ФЗ </w:t>
      </w:r>
      <w:r w:rsidRPr="00A42700">
        <w:rPr>
          <w:color w:val="000000"/>
          <w:sz w:val="22"/>
          <w:szCs w:val="22"/>
        </w:rPr>
        <w:t>на основании письменного требования</w:t>
      </w:r>
      <w:r w:rsidRPr="00A42700">
        <w:rPr>
          <w:b/>
          <w:color w:val="000000"/>
          <w:sz w:val="22"/>
          <w:szCs w:val="22"/>
        </w:rPr>
        <w:t xml:space="preserve"> Застройщика </w:t>
      </w:r>
      <w:r w:rsidRPr="00A42700">
        <w:rPr>
          <w:color w:val="000000"/>
          <w:sz w:val="22"/>
          <w:szCs w:val="22"/>
        </w:rPr>
        <w:t>в срок не позднее 3 (трех) рабочих дней с даты получения указанного требования.</w:t>
      </w:r>
    </w:p>
    <w:p w14:paraId="6B5EFF0E" w14:textId="2D34F927" w:rsidR="0035629D" w:rsidRPr="00A42700" w:rsidRDefault="00111703" w:rsidP="00111703">
      <w:pPr>
        <w:pStyle w:val="a3"/>
        <w:tabs>
          <w:tab w:val="left" w:pos="567"/>
        </w:tabs>
        <w:jc w:val="left"/>
        <w:rPr>
          <w:color w:val="000000"/>
          <w:sz w:val="22"/>
          <w:szCs w:val="22"/>
        </w:rPr>
      </w:pPr>
      <w:r w:rsidRPr="00A42700">
        <w:rPr>
          <w:b w:val="0"/>
          <w:color w:val="000000"/>
          <w:sz w:val="22"/>
          <w:szCs w:val="22"/>
        </w:rPr>
        <w:tab/>
      </w:r>
      <w:r w:rsidR="002E7F15" w:rsidRPr="00A42700">
        <w:rPr>
          <w:b w:val="0"/>
          <w:color w:val="000000"/>
          <w:sz w:val="22"/>
          <w:szCs w:val="22"/>
        </w:rPr>
        <w:t>4.</w:t>
      </w:r>
      <w:r w:rsidRPr="00A42700">
        <w:rPr>
          <w:b w:val="0"/>
          <w:color w:val="000000"/>
          <w:sz w:val="22"/>
          <w:szCs w:val="22"/>
        </w:rPr>
        <w:t>4</w:t>
      </w:r>
      <w:r w:rsidR="0035629D" w:rsidRPr="00A42700">
        <w:rPr>
          <w:b w:val="0"/>
          <w:color w:val="000000"/>
          <w:sz w:val="22"/>
          <w:szCs w:val="22"/>
        </w:rPr>
        <w:t xml:space="preserve">.Датой исполнения </w:t>
      </w:r>
      <w:r w:rsidR="0035629D" w:rsidRPr="00A42700">
        <w:rPr>
          <w:color w:val="000000"/>
          <w:sz w:val="22"/>
          <w:szCs w:val="22"/>
        </w:rPr>
        <w:t>Участником долевого строительства</w:t>
      </w:r>
      <w:r w:rsidR="0035629D" w:rsidRPr="00A42700">
        <w:rPr>
          <w:b w:val="0"/>
          <w:color w:val="000000"/>
          <w:sz w:val="22"/>
          <w:szCs w:val="22"/>
        </w:rPr>
        <w:t xml:space="preserve"> обязательства по оплате считается</w:t>
      </w:r>
      <w:r w:rsidRPr="00A42700">
        <w:rPr>
          <w:b w:val="0"/>
          <w:color w:val="000000"/>
          <w:sz w:val="22"/>
          <w:szCs w:val="22"/>
        </w:rPr>
        <w:t xml:space="preserve"> </w:t>
      </w:r>
      <w:r w:rsidR="0035629D" w:rsidRPr="00A42700">
        <w:rPr>
          <w:b w:val="0"/>
          <w:color w:val="000000"/>
          <w:sz w:val="22"/>
          <w:szCs w:val="22"/>
        </w:rPr>
        <w:t xml:space="preserve">дата поступления денежных средств на счет </w:t>
      </w:r>
      <w:r w:rsidR="0035629D" w:rsidRPr="00A42700">
        <w:rPr>
          <w:color w:val="000000"/>
          <w:sz w:val="22"/>
          <w:szCs w:val="22"/>
        </w:rPr>
        <w:t>эскроу.</w:t>
      </w:r>
    </w:p>
    <w:p w14:paraId="5424B99C" w14:textId="5FF5A8F3" w:rsidR="004643D7" w:rsidRPr="00A42700" w:rsidRDefault="002E7F15" w:rsidP="00111703">
      <w:pPr>
        <w:ind w:firstLine="567"/>
        <w:jc w:val="both"/>
        <w:rPr>
          <w:color w:val="000000"/>
          <w:spacing w:val="-2"/>
          <w:sz w:val="22"/>
          <w:szCs w:val="22"/>
        </w:rPr>
      </w:pPr>
      <w:r w:rsidRPr="00A42700">
        <w:rPr>
          <w:color w:val="000000"/>
          <w:spacing w:val="1"/>
          <w:sz w:val="22"/>
          <w:szCs w:val="22"/>
        </w:rPr>
        <w:t>4.</w:t>
      </w:r>
      <w:r w:rsidR="00111703" w:rsidRPr="00A42700">
        <w:rPr>
          <w:color w:val="000000"/>
          <w:spacing w:val="1"/>
          <w:sz w:val="22"/>
          <w:szCs w:val="22"/>
        </w:rPr>
        <w:t>5</w:t>
      </w:r>
      <w:r w:rsidR="0035629D" w:rsidRPr="00A42700">
        <w:rPr>
          <w:color w:val="000000"/>
          <w:spacing w:val="1"/>
          <w:sz w:val="22"/>
          <w:szCs w:val="22"/>
        </w:rPr>
        <w:t xml:space="preserve">. </w:t>
      </w:r>
      <w:r w:rsidR="0035629D" w:rsidRPr="00A42700">
        <w:rPr>
          <w:b/>
          <w:color w:val="000000"/>
          <w:spacing w:val="1"/>
          <w:sz w:val="22"/>
          <w:szCs w:val="22"/>
        </w:rPr>
        <w:t>Стороны</w:t>
      </w:r>
      <w:r w:rsidR="0035629D" w:rsidRPr="00A42700">
        <w:rPr>
          <w:color w:val="000000"/>
          <w:spacing w:val="1"/>
          <w:sz w:val="22"/>
          <w:szCs w:val="22"/>
        </w:rPr>
        <w:t xml:space="preserve"> договорились, что в случае, если </w:t>
      </w:r>
      <w:r w:rsidR="00615A98" w:rsidRPr="00A42700">
        <w:rPr>
          <w:color w:val="000000"/>
          <w:spacing w:val="1"/>
          <w:sz w:val="22"/>
          <w:szCs w:val="22"/>
        </w:rPr>
        <w:t xml:space="preserve">после ввода </w:t>
      </w:r>
      <w:r w:rsidR="00615A98" w:rsidRPr="00A42700">
        <w:rPr>
          <w:b/>
          <w:color w:val="000000"/>
          <w:spacing w:val="1"/>
          <w:sz w:val="22"/>
          <w:szCs w:val="22"/>
        </w:rPr>
        <w:t>Многоквартирного дома</w:t>
      </w:r>
      <w:r w:rsidR="00615A98" w:rsidRPr="00A42700">
        <w:rPr>
          <w:color w:val="000000"/>
          <w:spacing w:val="1"/>
          <w:sz w:val="22"/>
          <w:szCs w:val="22"/>
        </w:rPr>
        <w:t xml:space="preserve"> в эксплуатацию </w:t>
      </w:r>
      <w:r w:rsidR="0035629D" w:rsidRPr="00A42700">
        <w:rPr>
          <w:b/>
          <w:color w:val="000000"/>
          <w:spacing w:val="-5"/>
          <w:sz w:val="22"/>
          <w:szCs w:val="22"/>
        </w:rPr>
        <w:t>Общая приведенная площадь Объекта долевого строительства</w:t>
      </w:r>
      <w:r w:rsidR="0035629D" w:rsidRPr="00A42700">
        <w:rPr>
          <w:color w:val="000000"/>
          <w:spacing w:val="-2"/>
          <w:sz w:val="22"/>
          <w:szCs w:val="22"/>
        </w:rPr>
        <w:t xml:space="preserve"> будет отличаться от </w:t>
      </w:r>
      <w:r w:rsidR="0035629D" w:rsidRPr="00A42700">
        <w:rPr>
          <w:b/>
          <w:color w:val="000000"/>
          <w:spacing w:val="-5"/>
          <w:sz w:val="22"/>
          <w:szCs w:val="22"/>
        </w:rPr>
        <w:t>Проектной общей приведенной площади Объекта долевого строительства</w:t>
      </w:r>
      <w:r w:rsidR="0035629D" w:rsidRPr="00A42700">
        <w:rPr>
          <w:color w:val="000000"/>
          <w:spacing w:val="-1"/>
          <w:sz w:val="22"/>
          <w:szCs w:val="22"/>
        </w:rPr>
        <w:t xml:space="preserve">, </w:t>
      </w:r>
      <w:r w:rsidR="0035629D" w:rsidRPr="00A42700">
        <w:rPr>
          <w:b/>
          <w:color w:val="000000"/>
          <w:spacing w:val="-1"/>
          <w:sz w:val="22"/>
          <w:szCs w:val="22"/>
        </w:rPr>
        <w:t>Стороны</w:t>
      </w:r>
      <w:r w:rsidR="0035629D" w:rsidRPr="00A42700">
        <w:rPr>
          <w:color w:val="000000"/>
          <w:spacing w:val="-1"/>
          <w:sz w:val="22"/>
          <w:szCs w:val="22"/>
        </w:rPr>
        <w:t xml:space="preserve"> обязуются произвести перерасчёт стоимости за разницу площадей путём умножения стоимости одного квадратного метра, равной [Цена БТИ], на величину разницы между </w:t>
      </w:r>
      <w:r w:rsidR="0035629D" w:rsidRPr="00A42700">
        <w:rPr>
          <w:b/>
          <w:color w:val="000000"/>
          <w:spacing w:val="-1"/>
          <w:sz w:val="22"/>
          <w:szCs w:val="22"/>
        </w:rPr>
        <w:t>Общей приведенной площадью Объекта долевого строительства</w:t>
      </w:r>
      <w:r w:rsidR="0035629D" w:rsidRPr="00A42700">
        <w:rPr>
          <w:color w:val="000000"/>
          <w:spacing w:val="-1"/>
          <w:sz w:val="22"/>
          <w:szCs w:val="22"/>
        </w:rPr>
        <w:t xml:space="preserve"> и </w:t>
      </w:r>
      <w:r w:rsidR="0035629D" w:rsidRPr="00A42700">
        <w:rPr>
          <w:b/>
          <w:color w:val="000000"/>
          <w:spacing w:val="-1"/>
          <w:sz w:val="22"/>
          <w:szCs w:val="22"/>
        </w:rPr>
        <w:t>Проектной общей приведенной площадью Объекта долевого строительства</w:t>
      </w:r>
      <w:r w:rsidR="0035629D" w:rsidRPr="00A42700">
        <w:rPr>
          <w:color w:val="000000"/>
          <w:spacing w:val="-1"/>
          <w:sz w:val="22"/>
          <w:szCs w:val="22"/>
        </w:rPr>
        <w:t xml:space="preserve">. </w:t>
      </w:r>
      <w:r w:rsidR="0035629D" w:rsidRPr="00A42700">
        <w:rPr>
          <w:color w:val="000000"/>
          <w:spacing w:val="-5"/>
          <w:sz w:val="22"/>
          <w:szCs w:val="22"/>
        </w:rPr>
        <w:t xml:space="preserve">Указанный перерасчёт не является изменением </w:t>
      </w:r>
      <w:r w:rsidR="0035629D" w:rsidRPr="00A42700">
        <w:rPr>
          <w:b/>
          <w:color w:val="000000"/>
          <w:spacing w:val="-5"/>
          <w:sz w:val="22"/>
          <w:szCs w:val="22"/>
        </w:rPr>
        <w:t>Договора</w:t>
      </w:r>
      <w:r w:rsidR="0035629D" w:rsidRPr="00A42700">
        <w:rPr>
          <w:color w:val="000000"/>
          <w:spacing w:val="-5"/>
          <w:sz w:val="22"/>
          <w:szCs w:val="22"/>
        </w:rPr>
        <w:t xml:space="preserve"> и не оформляется дополнительным соглашением.</w:t>
      </w:r>
      <w:r w:rsidR="0035629D" w:rsidRPr="00A42700">
        <w:rPr>
          <w:color w:val="000000"/>
          <w:spacing w:val="-2"/>
          <w:sz w:val="22"/>
          <w:szCs w:val="22"/>
        </w:rPr>
        <w:t xml:space="preserve"> </w:t>
      </w:r>
    </w:p>
    <w:p w14:paraId="7A3CC60F" w14:textId="07201DE2" w:rsidR="004643D7" w:rsidRPr="00A42700" w:rsidRDefault="0035629D" w:rsidP="0035629D">
      <w:pPr>
        <w:ind w:firstLine="709"/>
        <w:jc w:val="both"/>
        <w:rPr>
          <w:color w:val="000000"/>
          <w:spacing w:val="3"/>
          <w:sz w:val="22"/>
          <w:szCs w:val="22"/>
        </w:rPr>
      </w:pPr>
      <w:r w:rsidRPr="00A42700">
        <w:rPr>
          <w:color w:val="000000"/>
          <w:spacing w:val="3"/>
          <w:sz w:val="22"/>
          <w:szCs w:val="22"/>
        </w:rPr>
        <w:t xml:space="preserve">В случае </w:t>
      </w:r>
      <w:r w:rsidRPr="00A42700">
        <w:rPr>
          <w:color w:val="000000"/>
          <w:spacing w:val="-3"/>
          <w:sz w:val="22"/>
          <w:szCs w:val="22"/>
        </w:rPr>
        <w:t xml:space="preserve">если </w:t>
      </w:r>
      <w:r w:rsidRPr="00A42700">
        <w:rPr>
          <w:b/>
          <w:color w:val="000000"/>
          <w:spacing w:val="-3"/>
          <w:sz w:val="22"/>
          <w:szCs w:val="22"/>
        </w:rPr>
        <w:t>Общая приведенная площадь Объекта долевого строительства</w:t>
      </w:r>
      <w:r w:rsidRPr="00A42700">
        <w:rPr>
          <w:color w:val="000000"/>
          <w:spacing w:val="-3"/>
          <w:sz w:val="22"/>
          <w:szCs w:val="22"/>
        </w:rPr>
        <w:t xml:space="preserve"> будет превышать Проектную</w:t>
      </w:r>
      <w:r w:rsidRPr="00A42700">
        <w:rPr>
          <w:b/>
          <w:color w:val="000000"/>
          <w:spacing w:val="-3"/>
          <w:sz w:val="22"/>
          <w:szCs w:val="22"/>
        </w:rPr>
        <w:t xml:space="preserve"> общую приведенную площадь Объекта долевого строительства</w:t>
      </w:r>
      <w:r w:rsidRPr="00A42700">
        <w:rPr>
          <w:color w:val="000000"/>
          <w:spacing w:val="-3"/>
          <w:sz w:val="22"/>
          <w:szCs w:val="22"/>
        </w:rPr>
        <w:t>,</w:t>
      </w:r>
      <w:r w:rsidRPr="00A42700">
        <w:rPr>
          <w:color w:val="000000"/>
          <w:spacing w:val="-2"/>
          <w:sz w:val="22"/>
          <w:szCs w:val="22"/>
        </w:rPr>
        <w:t xml:space="preserve"> </w:t>
      </w:r>
      <w:r w:rsidRPr="00A42700">
        <w:rPr>
          <w:b/>
          <w:color w:val="000000"/>
          <w:spacing w:val="-2"/>
          <w:sz w:val="22"/>
          <w:szCs w:val="22"/>
        </w:rPr>
        <w:t>Участник</w:t>
      </w:r>
      <w:r w:rsidRPr="00A42700">
        <w:rPr>
          <w:color w:val="000000"/>
          <w:spacing w:val="-2"/>
          <w:sz w:val="22"/>
          <w:szCs w:val="22"/>
        </w:rPr>
        <w:t xml:space="preserve"> обязан произвести доплату на основании перерасчёта</w:t>
      </w:r>
      <w:r w:rsidR="004643D7" w:rsidRPr="00A42700">
        <w:rPr>
          <w:color w:val="000000"/>
          <w:spacing w:val="-2"/>
          <w:sz w:val="22"/>
          <w:szCs w:val="22"/>
        </w:rPr>
        <w:t xml:space="preserve"> на расчетный счет Застройщика</w:t>
      </w:r>
      <w:r w:rsidRPr="00A42700">
        <w:rPr>
          <w:color w:val="000000"/>
          <w:spacing w:val="-2"/>
          <w:sz w:val="22"/>
          <w:szCs w:val="22"/>
        </w:rPr>
        <w:t xml:space="preserve"> не позднее, чем через 10 (десять) банковских дней с момента </w:t>
      </w:r>
      <w:r w:rsidRPr="00A42700">
        <w:rPr>
          <w:color w:val="000000"/>
          <w:spacing w:val="-3"/>
          <w:sz w:val="22"/>
          <w:szCs w:val="22"/>
        </w:rPr>
        <w:t xml:space="preserve">получения </w:t>
      </w:r>
      <w:r w:rsidRPr="00A42700">
        <w:rPr>
          <w:b/>
          <w:color w:val="000000"/>
          <w:spacing w:val="-3"/>
          <w:sz w:val="22"/>
          <w:szCs w:val="22"/>
        </w:rPr>
        <w:t>Участником</w:t>
      </w:r>
      <w:r w:rsidRPr="00A42700">
        <w:rPr>
          <w:color w:val="000000"/>
          <w:spacing w:val="-3"/>
          <w:sz w:val="22"/>
          <w:szCs w:val="22"/>
        </w:rPr>
        <w:t xml:space="preserve"> соответствующего уведомления </w:t>
      </w:r>
      <w:r w:rsidRPr="00A42700">
        <w:rPr>
          <w:color w:val="000000"/>
          <w:spacing w:val="3"/>
          <w:sz w:val="22"/>
          <w:szCs w:val="22"/>
        </w:rPr>
        <w:t xml:space="preserve">от </w:t>
      </w:r>
      <w:r w:rsidRPr="00A42700">
        <w:rPr>
          <w:b/>
          <w:color w:val="000000"/>
          <w:spacing w:val="3"/>
          <w:sz w:val="22"/>
          <w:szCs w:val="22"/>
        </w:rPr>
        <w:t>Застройщика</w:t>
      </w:r>
      <w:r w:rsidR="00615A98" w:rsidRPr="00A42700">
        <w:rPr>
          <w:b/>
          <w:color w:val="000000"/>
          <w:spacing w:val="3"/>
          <w:sz w:val="22"/>
          <w:szCs w:val="22"/>
        </w:rPr>
        <w:t xml:space="preserve">, </w:t>
      </w:r>
      <w:r w:rsidR="00615A98" w:rsidRPr="00A42700">
        <w:rPr>
          <w:color w:val="000000"/>
          <w:spacing w:val="3"/>
          <w:sz w:val="22"/>
          <w:szCs w:val="22"/>
        </w:rPr>
        <w:t>но не ранее</w:t>
      </w:r>
      <w:r w:rsidR="00615A98" w:rsidRPr="00A42700">
        <w:rPr>
          <w:color w:val="000000"/>
          <w:spacing w:val="1"/>
          <w:sz w:val="22"/>
          <w:szCs w:val="22"/>
        </w:rPr>
        <w:t xml:space="preserve"> ввода </w:t>
      </w:r>
      <w:r w:rsidR="00615A98" w:rsidRPr="00A42700">
        <w:rPr>
          <w:b/>
          <w:color w:val="000000"/>
          <w:spacing w:val="1"/>
          <w:sz w:val="22"/>
          <w:szCs w:val="22"/>
        </w:rPr>
        <w:t>Многоквартирного дома</w:t>
      </w:r>
      <w:r w:rsidR="00615A98" w:rsidRPr="00A42700">
        <w:rPr>
          <w:color w:val="000000"/>
          <w:spacing w:val="1"/>
          <w:sz w:val="22"/>
          <w:szCs w:val="22"/>
        </w:rPr>
        <w:t xml:space="preserve"> в эксплуатацию</w:t>
      </w:r>
      <w:r w:rsidRPr="00A42700">
        <w:rPr>
          <w:color w:val="000000"/>
          <w:spacing w:val="3"/>
          <w:sz w:val="22"/>
          <w:szCs w:val="22"/>
        </w:rPr>
        <w:t xml:space="preserve">. </w:t>
      </w:r>
    </w:p>
    <w:p w14:paraId="5C460A19" w14:textId="37764D9F" w:rsidR="0035629D" w:rsidRPr="00A42700" w:rsidRDefault="0035629D" w:rsidP="0035629D">
      <w:pPr>
        <w:ind w:firstLine="709"/>
        <w:jc w:val="both"/>
        <w:rPr>
          <w:color w:val="000000"/>
          <w:spacing w:val="-2"/>
          <w:sz w:val="22"/>
          <w:szCs w:val="22"/>
        </w:rPr>
      </w:pPr>
      <w:r w:rsidRPr="00A42700">
        <w:rPr>
          <w:color w:val="000000"/>
          <w:spacing w:val="-11"/>
          <w:sz w:val="22"/>
          <w:szCs w:val="22"/>
        </w:rPr>
        <w:t xml:space="preserve"> </w:t>
      </w:r>
      <w:r w:rsidRPr="00A42700">
        <w:rPr>
          <w:color w:val="000000"/>
          <w:spacing w:val="-3"/>
          <w:sz w:val="22"/>
          <w:szCs w:val="22"/>
        </w:rPr>
        <w:t xml:space="preserve">В случае, если </w:t>
      </w:r>
      <w:r w:rsidRPr="00A42700">
        <w:rPr>
          <w:b/>
          <w:color w:val="000000"/>
          <w:spacing w:val="-3"/>
          <w:sz w:val="22"/>
          <w:szCs w:val="22"/>
        </w:rPr>
        <w:t>Общая приведенная площадь Объекта долевого строительства</w:t>
      </w:r>
      <w:r w:rsidRPr="00A42700">
        <w:rPr>
          <w:color w:val="000000"/>
          <w:spacing w:val="-3"/>
          <w:sz w:val="22"/>
          <w:szCs w:val="22"/>
        </w:rPr>
        <w:t xml:space="preserve"> будет меньше </w:t>
      </w:r>
      <w:r w:rsidRPr="00A42700">
        <w:rPr>
          <w:b/>
          <w:color w:val="000000"/>
          <w:spacing w:val="-3"/>
          <w:sz w:val="22"/>
          <w:szCs w:val="22"/>
        </w:rPr>
        <w:t>Проектной общей приведенной площади Объекта долевого строительства</w:t>
      </w:r>
      <w:r w:rsidRPr="00A42700">
        <w:rPr>
          <w:color w:val="000000"/>
          <w:spacing w:val="-3"/>
          <w:sz w:val="22"/>
          <w:szCs w:val="22"/>
        </w:rPr>
        <w:t xml:space="preserve">, </w:t>
      </w:r>
      <w:r w:rsidRPr="00A42700">
        <w:rPr>
          <w:b/>
          <w:color w:val="000000"/>
          <w:spacing w:val="-3"/>
          <w:sz w:val="22"/>
          <w:szCs w:val="22"/>
        </w:rPr>
        <w:t>Застройщик</w:t>
      </w:r>
      <w:r w:rsidRPr="00A42700">
        <w:rPr>
          <w:color w:val="000000"/>
          <w:spacing w:val="-3"/>
          <w:sz w:val="22"/>
          <w:szCs w:val="22"/>
        </w:rPr>
        <w:t xml:space="preserve"> </w:t>
      </w:r>
      <w:r w:rsidRPr="00A42700">
        <w:rPr>
          <w:color w:val="000000"/>
          <w:spacing w:val="-1"/>
          <w:sz w:val="22"/>
          <w:szCs w:val="22"/>
        </w:rPr>
        <w:t xml:space="preserve">обязан в течение 10 (десяти) банковских дней </w:t>
      </w:r>
      <w:r w:rsidRPr="00A42700">
        <w:rPr>
          <w:color w:val="000000"/>
          <w:spacing w:val="-2"/>
          <w:sz w:val="22"/>
          <w:szCs w:val="22"/>
        </w:rPr>
        <w:t xml:space="preserve">после получения от </w:t>
      </w:r>
      <w:r w:rsidRPr="00A42700">
        <w:rPr>
          <w:b/>
          <w:color w:val="000000"/>
          <w:spacing w:val="-2"/>
          <w:sz w:val="22"/>
          <w:szCs w:val="22"/>
        </w:rPr>
        <w:t>Участника</w:t>
      </w:r>
      <w:r w:rsidRPr="00A42700">
        <w:rPr>
          <w:color w:val="000000"/>
          <w:spacing w:val="-2"/>
          <w:sz w:val="22"/>
          <w:szCs w:val="22"/>
        </w:rPr>
        <w:t xml:space="preserve"> заявления о возврате денежных средств</w:t>
      </w:r>
      <w:r w:rsidRPr="00A42700">
        <w:rPr>
          <w:color w:val="000000"/>
          <w:spacing w:val="-1"/>
          <w:sz w:val="22"/>
          <w:szCs w:val="22"/>
        </w:rPr>
        <w:t xml:space="preserve"> произвести</w:t>
      </w:r>
      <w:r w:rsidRPr="00A42700">
        <w:rPr>
          <w:color w:val="000000"/>
          <w:spacing w:val="-2"/>
          <w:sz w:val="22"/>
          <w:szCs w:val="22"/>
        </w:rPr>
        <w:t xml:space="preserve"> возврат денежных средств </w:t>
      </w:r>
      <w:r w:rsidRPr="00A42700">
        <w:rPr>
          <w:b/>
          <w:color w:val="000000"/>
          <w:spacing w:val="-2"/>
          <w:sz w:val="22"/>
          <w:szCs w:val="22"/>
        </w:rPr>
        <w:t>Участнику</w:t>
      </w:r>
      <w:r w:rsidRPr="00A42700">
        <w:rPr>
          <w:color w:val="000000"/>
          <w:spacing w:val="-2"/>
          <w:sz w:val="22"/>
          <w:szCs w:val="22"/>
        </w:rPr>
        <w:t xml:space="preserve">, на указанный им в заявлении </w:t>
      </w:r>
      <w:r w:rsidRPr="00A42700">
        <w:rPr>
          <w:color w:val="000000"/>
          <w:spacing w:val="-5"/>
          <w:sz w:val="22"/>
          <w:szCs w:val="22"/>
        </w:rPr>
        <w:t>расчетный</w:t>
      </w:r>
      <w:r w:rsidRPr="00A42700">
        <w:rPr>
          <w:color w:val="000000"/>
          <w:spacing w:val="-2"/>
          <w:sz w:val="22"/>
          <w:szCs w:val="22"/>
        </w:rPr>
        <w:t xml:space="preserve"> счет</w:t>
      </w:r>
      <w:r w:rsidR="004643D7" w:rsidRPr="00A42700">
        <w:rPr>
          <w:color w:val="000000"/>
          <w:spacing w:val="-2"/>
          <w:sz w:val="22"/>
          <w:szCs w:val="22"/>
        </w:rPr>
        <w:t xml:space="preserve">, но не ранее перечисления </w:t>
      </w:r>
      <w:r w:rsidR="004643D7" w:rsidRPr="00A42700">
        <w:rPr>
          <w:b/>
          <w:color w:val="000000"/>
          <w:spacing w:val="-2"/>
          <w:sz w:val="22"/>
          <w:szCs w:val="22"/>
        </w:rPr>
        <w:t>Эскроу-агентом Депонируемой суммы Застройщику (Бенефициару</w:t>
      </w:r>
      <w:r w:rsidR="004643D7" w:rsidRPr="00A42700">
        <w:rPr>
          <w:color w:val="000000"/>
          <w:spacing w:val="-2"/>
          <w:sz w:val="22"/>
          <w:szCs w:val="22"/>
        </w:rPr>
        <w:t>)</w:t>
      </w:r>
      <w:r w:rsidRPr="00A42700">
        <w:rPr>
          <w:color w:val="000000"/>
          <w:spacing w:val="-2"/>
          <w:sz w:val="22"/>
          <w:szCs w:val="22"/>
        </w:rPr>
        <w:t xml:space="preserve">. </w:t>
      </w:r>
    </w:p>
    <w:p w14:paraId="43C9A96F" w14:textId="45C71616" w:rsidR="002E7F15" w:rsidRPr="00A42700" w:rsidRDefault="002E7F15" w:rsidP="0035629D">
      <w:pPr>
        <w:ind w:firstLine="709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Расчеты, указанные в настоящем пункте </w:t>
      </w:r>
      <w:r w:rsidRPr="00A42700">
        <w:rPr>
          <w:b/>
          <w:color w:val="000000"/>
          <w:sz w:val="22"/>
          <w:szCs w:val="22"/>
        </w:rPr>
        <w:t>Договора</w:t>
      </w:r>
      <w:r w:rsidRPr="00A42700">
        <w:rPr>
          <w:color w:val="000000"/>
          <w:sz w:val="22"/>
          <w:szCs w:val="22"/>
        </w:rPr>
        <w:t xml:space="preserve">, производятся </w:t>
      </w:r>
      <w:r w:rsidRPr="00A42700">
        <w:rPr>
          <w:b/>
          <w:color w:val="000000"/>
          <w:sz w:val="22"/>
          <w:szCs w:val="22"/>
        </w:rPr>
        <w:t>Сторонами</w:t>
      </w:r>
      <w:r w:rsidRPr="00A42700">
        <w:rPr>
          <w:color w:val="000000"/>
          <w:sz w:val="22"/>
          <w:szCs w:val="22"/>
        </w:rPr>
        <w:t xml:space="preserve"> без использования счета эскроу.</w:t>
      </w:r>
    </w:p>
    <w:p w14:paraId="05FE3B00" w14:textId="2A993134" w:rsidR="0035629D" w:rsidRPr="00A42700" w:rsidRDefault="002E7F15" w:rsidP="0035629D">
      <w:pPr>
        <w:shd w:val="clear" w:color="auto" w:fill="FFFFFF"/>
        <w:tabs>
          <w:tab w:val="left" w:pos="864"/>
        </w:tabs>
        <w:ind w:firstLine="709"/>
        <w:jc w:val="both"/>
        <w:rPr>
          <w:color w:val="000000"/>
          <w:spacing w:val="-2"/>
          <w:sz w:val="22"/>
          <w:szCs w:val="22"/>
        </w:rPr>
      </w:pPr>
      <w:r w:rsidRPr="00A42700">
        <w:rPr>
          <w:color w:val="000000"/>
          <w:spacing w:val="-2"/>
          <w:sz w:val="22"/>
          <w:szCs w:val="22"/>
        </w:rPr>
        <w:t>4.</w:t>
      </w:r>
      <w:r w:rsidR="00111703" w:rsidRPr="00A42700">
        <w:rPr>
          <w:color w:val="000000"/>
          <w:spacing w:val="-2"/>
          <w:sz w:val="22"/>
          <w:szCs w:val="22"/>
        </w:rPr>
        <w:t>6</w:t>
      </w:r>
      <w:r w:rsidR="0035629D" w:rsidRPr="00A42700">
        <w:rPr>
          <w:color w:val="000000"/>
          <w:spacing w:val="-2"/>
          <w:sz w:val="22"/>
          <w:szCs w:val="22"/>
        </w:rPr>
        <w:t xml:space="preserve">. Все расходы, связанные с регистрацией </w:t>
      </w:r>
      <w:r w:rsidR="0035629D" w:rsidRPr="00A42700">
        <w:rPr>
          <w:b/>
          <w:color w:val="000000"/>
          <w:spacing w:val="-2"/>
          <w:sz w:val="22"/>
          <w:szCs w:val="22"/>
        </w:rPr>
        <w:t>Договора</w:t>
      </w:r>
      <w:r w:rsidR="0035629D" w:rsidRPr="00A42700">
        <w:rPr>
          <w:color w:val="000000"/>
          <w:spacing w:val="-2"/>
          <w:sz w:val="22"/>
          <w:szCs w:val="22"/>
        </w:rPr>
        <w:t xml:space="preserve">, дополнительных соглашений к нему, регистрацией права собственности, получение технической документации, а также платежи за получение иных документов необходимых для осуществления Государственной регистрации, </w:t>
      </w:r>
      <w:r w:rsidR="0035629D" w:rsidRPr="00A42700">
        <w:rPr>
          <w:b/>
          <w:color w:val="000000"/>
          <w:spacing w:val="-2"/>
          <w:sz w:val="22"/>
          <w:szCs w:val="22"/>
        </w:rPr>
        <w:t>Участник</w:t>
      </w:r>
      <w:r w:rsidR="0035629D" w:rsidRPr="00A42700">
        <w:rPr>
          <w:color w:val="000000"/>
          <w:spacing w:val="-2"/>
          <w:sz w:val="22"/>
          <w:szCs w:val="22"/>
        </w:rPr>
        <w:t xml:space="preserve"> оплачивает отдельно.</w:t>
      </w:r>
    </w:p>
    <w:p w14:paraId="59C779A8" w14:textId="77777777" w:rsidR="00212735" w:rsidRPr="00A42700" w:rsidRDefault="00212735" w:rsidP="00A87ADD">
      <w:pPr>
        <w:pStyle w:val="a8"/>
        <w:shd w:val="clear" w:color="auto" w:fill="FFFFFF"/>
        <w:ind w:left="864"/>
        <w:jc w:val="both"/>
        <w:rPr>
          <w:color w:val="000000"/>
          <w:spacing w:val="-5"/>
        </w:rPr>
      </w:pPr>
    </w:p>
    <w:p w14:paraId="380DC24E" w14:textId="2954AD5E" w:rsidR="00A87ADD" w:rsidRPr="00A42700" w:rsidRDefault="000E2523" w:rsidP="000E2523">
      <w:pPr>
        <w:pStyle w:val="3"/>
        <w:spacing w:before="120" w:after="0"/>
        <w:ind w:firstLine="0"/>
        <w:rPr>
          <w:color w:val="000000"/>
          <w:szCs w:val="22"/>
        </w:rPr>
      </w:pPr>
      <w:r w:rsidRPr="00A42700">
        <w:rPr>
          <w:color w:val="000000"/>
          <w:szCs w:val="22"/>
        </w:rPr>
        <w:t>Статья 5. СРОК И ПОРЯДОК ПЕРЕДАЧИ ОБЪЕКТА ДОЛЕВОГО СТРОИТЕЛЬСТВА</w:t>
      </w:r>
    </w:p>
    <w:p w14:paraId="308BBE80" w14:textId="77777777" w:rsidR="000E2523" w:rsidRPr="00A42700" w:rsidRDefault="000E2523" w:rsidP="000E2523">
      <w:pPr>
        <w:rPr>
          <w:sz w:val="22"/>
          <w:szCs w:val="22"/>
        </w:rPr>
      </w:pPr>
    </w:p>
    <w:p w14:paraId="52D5808C" w14:textId="35724805" w:rsidR="00800AC5" w:rsidRPr="00A42700" w:rsidRDefault="006B0DEF" w:rsidP="00800AC5">
      <w:pPr>
        <w:ind w:firstLine="567"/>
        <w:jc w:val="both"/>
        <w:rPr>
          <w:color w:val="000000"/>
          <w:sz w:val="22"/>
          <w:szCs w:val="22"/>
        </w:rPr>
      </w:pPr>
      <w:r w:rsidRPr="00A42700">
        <w:rPr>
          <w:bCs/>
          <w:color w:val="000000"/>
          <w:sz w:val="22"/>
          <w:szCs w:val="22"/>
        </w:rPr>
        <w:t>5.1</w:t>
      </w:r>
      <w:r w:rsidR="00800AC5" w:rsidRPr="00A42700">
        <w:rPr>
          <w:bCs/>
          <w:color w:val="000000"/>
          <w:sz w:val="22"/>
          <w:szCs w:val="22"/>
        </w:rPr>
        <w:t xml:space="preserve">. </w:t>
      </w:r>
      <w:r w:rsidR="00800AC5" w:rsidRPr="00A42700">
        <w:rPr>
          <w:b/>
          <w:bCs/>
          <w:color w:val="000000"/>
          <w:sz w:val="22"/>
          <w:szCs w:val="22"/>
        </w:rPr>
        <w:t xml:space="preserve">Передача </w:t>
      </w:r>
      <w:r w:rsidR="00800AC5" w:rsidRPr="00A42700">
        <w:rPr>
          <w:b/>
          <w:color w:val="000000"/>
          <w:sz w:val="22"/>
          <w:szCs w:val="22"/>
        </w:rPr>
        <w:t>Объекта</w:t>
      </w:r>
      <w:r w:rsidR="00800AC5" w:rsidRPr="00A42700">
        <w:rPr>
          <w:b/>
          <w:bCs/>
          <w:color w:val="000000"/>
          <w:sz w:val="22"/>
          <w:szCs w:val="22"/>
        </w:rPr>
        <w:t xml:space="preserve"> Застройщиком Участнику </w:t>
      </w:r>
      <w:r w:rsidR="00800AC5" w:rsidRPr="00A42700">
        <w:rPr>
          <w:bCs/>
          <w:color w:val="000000"/>
          <w:sz w:val="22"/>
          <w:szCs w:val="22"/>
        </w:rPr>
        <w:t>осуществляется</w:t>
      </w:r>
      <w:r w:rsidR="00800AC5" w:rsidRPr="00A42700">
        <w:rPr>
          <w:b/>
          <w:color w:val="000000"/>
          <w:sz w:val="22"/>
          <w:szCs w:val="22"/>
        </w:rPr>
        <w:t xml:space="preserve"> </w:t>
      </w:r>
      <w:r w:rsidR="00800AC5" w:rsidRPr="00A42700">
        <w:rPr>
          <w:color w:val="000000"/>
          <w:sz w:val="22"/>
          <w:szCs w:val="22"/>
        </w:rPr>
        <w:t>по Акту приема-передачи</w:t>
      </w:r>
      <w:r w:rsidR="00800AC5" w:rsidRPr="00A42700">
        <w:rPr>
          <w:b/>
          <w:color w:val="000000"/>
          <w:sz w:val="22"/>
          <w:szCs w:val="22"/>
        </w:rPr>
        <w:t xml:space="preserve"> </w:t>
      </w:r>
      <w:r w:rsidR="00800AC5" w:rsidRPr="00A42700">
        <w:rPr>
          <w:color w:val="000000"/>
          <w:sz w:val="22"/>
          <w:szCs w:val="22"/>
        </w:rPr>
        <w:t>не позднее 3</w:t>
      </w:r>
      <w:r w:rsidR="000B750F" w:rsidRPr="00A42700">
        <w:rPr>
          <w:color w:val="000000"/>
          <w:sz w:val="22"/>
          <w:szCs w:val="22"/>
        </w:rPr>
        <w:t>0</w:t>
      </w:r>
      <w:r w:rsidR="00800AC5" w:rsidRPr="00A42700">
        <w:rPr>
          <w:color w:val="000000"/>
          <w:sz w:val="22"/>
          <w:szCs w:val="22"/>
        </w:rPr>
        <w:t>.12.2020</w:t>
      </w:r>
      <w:r w:rsidR="00FC2663" w:rsidRPr="00A42700">
        <w:rPr>
          <w:color w:val="000000"/>
          <w:sz w:val="22"/>
          <w:szCs w:val="22"/>
        </w:rPr>
        <w:t xml:space="preserve"> </w:t>
      </w:r>
      <w:r w:rsidR="00800AC5" w:rsidRPr="00A42700">
        <w:rPr>
          <w:color w:val="000000"/>
          <w:sz w:val="22"/>
          <w:szCs w:val="22"/>
        </w:rPr>
        <w:t xml:space="preserve">г., при условии надлежащего исполнения </w:t>
      </w:r>
      <w:r w:rsidR="00800AC5" w:rsidRPr="00A42700">
        <w:rPr>
          <w:b/>
          <w:color w:val="000000"/>
          <w:sz w:val="22"/>
          <w:szCs w:val="22"/>
        </w:rPr>
        <w:t>Участником</w:t>
      </w:r>
      <w:r w:rsidR="00800AC5" w:rsidRPr="00A42700">
        <w:rPr>
          <w:color w:val="000000"/>
          <w:sz w:val="22"/>
          <w:szCs w:val="22"/>
        </w:rPr>
        <w:t xml:space="preserve"> обязательств по </w:t>
      </w:r>
      <w:r w:rsidR="00800AC5" w:rsidRPr="00A42700">
        <w:rPr>
          <w:b/>
          <w:color w:val="000000"/>
          <w:sz w:val="22"/>
          <w:szCs w:val="22"/>
        </w:rPr>
        <w:t>Договору</w:t>
      </w:r>
      <w:r w:rsidR="00800AC5" w:rsidRPr="00A42700">
        <w:rPr>
          <w:color w:val="000000"/>
          <w:sz w:val="22"/>
          <w:szCs w:val="22"/>
        </w:rPr>
        <w:t xml:space="preserve"> в полном объеме. В случае, если передача </w:t>
      </w:r>
      <w:r w:rsidR="00800AC5" w:rsidRPr="00A42700">
        <w:rPr>
          <w:b/>
          <w:color w:val="000000"/>
          <w:sz w:val="22"/>
          <w:szCs w:val="22"/>
        </w:rPr>
        <w:t>Объекта Участнику</w:t>
      </w:r>
      <w:r w:rsidR="00800AC5" w:rsidRPr="00A42700">
        <w:rPr>
          <w:color w:val="000000"/>
          <w:sz w:val="22"/>
          <w:szCs w:val="22"/>
        </w:rPr>
        <w:t xml:space="preserve"> не может быть осуществлена в предусмотренный </w:t>
      </w:r>
      <w:r w:rsidR="00800AC5" w:rsidRPr="00A42700">
        <w:rPr>
          <w:b/>
          <w:color w:val="000000"/>
          <w:sz w:val="22"/>
          <w:szCs w:val="22"/>
        </w:rPr>
        <w:t>Договором</w:t>
      </w:r>
      <w:r w:rsidR="00800AC5" w:rsidRPr="00A42700">
        <w:rPr>
          <w:color w:val="000000"/>
          <w:sz w:val="22"/>
          <w:szCs w:val="22"/>
        </w:rPr>
        <w:t xml:space="preserve">  срок, то:</w:t>
      </w:r>
    </w:p>
    <w:p w14:paraId="63B166AE" w14:textId="2061E626" w:rsidR="00800AC5" w:rsidRPr="00A42700" w:rsidRDefault="00800AC5" w:rsidP="00800AC5">
      <w:pPr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- </w:t>
      </w:r>
      <w:r w:rsidRPr="00A42700">
        <w:rPr>
          <w:b/>
          <w:color w:val="000000"/>
          <w:sz w:val="22"/>
          <w:szCs w:val="22"/>
        </w:rPr>
        <w:t>Застройщик</w:t>
      </w:r>
      <w:r w:rsidRPr="00A42700">
        <w:rPr>
          <w:color w:val="000000"/>
          <w:sz w:val="22"/>
          <w:szCs w:val="22"/>
        </w:rPr>
        <w:t xml:space="preserve"> не позднее чем за два месяца до истечения указанного срока обязан направить </w:t>
      </w:r>
      <w:r w:rsidRPr="00A42700">
        <w:rPr>
          <w:b/>
          <w:color w:val="000000"/>
          <w:sz w:val="22"/>
          <w:szCs w:val="22"/>
        </w:rPr>
        <w:t>Участнику</w:t>
      </w:r>
      <w:r w:rsidRPr="00A42700">
        <w:rPr>
          <w:color w:val="000000"/>
          <w:sz w:val="22"/>
          <w:szCs w:val="22"/>
        </w:rPr>
        <w:t xml:space="preserve"> предложение об изменении срока передачи </w:t>
      </w:r>
      <w:r w:rsidRPr="00A42700">
        <w:rPr>
          <w:b/>
          <w:color w:val="000000"/>
          <w:sz w:val="22"/>
          <w:szCs w:val="22"/>
        </w:rPr>
        <w:t>Объекта</w:t>
      </w:r>
      <w:r w:rsidRPr="00A42700">
        <w:rPr>
          <w:color w:val="000000"/>
          <w:sz w:val="22"/>
          <w:szCs w:val="22"/>
        </w:rPr>
        <w:t xml:space="preserve"> по </w:t>
      </w:r>
      <w:r w:rsidRPr="00A42700">
        <w:rPr>
          <w:b/>
          <w:color w:val="000000"/>
          <w:sz w:val="22"/>
          <w:szCs w:val="22"/>
        </w:rPr>
        <w:t>Договору</w:t>
      </w:r>
      <w:r w:rsidRPr="00A42700">
        <w:rPr>
          <w:color w:val="000000"/>
          <w:sz w:val="22"/>
          <w:szCs w:val="22"/>
        </w:rPr>
        <w:t xml:space="preserve"> путем подписания и государственной регистрации  </w:t>
      </w:r>
      <w:r w:rsidRPr="00A42700">
        <w:rPr>
          <w:b/>
          <w:color w:val="000000"/>
          <w:sz w:val="22"/>
          <w:szCs w:val="22"/>
        </w:rPr>
        <w:t>Сторонами</w:t>
      </w:r>
      <w:r w:rsidRPr="00A42700">
        <w:rPr>
          <w:color w:val="000000"/>
          <w:sz w:val="22"/>
          <w:szCs w:val="22"/>
        </w:rPr>
        <w:t xml:space="preserve"> Дополнительного соглашения к </w:t>
      </w:r>
      <w:r w:rsidRPr="00A42700">
        <w:rPr>
          <w:b/>
          <w:color w:val="000000"/>
          <w:sz w:val="22"/>
          <w:szCs w:val="22"/>
        </w:rPr>
        <w:t>Договору</w:t>
      </w:r>
      <w:r w:rsidR="0026439A" w:rsidRPr="00A42700">
        <w:rPr>
          <w:color w:val="000000"/>
          <w:sz w:val="22"/>
          <w:szCs w:val="22"/>
        </w:rPr>
        <w:t>.</w:t>
      </w:r>
      <w:r w:rsidRPr="00A42700">
        <w:rPr>
          <w:color w:val="000000"/>
          <w:sz w:val="22"/>
          <w:szCs w:val="22"/>
        </w:rPr>
        <w:t xml:space="preserve"> </w:t>
      </w:r>
    </w:p>
    <w:p w14:paraId="1A287A2E" w14:textId="77777777" w:rsidR="00800AC5" w:rsidRPr="00A42700" w:rsidRDefault="00800AC5" w:rsidP="00800AC5">
      <w:pPr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Обязательства </w:t>
      </w:r>
      <w:r w:rsidRPr="00A42700">
        <w:rPr>
          <w:b/>
          <w:bCs/>
          <w:color w:val="000000"/>
          <w:sz w:val="22"/>
          <w:szCs w:val="22"/>
        </w:rPr>
        <w:t>Застройщика</w:t>
      </w:r>
      <w:r w:rsidRPr="00A42700">
        <w:rPr>
          <w:color w:val="000000"/>
          <w:sz w:val="22"/>
          <w:szCs w:val="22"/>
        </w:rPr>
        <w:t xml:space="preserve"> перед </w:t>
      </w:r>
      <w:r w:rsidRPr="00A42700">
        <w:rPr>
          <w:b/>
          <w:color w:val="000000"/>
          <w:sz w:val="22"/>
          <w:szCs w:val="22"/>
        </w:rPr>
        <w:t>Участником</w:t>
      </w:r>
      <w:r w:rsidRPr="00A42700">
        <w:rPr>
          <w:color w:val="000000"/>
          <w:sz w:val="22"/>
          <w:szCs w:val="22"/>
        </w:rPr>
        <w:t xml:space="preserve"> по настоящему </w:t>
      </w:r>
      <w:r w:rsidRPr="00A42700">
        <w:rPr>
          <w:b/>
          <w:color w:val="000000"/>
          <w:sz w:val="22"/>
          <w:szCs w:val="22"/>
        </w:rPr>
        <w:t>Договору</w:t>
      </w:r>
      <w:r w:rsidRPr="00A42700">
        <w:rPr>
          <w:color w:val="000000"/>
          <w:sz w:val="22"/>
          <w:szCs w:val="22"/>
        </w:rPr>
        <w:t xml:space="preserve"> считаются выполненными в полном объеме и прекращаются с момента оформления Акта приема-передачи </w:t>
      </w:r>
      <w:r w:rsidRPr="00A42700">
        <w:rPr>
          <w:b/>
          <w:color w:val="000000"/>
          <w:sz w:val="22"/>
          <w:szCs w:val="22"/>
        </w:rPr>
        <w:t>Объекта</w:t>
      </w:r>
      <w:r w:rsidRPr="00A42700">
        <w:rPr>
          <w:color w:val="000000"/>
          <w:sz w:val="22"/>
          <w:szCs w:val="22"/>
        </w:rPr>
        <w:t xml:space="preserve"> или иного документа о передаче </w:t>
      </w:r>
      <w:r w:rsidRPr="00A42700">
        <w:rPr>
          <w:b/>
          <w:color w:val="000000"/>
          <w:sz w:val="22"/>
          <w:szCs w:val="22"/>
        </w:rPr>
        <w:t>Объекта Участнику</w:t>
      </w:r>
      <w:r w:rsidRPr="00A42700">
        <w:rPr>
          <w:color w:val="000000"/>
          <w:sz w:val="22"/>
          <w:szCs w:val="22"/>
        </w:rPr>
        <w:t>.</w:t>
      </w:r>
    </w:p>
    <w:p w14:paraId="1DE3EBC3" w14:textId="1D1DE3C7" w:rsidR="00800AC5" w:rsidRPr="00A42700" w:rsidRDefault="00800AC5" w:rsidP="00800AC5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42700">
        <w:rPr>
          <w:rFonts w:ascii="Times New Roman" w:hAnsi="Times New Roman" w:cs="Times New Roman"/>
          <w:color w:val="000000"/>
          <w:sz w:val="22"/>
          <w:szCs w:val="22"/>
        </w:rPr>
        <w:t xml:space="preserve">Обязательства </w:t>
      </w:r>
      <w:r w:rsidRPr="00A42700">
        <w:rPr>
          <w:rFonts w:ascii="Times New Roman" w:hAnsi="Times New Roman" w:cs="Times New Roman"/>
          <w:b/>
          <w:color w:val="000000"/>
          <w:sz w:val="22"/>
          <w:szCs w:val="22"/>
        </w:rPr>
        <w:t>Участника</w:t>
      </w:r>
      <w:r w:rsidRPr="00A42700">
        <w:rPr>
          <w:rFonts w:ascii="Times New Roman" w:hAnsi="Times New Roman" w:cs="Times New Roman"/>
          <w:color w:val="000000"/>
          <w:sz w:val="22"/>
          <w:szCs w:val="22"/>
        </w:rPr>
        <w:t xml:space="preserve"> перед </w:t>
      </w:r>
      <w:r w:rsidRPr="00A42700">
        <w:rPr>
          <w:rFonts w:ascii="Times New Roman" w:hAnsi="Times New Roman" w:cs="Times New Roman"/>
          <w:b/>
          <w:color w:val="000000"/>
          <w:sz w:val="22"/>
          <w:szCs w:val="22"/>
        </w:rPr>
        <w:t>Застройщиком</w:t>
      </w:r>
      <w:r w:rsidRPr="00A42700">
        <w:rPr>
          <w:rFonts w:ascii="Times New Roman" w:hAnsi="Times New Roman" w:cs="Times New Roman"/>
          <w:color w:val="000000"/>
          <w:sz w:val="22"/>
          <w:szCs w:val="22"/>
        </w:rPr>
        <w:t xml:space="preserve"> считаются выполненными с момента уплаты в полном объеме как цены </w:t>
      </w:r>
      <w:r w:rsidRPr="00A42700">
        <w:rPr>
          <w:rFonts w:ascii="Times New Roman" w:hAnsi="Times New Roman" w:cs="Times New Roman"/>
          <w:b/>
          <w:color w:val="000000"/>
          <w:sz w:val="22"/>
          <w:szCs w:val="22"/>
        </w:rPr>
        <w:t>Договора</w:t>
      </w:r>
      <w:r w:rsidRPr="00A42700">
        <w:rPr>
          <w:rFonts w:ascii="Times New Roman" w:hAnsi="Times New Roman" w:cs="Times New Roman"/>
          <w:color w:val="000000"/>
          <w:sz w:val="22"/>
          <w:szCs w:val="22"/>
        </w:rPr>
        <w:t>,  так и платежей, предусмотренных пп.</w:t>
      </w:r>
      <w:r w:rsidR="0017504F" w:rsidRPr="00A42700">
        <w:rPr>
          <w:rFonts w:ascii="Times New Roman" w:hAnsi="Times New Roman" w:cs="Times New Roman"/>
          <w:color w:val="000000"/>
          <w:sz w:val="22"/>
          <w:szCs w:val="22"/>
        </w:rPr>
        <w:t>4.</w:t>
      </w:r>
      <w:r w:rsidR="008F4BB8" w:rsidRPr="00A42700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A42700"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r w:rsidR="0017504F" w:rsidRPr="00A42700">
        <w:rPr>
          <w:rFonts w:ascii="Times New Roman" w:hAnsi="Times New Roman" w:cs="Times New Roman"/>
          <w:color w:val="000000"/>
          <w:sz w:val="22"/>
          <w:szCs w:val="22"/>
        </w:rPr>
        <w:t xml:space="preserve">8.3.8 </w:t>
      </w:r>
      <w:r w:rsidRPr="00A42700">
        <w:rPr>
          <w:rFonts w:ascii="Times New Roman" w:hAnsi="Times New Roman" w:cs="Times New Roman"/>
          <w:color w:val="000000"/>
          <w:sz w:val="22"/>
          <w:szCs w:val="22"/>
        </w:rPr>
        <w:t xml:space="preserve">настоящего Договора, а также (при необходимости) неустойки (пени, штраф), предусмотренной ФЗ № 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РФ» и/или условиями настоящего </w:t>
      </w:r>
      <w:r w:rsidRPr="00A42700">
        <w:rPr>
          <w:rFonts w:ascii="Times New Roman" w:hAnsi="Times New Roman" w:cs="Times New Roman"/>
          <w:b/>
          <w:color w:val="000000"/>
          <w:sz w:val="22"/>
          <w:szCs w:val="22"/>
        </w:rPr>
        <w:t>Договора</w:t>
      </w:r>
      <w:r w:rsidR="0035438A" w:rsidRPr="00A4270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, </w:t>
      </w:r>
      <w:r w:rsidR="0035438A" w:rsidRPr="00A42700">
        <w:rPr>
          <w:rFonts w:ascii="Times New Roman" w:hAnsi="Times New Roman" w:cs="Times New Roman"/>
          <w:color w:val="000000"/>
          <w:sz w:val="22"/>
          <w:szCs w:val="22"/>
        </w:rPr>
        <w:t xml:space="preserve">перечисления </w:t>
      </w:r>
      <w:r w:rsidR="0035438A" w:rsidRPr="00A42700">
        <w:rPr>
          <w:rFonts w:ascii="Times New Roman" w:hAnsi="Times New Roman" w:cs="Times New Roman"/>
          <w:b/>
          <w:color w:val="000000"/>
          <w:sz w:val="22"/>
          <w:szCs w:val="22"/>
        </w:rPr>
        <w:t>Эскроу-агентом</w:t>
      </w:r>
      <w:r w:rsidR="0035438A" w:rsidRPr="00A4270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5438A" w:rsidRPr="00A42700">
        <w:rPr>
          <w:rFonts w:ascii="Times New Roman" w:hAnsi="Times New Roman" w:cs="Times New Roman"/>
          <w:b/>
          <w:color w:val="000000"/>
          <w:sz w:val="22"/>
          <w:szCs w:val="22"/>
        </w:rPr>
        <w:t>Депонируемой суммы Застройщику (Бенефициару)</w:t>
      </w:r>
      <w:r w:rsidRPr="00A42700">
        <w:rPr>
          <w:rFonts w:ascii="Times New Roman" w:hAnsi="Times New Roman" w:cs="Times New Roman"/>
          <w:color w:val="000000"/>
          <w:sz w:val="22"/>
          <w:szCs w:val="22"/>
        </w:rPr>
        <w:t xml:space="preserve"> и подписания Акта приема-передачи Объекта.</w:t>
      </w:r>
    </w:p>
    <w:p w14:paraId="1D0CCB35" w14:textId="16AD5D9B" w:rsidR="006654C9" w:rsidRPr="00A42700" w:rsidRDefault="006654C9" w:rsidP="006654C9">
      <w:pPr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5.</w:t>
      </w:r>
      <w:r w:rsidR="006B0DEF" w:rsidRPr="00A42700">
        <w:rPr>
          <w:color w:val="000000"/>
          <w:sz w:val="22"/>
          <w:szCs w:val="22"/>
        </w:rPr>
        <w:t>2</w:t>
      </w:r>
      <w:r w:rsidRPr="00A42700">
        <w:rPr>
          <w:color w:val="000000"/>
          <w:sz w:val="22"/>
          <w:szCs w:val="22"/>
        </w:rPr>
        <w:t xml:space="preserve">. Застройщик обязан  Передать </w:t>
      </w:r>
      <w:r w:rsidRPr="00A42700">
        <w:rPr>
          <w:b/>
          <w:color w:val="000000"/>
          <w:sz w:val="22"/>
          <w:szCs w:val="22"/>
        </w:rPr>
        <w:t>Участнику Объект</w:t>
      </w:r>
      <w:r w:rsidRPr="00A42700">
        <w:rPr>
          <w:color w:val="000000"/>
          <w:sz w:val="22"/>
          <w:szCs w:val="22"/>
        </w:rPr>
        <w:t xml:space="preserve"> по Акту приема-передачи  (или иному документу  о передаче) после получения разрешения на ввод </w:t>
      </w:r>
      <w:r w:rsidRPr="00A42700">
        <w:rPr>
          <w:b/>
          <w:color w:val="000000"/>
          <w:sz w:val="22"/>
          <w:szCs w:val="22"/>
        </w:rPr>
        <w:t>Многоквартирного дома</w:t>
      </w:r>
      <w:r w:rsidRPr="00A42700">
        <w:rPr>
          <w:color w:val="000000"/>
          <w:sz w:val="22"/>
          <w:szCs w:val="22"/>
        </w:rPr>
        <w:t xml:space="preserve"> в эксплуатацию, не позднее срока, указанного в п.</w:t>
      </w:r>
      <w:r w:rsidR="00F433DB" w:rsidRPr="00A42700">
        <w:rPr>
          <w:color w:val="000000"/>
          <w:sz w:val="22"/>
          <w:szCs w:val="22"/>
        </w:rPr>
        <w:t>5.1</w:t>
      </w:r>
      <w:r w:rsidRPr="00A42700">
        <w:rPr>
          <w:color w:val="000000"/>
          <w:sz w:val="22"/>
          <w:szCs w:val="22"/>
        </w:rPr>
        <w:t xml:space="preserve">. </w:t>
      </w:r>
      <w:r w:rsidRPr="00A42700">
        <w:rPr>
          <w:b/>
          <w:color w:val="000000"/>
          <w:sz w:val="22"/>
          <w:szCs w:val="22"/>
        </w:rPr>
        <w:t>Договора</w:t>
      </w:r>
      <w:r w:rsidRPr="00A42700">
        <w:rPr>
          <w:color w:val="000000"/>
          <w:sz w:val="22"/>
          <w:szCs w:val="22"/>
        </w:rPr>
        <w:t xml:space="preserve">, при условии выполнения </w:t>
      </w:r>
      <w:r w:rsidRPr="00A42700">
        <w:rPr>
          <w:b/>
          <w:color w:val="000000"/>
          <w:sz w:val="22"/>
          <w:szCs w:val="22"/>
        </w:rPr>
        <w:t>Участником</w:t>
      </w:r>
      <w:r w:rsidRPr="00A42700">
        <w:rPr>
          <w:color w:val="000000"/>
          <w:sz w:val="22"/>
          <w:szCs w:val="22"/>
        </w:rPr>
        <w:t xml:space="preserve"> своих обязательств по настоящему </w:t>
      </w:r>
      <w:r w:rsidRPr="00A42700">
        <w:rPr>
          <w:b/>
          <w:color w:val="000000"/>
          <w:sz w:val="22"/>
          <w:szCs w:val="22"/>
        </w:rPr>
        <w:t>Договору</w:t>
      </w:r>
      <w:r w:rsidRPr="00A42700">
        <w:rPr>
          <w:color w:val="000000"/>
          <w:sz w:val="22"/>
          <w:szCs w:val="22"/>
        </w:rPr>
        <w:t xml:space="preserve"> надлежащим образом (в том числе по внесению  в полном объеме денежных средств по </w:t>
      </w:r>
      <w:r w:rsidRPr="00A42700">
        <w:rPr>
          <w:b/>
          <w:color w:val="000000"/>
          <w:sz w:val="22"/>
          <w:szCs w:val="22"/>
        </w:rPr>
        <w:t>Договору</w:t>
      </w:r>
      <w:r w:rsidRPr="00A42700">
        <w:rPr>
          <w:color w:val="000000"/>
          <w:sz w:val="22"/>
          <w:szCs w:val="22"/>
        </w:rPr>
        <w:t xml:space="preserve">, включая, 100% оплату цены </w:t>
      </w:r>
      <w:r w:rsidRPr="00A42700">
        <w:rPr>
          <w:b/>
          <w:color w:val="000000"/>
          <w:sz w:val="22"/>
          <w:szCs w:val="22"/>
        </w:rPr>
        <w:t>Договора,</w:t>
      </w:r>
      <w:r w:rsidRPr="00A42700">
        <w:rPr>
          <w:color w:val="000000"/>
          <w:sz w:val="22"/>
          <w:szCs w:val="22"/>
        </w:rPr>
        <w:t xml:space="preserve"> цены за разницу </w:t>
      </w:r>
      <w:r w:rsidRPr="00A42700">
        <w:rPr>
          <w:b/>
          <w:spacing w:val="-5"/>
          <w:sz w:val="22"/>
          <w:szCs w:val="22"/>
        </w:rPr>
        <w:t>Общей приведенной площади Объекта долевого строительства</w:t>
      </w:r>
      <w:r w:rsidRPr="00A42700">
        <w:rPr>
          <w:sz w:val="22"/>
          <w:szCs w:val="22"/>
        </w:rPr>
        <w:t xml:space="preserve"> </w:t>
      </w:r>
      <w:r w:rsidRPr="00A42700">
        <w:rPr>
          <w:color w:val="000000"/>
          <w:sz w:val="22"/>
          <w:szCs w:val="22"/>
        </w:rPr>
        <w:t xml:space="preserve">и </w:t>
      </w:r>
      <w:r w:rsidRPr="00A42700">
        <w:rPr>
          <w:b/>
          <w:color w:val="000000"/>
          <w:sz w:val="22"/>
          <w:szCs w:val="22"/>
        </w:rPr>
        <w:t>Проектной общей приведенной площади Объекта долевого строительства</w:t>
      </w:r>
      <w:r w:rsidRPr="00A42700">
        <w:rPr>
          <w:color w:val="000000"/>
          <w:sz w:val="22"/>
          <w:szCs w:val="22"/>
        </w:rPr>
        <w:t xml:space="preserve"> (пункт </w:t>
      </w:r>
      <w:r w:rsidR="00F433DB" w:rsidRPr="00A42700">
        <w:rPr>
          <w:color w:val="000000"/>
          <w:sz w:val="22"/>
          <w:szCs w:val="22"/>
        </w:rPr>
        <w:t>4.</w:t>
      </w:r>
      <w:r w:rsidR="008F4BB8" w:rsidRPr="00A42700">
        <w:rPr>
          <w:color w:val="000000"/>
          <w:sz w:val="22"/>
          <w:szCs w:val="22"/>
        </w:rPr>
        <w:t>5</w:t>
      </w:r>
      <w:r w:rsidRPr="00A42700">
        <w:rPr>
          <w:color w:val="000000"/>
          <w:sz w:val="22"/>
          <w:szCs w:val="22"/>
        </w:rPr>
        <w:t xml:space="preserve">. </w:t>
      </w:r>
      <w:r w:rsidRPr="00A42700">
        <w:rPr>
          <w:b/>
          <w:color w:val="000000"/>
          <w:sz w:val="22"/>
          <w:szCs w:val="22"/>
        </w:rPr>
        <w:t>Договора</w:t>
      </w:r>
      <w:r w:rsidRPr="00A42700">
        <w:rPr>
          <w:color w:val="000000"/>
          <w:sz w:val="22"/>
          <w:szCs w:val="22"/>
        </w:rPr>
        <w:t xml:space="preserve">), компенсации </w:t>
      </w:r>
      <w:r w:rsidRPr="00A42700">
        <w:rPr>
          <w:b/>
          <w:color w:val="000000"/>
          <w:sz w:val="22"/>
          <w:szCs w:val="22"/>
        </w:rPr>
        <w:t>Застройщику</w:t>
      </w:r>
      <w:r w:rsidRPr="00A42700">
        <w:rPr>
          <w:color w:val="000000"/>
          <w:sz w:val="22"/>
          <w:szCs w:val="22"/>
        </w:rPr>
        <w:t xml:space="preserve"> расходов по содержанию </w:t>
      </w:r>
      <w:r w:rsidRPr="00A42700">
        <w:rPr>
          <w:b/>
          <w:color w:val="000000"/>
          <w:sz w:val="22"/>
          <w:szCs w:val="22"/>
        </w:rPr>
        <w:t>Многоквартирного дома</w:t>
      </w:r>
      <w:r w:rsidRPr="00A42700">
        <w:rPr>
          <w:color w:val="000000"/>
          <w:sz w:val="22"/>
          <w:szCs w:val="22"/>
        </w:rPr>
        <w:t xml:space="preserve"> (пункт </w:t>
      </w:r>
      <w:r w:rsidR="00F433DB" w:rsidRPr="00A42700">
        <w:rPr>
          <w:color w:val="000000"/>
          <w:sz w:val="22"/>
          <w:szCs w:val="22"/>
        </w:rPr>
        <w:t>8.3.8</w:t>
      </w:r>
      <w:r w:rsidRPr="00A42700">
        <w:rPr>
          <w:color w:val="000000"/>
          <w:sz w:val="22"/>
          <w:szCs w:val="22"/>
        </w:rPr>
        <w:t xml:space="preserve"> </w:t>
      </w:r>
      <w:r w:rsidRPr="00A42700">
        <w:rPr>
          <w:b/>
          <w:color w:val="000000"/>
          <w:sz w:val="22"/>
          <w:szCs w:val="22"/>
        </w:rPr>
        <w:t>Договора</w:t>
      </w:r>
      <w:r w:rsidRPr="00A42700">
        <w:rPr>
          <w:color w:val="000000"/>
          <w:sz w:val="22"/>
          <w:szCs w:val="22"/>
        </w:rPr>
        <w:t>),</w:t>
      </w:r>
      <w:r w:rsidRPr="00A42700">
        <w:rPr>
          <w:b/>
          <w:color w:val="000000"/>
          <w:sz w:val="22"/>
          <w:szCs w:val="22"/>
        </w:rPr>
        <w:t xml:space="preserve"> </w:t>
      </w:r>
      <w:r w:rsidRPr="00A42700">
        <w:rPr>
          <w:color w:val="000000"/>
          <w:sz w:val="22"/>
          <w:szCs w:val="22"/>
        </w:rPr>
        <w:t>(при необходимости)</w:t>
      </w:r>
      <w:r w:rsidRPr="00A42700">
        <w:rPr>
          <w:b/>
          <w:color w:val="000000"/>
          <w:sz w:val="22"/>
          <w:szCs w:val="22"/>
        </w:rPr>
        <w:t xml:space="preserve"> </w:t>
      </w:r>
      <w:r w:rsidRPr="00A42700">
        <w:rPr>
          <w:color w:val="000000"/>
          <w:sz w:val="22"/>
          <w:szCs w:val="22"/>
        </w:rPr>
        <w:t xml:space="preserve">пеней/штрафов, предусмотренных ФЗ № 214-ФЗ и/или условиями настоящего </w:t>
      </w:r>
      <w:r w:rsidRPr="00A42700">
        <w:rPr>
          <w:b/>
          <w:color w:val="000000"/>
          <w:sz w:val="22"/>
          <w:szCs w:val="22"/>
        </w:rPr>
        <w:t>Договора</w:t>
      </w:r>
      <w:r w:rsidRPr="00A42700">
        <w:rPr>
          <w:color w:val="000000"/>
          <w:sz w:val="22"/>
          <w:szCs w:val="22"/>
        </w:rPr>
        <w:t>.</w:t>
      </w:r>
    </w:p>
    <w:p w14:paraId="0EDC69BA" w14:textId="7F5D3E73" w:rsidR="006654C9" w:rsidRPr="00A42700" w:rsidRDefault="006654C9" w:rsidP="006654C9">
      <w:pPr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Невнесение  </w:t>
      </w:r>
      <w:r w:rsidRPr="00A42700">
        <w:rPr>
          <w:b/>
          <w:color w:val="000000"/>
          <w:sz w:val="22"/>
          <w:szCs w:val="22"/>
        </w:rPr>
        <w:t>Участником</w:t>
      </w:r>
      <w:r w:rsidRPr="00A42700">
        <w:rPr>
          <w:color w:val="000000"/>
          <w:sz w:val="22"/>
          <w:szCs w:val="22"/>
        </w:rPr>
        <w:t xml:space="preserve"> в полном объеме денежных средств по </w:t>
      </w:r>
      <w:r w:rsidRPr="00A42700">
        <w:rPr>
          <w:b/>
          <w:color w:val="000000"/>
          <w:sz w:val="22"/>
          <w:szCs w:val="22"/>
        </w:rPr>
        <w:t>Договору</w:t>
      </w:r>
      <w:r w:rsidRPr="00A42700">
        <w:rPr>
          <w:color w:val="000000"/>
          <w:sz w:val="22"/>
          <w:szCs w:val="22"/>
        </w:rPr>
        <w:t xml:space="preserve"> (в </w:t>
      </w:r>
      <w:proofErr w:type="spellStart"/>
      <w:r w:rsidRPr="00A42700">
        <w:rPr>
          <w:color w:val="000000"/>
          <w:sz w:val="22"/>
          <w:szCs w:val="22"/>
        </w:rPr>
        <w:t>т.ч</w:t>
      </w:r>
      <w:proofErr w:type="spellEnd"/>
      <w:r w:rsidRPr="00A42700">
        <w:rPr>
          <w:color w:val="000000"/>
          <w:sz w:val="22"/>
          <w:szCs w:val="22"/>
        </w:rPr>
        <w:t xml:space="preserve">. неоплата 100% цены </w:t>
      </w:r>
      <w:r w:rsidRPr="00A42700">
        <w:rPr>
          <w:b/>
          <w:color w:val="000000"/>
          <w:sz w:val="22"/>
          <w:szCs w:val="22"/>
        </w:rPr>
        <w:t>Договора</w:t>
      </w:r>
      <w:r w:rsidRPr="00A42700">
        <w:rPr>
          <w:color w:val="000000"/>
          <w:sz w:val="22"/>
          <w:szCs w:val="22"/>
        </w:rPr>
        <w:t xml:space="preserve">, цены за разницу </w:t>
      </w:r>
      <w:r w:rsidRPr="00A42700">
        <w:rPr>
          <w:b/>
          <w:spacing w:val="-5"/>
          <w:sz w:val="22"/>
          <w:szCs w:val="22"/>
        </w:rPr>
        <w:t>Общей приведенной площади Объекта долевого строительства</w:t>
      </w:r>
      <w:r w:rsidRPr="00A42700">
        <w:rPr>
          <w:sz w:val="22"/>
          <w:szCs w:val="22"/>
        </w:rPr>
        <w:t xml:space="preserve"> </w:t>
      </w:r>
      <w:r w:rsidRPr="00A42700">
        <w:rPr>
          <w:color w:val="000000"/>
          <w:sz w:val="22"/>
          <w:szCs w:val="22"/>
        </w:rPr>
        <w:t xml:space="preserve">и </w:t>
      </w:r>
      <w:r w:rsidRPr="00A42700">
        <w:rPr>
          <w:b/>
          <w:color w:val="000000"/>
          <w:sz w:val="22"/>
          <w:szCs w:val="22"/>
        </w:rPr>
        <w:t>Проектной общей приведенной площади Объекта долевого строительства</w:t>
      </w:r>
      <w:r w:rsidRPr="00A42700">
        <w:rPr>
          <w:color w:val="000000"/>
          <w:sz w:val="22"/>
          <w:szCs w:val="22"/>
        </w:rPr>
        <w:t xml:space="preserve"> согласно </w:t>
      </w:r>
      <w:r w:rsidR="00F433DB" w:rsidRPr="00A42700">
        <w:rPr>
          <w:color w:val="000000"/>
          <w:sz w:val="22"/>
          <w:szCs w:val="22"/>
        </w:rPr>
        <w:t>4.</w:t>
      </w:r>
      <w:r w:rsidR="008F4BB8" w:rsidRPr="00A42700">
        <w:rPr>
          <w:color w:val="000000"/>
          <w:sz w:val="22"/>
          <w:szCs w:val="22"/>
        </w:rPr>
        <w:t>5</w:t>
      </w:r>
      <w:r w:rsidRPr="00A42700">
        <w:rPr>
          <w:color w:val="000000"/>
          <w:sz w:val="22"/>
          <w:szCs w:val="22"/>
        </w:rPr>
        <w:t xml:space="preserve">. </w:t>
      </w:r>
      <w:r w:rsidRPr="00A42700">
        <w:rPr>
          <w:b/>
          <w:color w:val="000000"/>
          <w:sz w:val="22"/>
          <w:szCs w:val="22"/>
        </w:rPr>
        <w:t>Договора</w:t>
      </w:r>
      <w:r w:rsidRPr="00A42700">
        <w:rPr>
          <w:color w:val="000000"/>
          <w:sz w:val="22"/>
          <w:szCs w:val="22"/>
        </w:rPr>
        <w:t xml:space="preserve">, компенсации </w:t>
      </w:r>
      <w:r w:rsidRPr="00A42700">
        <w:rPr>
          <w:b/>
          <w:color w:val="000000"/>
          <w:sz w:val="22"/>
          <w:szCs w:val="22"/>
        </w:rPr>
        <w:t>Застройщику</w:t>
      </w:r>
      <w:r w:rsidRPr="00A42700">
        <w:rPr>
          <w:color w:val="000000"/>
          <w:sz w:val="22"/>
          <w:szCs w:val="22"/>
        </w:rPr>
        <w:t xml:space="preserve"> расходов по содержанию </w:t>
      </w:r>
      <w:r w:rsidRPr="00A42700">
        <w:rPr>
          <w:b/>
          <w:color w:val="000000"/>
          <w:sz w:val="22"/>
          <w:szCs w:val="22"/>
        </w:rPr>
        <w:t>Многоквартирного дома</w:t>
      </w:r>
      <w:r w:rsidRPr="00A42700">
        <w:rPr>
          <w:color w:val="000000"/>
          <w:sz w:val="22"/>
          <w:szCs w:val="22"/>
        </w:rPr>
        <w:t xml:space="preserve"> согласно п.</w:t>
      </w:r>
      <w:r w:rsidR="00F433DB" w:rsidRPr="00A42700">
        <w:rPr>
          <w:color w:val="000000"/>
          <w:sz w:val="22"/>
          <w:szCs w:val="22"/>
        </w:rPr>
        <w:t>8.3.8</w:t>
      </w:r>
      <w:r w:rsidRPr="00A42700">
        <w:rPr>
          <w:color w:val="000000"/>
          <w:sz w:val="22"/>
          <w:szCs w:val="22"/>
        </w:rPr>
        <w:t xml:space="preserve"> </w:t>
      </w:r>
      <w:r w:rsidRPr="00A42700">
        <w:rPr>
          <w:b/>
          <w:color w:val="000000"/>
          <w:sz w:val="22"/>
          <w:szCs w:val="22"/>
        </w:rPr>
        <w:t>Договора</w:t>
      </w:r>
      <w:r w:rsidRPr="00A42700">
        <w:rPr>
          <w:color w:val="000000"/>
          <w:sz w:val="22"/>
          <w:szCs w:val="22"/>
        </w:rPr>
        <w:t xml:space="preserve">, и/или (при необходимости) пеней/штрафов, предусмотренных ФЗ № 214-ФЗ и/или условиями настоящего </w:t>
      </w:r>
      <w:r w:rsidRPr="00A42700">
        <w:rPr>
          <w:b/>
          <w:color w:val="000000"/>
          <w:sz w:val="22"/>
          <w:szCs w:val="22"/>
        </w:rPr>
        <w:t>Договора</w:t>
      </w:r>
      <w:r w:rsidRPr="00A42700">
        <w:rPr>
          <w:color w:val="000000"/>
          <w:sz w:val="22"/>
          <w:szCs w:val="22"/>
        </w:rPr>
        <w:t xml:space="preserve">, является основанием для </w:t>
      </w:r>
      <w:r w:rsidRPr="00A42700">
        <w:rPr>
          <w:b/>
          <w:color w:val="000000"/>
          <w:sz w:val="22"/>
          <w:szCs w:val="22"/>
        </w:rPr>
        <w:t>Застройщика</w:t>
      </w:r>
      <w:r w:rsidRPr="00A42700">
        <w:rPr>
          <w:color w:val="000000"/>
          <w:sz w:val="22"/>
          <w:szCs w:val="22"/>
        </w:rPr>
        <w:t xml:space="preserve"> не передавать </w:t>
      </w:r>
      <w:r w:rsidRPr="00A42700">
        <w:rPr>
          <w:b/>
          <w:color w:val="000000"/>
          <w:sz w:val="22"/>
          <w:szCs w:val="22"/>
        </w:rPr>
        <w:t>Участнику  Объект</w:t>
      </w:r>
      <w:r w:rsidRPr="00A42700">
        <w:rPr>
          <w:color w:val="000000"/>
          <w:sz w:val="22"/>
          <w:szCs w:val="22"/>
        </w:rPr>
        <w:t xml:space="preserve"> и не подписывать Акт приема-передачи или иной документ о  передаче </w:t>
      </w:r>
      <w:r w:rsidRPr="00A42700">
        <w:rPr>
          <w:b/>
          <w:color w:val="000000"/>
          <w:sz w:val="22"/>
          <w:szCs w:val="22"/>
        </w:rPr>
        <w:t>Объекта</w:t>
      </w:r>
      <w:r w:rsidRPr="00A42700">
        <w:rPr>
          <w:color w:val="000000"/>
          <w:sz w:val="22"/>
          <w:szCs w:val="22"/>
        </w:rPr>
        <w:t xml:space="preserve"> до момента исполнения </w:t>
      </w:r>
      <w:r w:rsidRPr="00A42700">
        <w:rPr>
          <w:b/>
          <w:color w:val="000000"/>
          <w:sz w:val="22"/>
          <w:szCs w:val="22"/>
        </w:rPr>
        <w:t>Участником</w:t>
      </w:r>
      <w:r w:rsidRPr="00A42700">
        <w:rPr>
          <w:color w:val="000000"/>
          <w:sz w:val="22"/>
          <w:szCs w:val="22"/>
        </w:rPr>
        <w:t xml:space="preserve"> обязанности по внесению в полном объеме денежных средств по </w:t>
      </w:r>
      <w:r w:rsidRPr="00A42700">
        <w:rPr>
          <w:b/>
          <w:color w:val="000000"/>
          <w:sz w:val="22"/>
          <w:szCs w:val="22"/>
        </w:rPr>
        <w:t>Договору</w:t>
      </w:r>
      <w:r w:rsidRPr="00A42700">
        <w:rPr>
          <w:color w:val="000000"/>
          <w:sz w:val="22"/>
          <w:szCs w:val="22"/>
        </w:rPr>
        <w:t xml:space="preserve">. В случае невнесения </w:t>
      </w:r>
      <w:r w:rsidRPr="00A42700">
        <w:rPr>
          <w:b/>
          <w:color w:val="000000"/>
          <w:sz w:val="22"/>
          <w:szCs w:val="22"/>
        </w:rPr>
        <w:t>Участником</w:t>
      </w:r>
      <w:r w:rsidRPr="00A42700">
        <w:rPr>
          <w:color w:val="000000"/>
          <w:sz w:val="22"/>
          <w:szCs w:val="22"/>
        </w:rPr>
        <w:t xml:space="preserve"> в полном объеме указанных денежных средств по </w:t>
      </w:r>
      <w:r w:rsidRPr="00A42700">
        <w:rPr>
          <w:b/>
          <w:color w:val="000000"/>
          <w:sz w:val="22"/>
          <w:szCs w:val="22"/>
        </w:rPr>
        <w:t>Договору Застройщик</w:t>
      </w:r>
      <w:r w:rsidRPr="00A42700">
        <w:rPr>
          <w:color w:val="000000"/>
          <w:sz w:val="22"/>
          <w:szCs w:val="22"/>
        </w:rPr>
        <w:t xml:space="preserve"> не считается просрочившим передачу </w:t>
      </w:r>
      <w:r w:rsidRPr="00A42700">
        <w:rPr>
          <w:b/>
          <w:color w:val="000000"/>
          <w:sz w:val="22"/>
          <w:szCs w:val="22"/>
        </w:rPr>
        <w:t>Объекта Участнику</w:t>
      </w:r>
      <w:r w:rsidRPr="00A42700">
        <w:rPr>
          <w:color w:val="000000"/>
          <w:sz w:val="22"/>
          <w:szCs w:val="22"/>
        </w:rPr>
        <w:t xml:space="preserve"> и на </w:t>
      </w:r>
      <w:r w:rsidRPr="00A42700">
        <w:rPr>
          <w:b/>
          <w:color w:val="000000"/>
          <w:sz w:val="22"/>
          <w:szCs w:val="22"/>
        </w:rPr>
        <w:t>Застройщика</w:t>
      </w:r>
      <w:r w:rsidRPr="00A42700">
        <w:rPr>
          <w:color w:val="000000"/>
          <w:sz w:val="22"/>
          <w:szCs w:val="22"/>
        </w:rPr>
        <w:t xml:space="preserve"> не распространяются положения настоящего </w:t>
      </w:r>
      <w:r w:rsidRPr="00A42700">
        <w:rPr>
          <w:b/>
          <w:color w:val="000000"/>
          <w:sz w:val="22"/>
          <w:szCs w:val="22"/>
        </w:rPr>
        <w:t>Договора</w:t>
      </w:r>
      <w:r w:rsidRPr="00A42700">
        <w:rPr>
          <w:color w:val="000000"/>
          <w:sz w:val="22"/>
          <w:szCs w:val="22"/>
        </w:rPr>
        <w:t xml:space="preserve"> и законодательства РФ об ответственности </w:t>
      </w:r>
      <w:r w:rsidRPr="00A42700">
        <w:rPr>
          <w:b/>
          <w:color w:val="000000"/>
          <w:sz w:val="22"/>
          <w:szCs w:val="22"/>
        </w:rPr>
        <w:t>Застройщика</w:t>
      </w:r>
      <w:r w:rsidRPr="00A42700">
        <w:rPr>
          <w:color w:val="000000"/>
          <w:sz w:val="22"/>
          <w:szCs w:val="22"/>
        </w:rPr>
        <w:t xml:space="preserve"> перед </w:t>
      </w:r>
      <w:r w:rsidRPr="00A42700">
        <w:rPr>
          <w:b/>
          <w:color w:val="000000"/>
          <w:sz w:val="22"/>
          <w:szCs w:val="22"/>
        </w:rPr>
        <w:t>Участником</w:t>
      </w:r>
      <w:r w:rsidRPr="00A42700">
        <w:rPr>
          <w:color w:val="000000"/>
          <w:sz w:val="22"/>
          <w:szCs w:val="22"/>
        </w:rPr>
        <w:t xml:space="preserve"> за нарушение сроков передачи </w:t>
      </w:r>
      <w:r w:rsidRPr="00A42700">
        <w:rPr>
          <w:b/>
          <w:color w:val="000000"/>
          <w:sz w:val="22"/>
          <w:szCs w:val="22"/>
        </w:rPr>
        <w:t>Застройщиком Объекта</w:t>
      </w:r>
      <w:r w:rsidRPr="00A42700">
        <w:rPr>
          <w:color w:val="000000"/>
          <w:sz w:val="22"/>
          <w:szCs w:val="22"/>
        </w:rPr>
        <w:t xml:space="preserve">. </w:t>
      </w:r>
    </w:p>
    <w:p w14:paraId="38D0C443" w14:textId="77777777" w:rsidR="006654C9" w:rsidRPr="00A42700" w:rsidRDefault="006654C9" w:rsidP="006654C9">
      <w:pPr>
        <w:ind w:firstLine="540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Передача </w:t>
      </w:r>
      <w:r w:rsidRPr="00A42700">
        <w:rPr>
          <w:b/>
          <w:color w:val="000000"/>
          <w:sz w:val="22"/>
          <w:szCs w:val="22"/>
        </w:rPr>
        <w:t>Объекта</w:t>
      </w:r>
      <w:r w:rsidRPr="00A42700">
        <w:rPr>
          <w:color w:val="000000"/>
          <w:sz w:val="22"/>
          <w:szCs w:val="22"/>
        </w:rPr>
        <w:t xml:space="preserve"> осуществляется не ранее чем после получения в установленном порядке разрешения на ввод в эксплуатацию </w:t>
      </w:r>
      <w:r w:rsidRPr="00A42700">
        <w:rPr>
          <w:b/>
          <w:color w:val="000000"/>
          <w:sz w:val="22"/>
          <w:szCs w:val="22"/>
        </w:rPr>
        <w:t>Многоквартирного дома</w:t>
      </w:r>
      <w:r w:rsidRPr="00A42700">
        <w:rPr>
          <w:color w:val="000000"/>
          <w:sz w:val="22"/>
          <w:szCs w:val="22"/>
        </w:rPr>
        <w:t>.</w:t>
      </w:r>
    </w:p>
    <w:p w14:paraId="17E930E5" w14:textId="50E9C74E" w:rsidR="006654C9" w:rsidRPr="00A42700" w:rsidRDefault="006654C9" w:rsidP="006654C9">
      <w:pPr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5.</w:t>
      </w:r>
      <w:r w:rsidR="006B0DEF" w:rsidRPr="00A42700">
        <w:rPr>
          <w:color w:val="000000"/>
          <w:sz w:val="22"/>
          <w:szCs w:val="22"/>
        </w:rPr>
        <w:t>3</w:t>
      </w:r>
      <w:r w:rsidRPr="00A42700">
        <w:rPr>
          <w:color w:val="000000"/>
          <w:sz w:val="22"/>
          <w:szCs w:val="22"/>
        </w:rPr>
        <w:t xml:space="preserve">.  </w:t>
      </w:r>
      <w:r w:rsidRPr="00A42700">
        <w:rPr>
          <w:b/>
          <w:color w:val="000000"/>
          <w:sz w:val="22"/>
          <w:szCs w:val="22"/>
        </w:rPr>
        <w:t xml:space="preserve">Застройщик вправе </w:t>
      </w:r>
      <w:r w:rsidRPr="00A42700">
        <w:rPr>
          <w:color w:val="000000"/>
          <w:sz w:val="22"/>
          <w:szCs w:val="22"/>
        </w:rPr>
        <w:t xml:space="preserve">передать </w:t>
      </w:r>
      <w:r w:rsidRPr="00A42700">
        <w:rPr>
          <w:b/>
          <w:color w:val="000000"/>
          <w:sz w:val="22"/>
          <w:szCs w:val="22"/>
        </w:rPr>
        <w:t>Объект Участнику</w:t>
      </w:r>
      <w:r w:rsidRPr="00A42700">
        <w:rPr>
          <w:color w:val="000000"/>
          <w:sz w:val="22"/>
          <w:szCs w:val="22"/>
        </w:rPr>
        <w:t xml:space="preserve"> </w:t>
      </w:r>
      <w:r w:rsidRPr="00A42700">
        <w:rPr>
          <w:b/>
          <w:color w:val="000000"/>
          <w:sz w:val="22"/>
          <w:szCs w:val="22"/>
        </w:rPr>
        <w:t>долевого строительства</w:t>
      </w:r>
      <w:r w:rsidRPr="00A42700">
        <w:rPr>
          <w:color w:val="000000"/>
          <w:sz w:val="22"/>
          <w:szCs w:val="22"/>
        </w:rPr>
        <w:t xml:space="preserve"> досрочно.</w:t>
      </w:r>
    </w:p>
    <w:p w14:paraId="7E4BBD46" w14:textId="091ACD50" w:rsidR="00BA6787" w:rsidRPr="00A42700" w:rsidRDefault="00BA6787" w:rsidP="00BA6787">
      <w:pPr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5.4. </w:t>
      </w:r>
      <w:r w:rsidRPr="00A42700">
        <w:rPr>
          <w:b/>
          <w:color w:val="000000"/>
          <w:sz w:val="22"/>
          <w:szCs w:val="22"/>
        </w:rPr>
        <w:t>Участник долевого строительства</w:t>
      </w:r>
      <w:r w:rsidRPr="00A42700">
        <w:rPr>
          <w:color w:val="000000"/>
          <w:sz w:val="22"/>
          <w:szCs w:val="22"/>
        </w:rPr>
        <w:t xml:space="preserve"> обязан в течение </w:t>
      </w:r>
      <w:r w:rsidR="00DA32CF" w:rsidRPr="00A42700">
        <w:rPr>
          <w:color w:val="000000"/>
          <w:sz w:val="22"/>
          <w:szCs w:val="22"/>
        </w:rPr>
        <w:t>7</w:t>
      </w:r>
      <w:r w:rsidRPr="00A42700">
        <w:rPr>
          <w:color w:val="000000"/>
          <w:sz w:val="22"/>
          <w:szCs w:val="22"/>
        </w:rPr>
        <w:t xml:space="preserve"> (</w:t>
      </w:r>
      <w:r w:rsidR="00DA32CF" w:rsidRPr="00A42700">
        <w:rPr>
          <w:color w:val="000000"/>
          <w:sz w:val="22"/>
          <w:szCs w:val="22"/>
        </w:rPr>
        <w:t>Семи</w:t>
      </w:r>
      <w:r w:rsidRPr="00A42700">
        <w:rPr>
          <w:color w:val="000000"/>
          <w:sz w:val="22"/>
          <w:szCs w:val="22"/>
        </w:rPr>
        <w:t xml:space="preserve">) рабочих дней после получения сообщения от </w:t>
      </w:r>
      <w:r w:rsidRPr="00A42700">
        <w:rPr>
          <w:b/>
          <w:color w:val="000000"/>
          <w:sz w:val="22"/>
          <w:szCs w:val="22"/>
        </w:rPr>
        <w:t>Застройщика</w:t>
      </w:r>
      <w:r w:rsidRPr="00A42700">
        <w:rPr>
          <w:color w:val="000000"/>
          <w:sz w:val="22"/>
          <w:szCs w:val="22"/>
        </w:rPr>
        <w:t xml:space="preserve"> о готовности </w:t>
      </w:r>
      <w:r w:rsidRPr="00A42700">
        <w:rPr>
          <w:b/>
          <w:color w:val="000000"/>
          <w:sz w:val="22"/>
          <w:szCs w:val="22"/>
        </w:rPr>
        <w:t>Объекта</w:t>
      </w:r>
      <w:r w:rsidRPr="00A42700">
        <w:rPr>
          <w:color w:val="000000"/>
          <w:sz w:val="22"/>
          <w:szCs w:val="22"/>
        </w:rPr>
        <w:t xml:space="preserve"> к передаче явиться для приемки </w:t>
      </w:r>
      <w:r w:rsidRPr="00A42700">
        <w:rPr>
          <w:b/>
          <w:color w:val="000000"/>
          <w:sz w:val="22"/>
          <w:szCs w:val="22"/>
        </w:rPr>
        <w:t>Объекта</w:t>
      </w:r>
      <w:r w:rsidRPr="00A42700">
        <w:rPr>
          <w:color w:val="000000"/>
          <w:sz w:val="22"/>
          <w:szCs w:val="22"/>
        </w:rPr>
        <w:t xml:space="preserve"> лично или через доверенное лицо, полномочия которого должны быть подтверждены нотариально удостоверенной доверенностью.</w:t>
      </w:r>
    </w:p>
    <w:p w14:paraId="3479F4AF" w14:textId="2017FE70" w:rsidR="00BA6787" w:rsidRPr="00A42700" w:rsidRDefault="00BA6787" w:rsidP="00BA6787">
      <w:pPr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5.5.  При уклонении </w:t>
      </w:r>
      <w:r w:rsidRPr="00A42700">
        <w:rPr>
          <w:b/>
          <w:color w:val="000000"/>
          <w:sz w:val="22"/>
          <w:szCs w:val="22"/>
        </w:rPr>
        <w:t>Участника</w:t>
      </w:r>
      <w:r w:rsidRPr="00A42700">
        <w:rPr>
          <w:color w:val="000000"/>
          <w:sz w:val="22"/>
          <w:szCs w:val="22"/>
        </w:rPr>
        <w:t xml:space="preserve"> от принятия </w:t>
      </w:r>
      <w:r w:rsidRPr="00A42700">
        <w:rPr>
          <w:b/>
          <w:color w:val="000000"/>
          <w:sz w:val="22"/>
          <w:szCs w:val="22"/>
        </w:rPr>
        <w:t>Объекта</w:t>
      </w:r>
      <w:r w:rsidRPr="00A42700">
        <w:rPr>
          <w:color w:val="000000"/>
          <w:sz w:val="22"/>
          <w:szCs w:val="22"/>
        </w:rPr>
        <w:t xml:space="preserve"> (в том числе, но не ограничиваясь: не оплата цены </w:t>
      </w:r>
      <w:r w:rsidRPr="00A42700">
        <w:rPr>
          <w:b/>
          <w:color w:val="000000"/>
          <w:sz w:val="22"/>
          <w:szCs w:val="22"/>
        </w:rPr>
        <w:t>Договора</w:t>
      </w:r>
      <w:r w:rsidRPr="00A42700">
        <w:rPr>
          <w:color w:val="000000"/>
          <w:sz w:val="22"/>
          <w:szCs w:val="22"/>
        </w:rPr>
        <w:t xml:space="preserve">, а также денежных средств в соответствии с </w:t>
      </w:r>
      <w:proofErr w:type="spellStart"/>
      <w:r w:rsidRPr="00A42700">
        <w:rPr>
          <w:color w:val="000000"/>
          <w:sz w:val="22"/>
          <w:szCs w:val="22"/>
        </w:rPr>
        <w:t>пп</w:t>
      </w:r>
      <w:proofErr w:type="spellEnd"/>
      <w:r w:rsidRPr="00A42700">
        <w:rPr>
          <w:color w:val="000000"/>
          <w:sz w:val="22"/>
          <w:szCs w:val="22"/>
        </w:rPr>
        <w:t xml:space="preserve">. </w:t>
      </w:r>
      <w:r w:rsidR="00F433DB" w:rsidRPr="00A42700">
        <w:rPr>
          <w:color w:val="000000"/>
          <w:sz w:val="22"/>
          <w:szCs w:val="22"/>
        </w:rPr>
        <w:t>4.</w:t>
      </w:r>
      <w:r w:rsidR="008F4BB8" w:rsidRPr="00A42700">
        <w:rPr>
          <w:color w:val="000000"/>
          <w:sz w:val="22"/>
          <w:szCs w:val="22"/>
        </w:rPr>
        <w:t>5</w:t>
      </w:r>
      <w:r w:rsidR="00F433DB" w:rsidRPr="00A42700">
        <w:rPr>
          <w:color w:val="000000"/>
          <w:sz w:val="22"/>
          <w:szCs w:val="22"/>
        </w:rPr>
        <w:t xml:space="preserve"> и 8.3.8</w:t>
      </w:r>
      <w:r w:rsidRPr="00A42700">
        <w:rPr>
          <w:color w:val="000000"/>
          <w:sz w:val="22"/>
          <w:szCs w:val="22"/>
        </w:rPr>
        <w:t xml:space="preserve"> </w:t>
      </w:r>
      <w:r w:rsidRPr="00A42700">
        <w:rPr>
          <w:b/>
          <w:color w:val="000000"/>
          <w:sz w:val="22"/>
          <w:szCs w:val="22"/>
        </w:rPr>
        <w:t>Договора</w:t>
      </w:r>
      <w:r w:rsidRPr="00A42700">
        <w:rPr>
          <w:color w:val="000000"/>
          <w:sz w:val="22"/>
          <w:szCs w:val="22"/>
        </w:rPr>
        <w:t xml:space="preserve">,  не подписание акта приема-передачи или иного документа о передаче </w:t>
      </w:r>
      <w:r w:rsidRPr="00A42700">
        <w:rPr>
          <w:b/>
          <w:color w:val="000000"/>
          <w:sz w:val="22"/>
          <w:szCs w:val="22"/>
        </w:rPr>
        <w:t>Объекта</w:t>
      </w:r>
      <w:r w:rsidRPr="00A42700">
        <w:rPr>
          <w:color w:val="000000"/>
          <w:sz w:val="22"/>
          <w:szCs w:val="22"/>
        </w:rPr>
        <w:t xml:space="preserve">, неявка для подписания акта приема-передачи или иного документа о передаче </w:t>
      </w:r>
      <w:r w:rsidRPr="00A42700">
        <w:rPr>
          <w:b/>
          <w:color w:val="000000"/>
          <w:sz w:val="22"/>
          <w:szCs w:val="22"/>
        </w:rPr>
        <w:t>Объекта</w:t>
      </w:r>
      <w:r w:rsidRPr="00A42700">
        <w:rPr>
          <w:color w:val="000000"/>
          <w:sz w:val="22"/>
          <w:szCs w:val="22"/>
        </w:rPr>
        <w:t xml:space="preserve">), по истечении </w:t>
      </w:r>
      <w:r w:rsidR="00DA32CF" w:rsidRPr="00A42700">
        <w:rPr>
          <w:color w:val="000000"/>
          <w:sz w:val="22"/>
          <w:szCs w:val="22"/>
        </w:rPr>
        <w:t>одного</w:t>
      </w:r>
      <w:r w:rsidRPr="00A42700">
        <w:rPr>
          <w:color w:val="000000"/>
          <w:sz w:val="22"/>
          <w:szCs w:val="22"/>
        </w:rPr>
        <w:t xml:space="preserve"> месяц</w:t>
      </w:r>
      <w:r w:rsidR="00DA32CF" w:rsidRPr="00A42700">
        <w:rPr>
          <w:color w:val="000000"/>
          <w:sz w:val="22"/>
          <w:szCs w:val="22"/>
        </w:rPr>
        <w:t>а</w:t>
      </w:r>
      <w:r w:rsidRPr="00A42700">
        <w:rPr>
          <w:color w:val="000000"/>
          <w:sz w:val="22"/>
          <w:szCs w:val="22"/>
        </w:rPr>
        <w:t xml:space="preserve"> со дня предусмотренного уведомлением срока для передачи </w:t>
      </w:r>
      <w:r w:rsidRPr="00A42700">
        <w:rPr>
          <w:b/>
          <w:color w:val="000000"/>
          <w:sz w:val="22"/>
          <w:szCs w:val="22"/>
        </w:rPr>
        <w:t>Объекта Участнику</w:t>
      </w:r>
      <w:r w:rsidRPr="00A42700">
        <w:rPr>
          <w:color w:val="000000"/>
          <w:sz w:val="22"/>
          <w:szCs w:val="22"/>
        </w:rPr>
        <w:t xml:space="preserve">, </w:t>
      </w:r>
      <w:r w:rsidRPr="00A42700">
        <w:rPr>
          <w:b/>
          <w:color w:val="000000"/>
          <w:sz w:val="22"/>
          <w:szCs w:val="22"/>
        </w:rPr>
        <w:t>Застройщик</w:t>
      </w:r>
      <w:r w:rsidRPr="00A42700">
        <w:rPr>
          <w:color w:val="000000"/>
          <w:sz w:val="22"/>
          <w:szCs w:val="22"/>
        </w:rPr>
        <w:t xml:space="preserve"> вправе составить односторонний акт или иной документ о передаче </w:t>
      </w:r>
      <w:r w:rsidRPr="00A42700">
        <w:rPr>
          <w:b/>
          <w:color w:val="000000"/>
          <w:sz w:val="22"/>
          <w:szCs w:val="22"/>
        </w:rPr>
        <w:t>Объекта Участнику</w:t>
      </w:r>
      <w:r w:rsidRPr="00A42700">
        <w:rPr>
          <w:color w:val="000000"/>
          <w:sz w:val="22"/>
          <w:szCs w:val="22"/>
        </w:rPr>
        <w:t xml:space="preserve">. При этом риск случайной гибели </w:t>
      </w:r>
      <w:r w:rsidRPr="00A42700">
        <w:rPr>
          <w:b/>
          <w:color w:val="000000"/>
          <w:sz w:val="22"/>
          <w:szCs w:val="22"/>
        </w:rPr>
        <w:t>Объекта</w:t>
      </w:r>
      <w:r w:rsidRPr="00A42700">
        <w:rPr>
          <w:color w:val="000000"/>
          <w:sz w:val="22"/>
          <w:szCs w:val="22"/>
        </w:rPr>
        <w:t xml:space="preserve"> признается перешедшим к </w:t>
      </w:r>
      <w:r w:rsidRPr="00A42700">
        <w:rPr>
          <w:b/>
          <w:color w:val="000000"/>
          <w:sz w:val="22"/>
          <w:szCs w:val="22"/>
        </w:rPr>
        <w:t>Участнику</w:t>
      </w:r>
      <w:r w:rsidRPr="00A42700">
        <w:rPr>
          <w:color w:val="000000"/>
          <w:sz w:val="22"/>
          <w:szCs w:val="22"/>
        </w:rPr>
        <w:t xml:space="preserve"> со дня составления </w:t>
      </w:r>
      <w:r w:rsidRPr="00A42700">
        <w:rPr>
          <w:b/>
          <w:color w:val="000000"/>
          <w:sz w:val="22"/>
          <w:szCs w:val="22"/>
        </w:rPr>
        <w:t>Застройщиком</w:t>
      </w:r>
      <w:r w:rsidRPr="00A42700">
        <w:rPr>
          <w:color w:val="000000"/>
          <w:sz w:val="22"/>
          <w:szCs w:val="22"/>
        </w:rPr>
        <w:t xml:space="preserve"> предусмотренного настоящим пунктом Договора одностороннего акта или иного документа о передаче </w:t>
      </w:r>
      <w:r w:rsidRPr="00A42700">
        <w:rPr>
          <w:b/>
          <w:color w:val="000000"/>
          <w:sz w:val="22"/>
          <w:szCs w:val="22"/>
        </w:rPr>
        <w:t>Объекта</w:t>
      </w:r>
      <w:r w:rsidRPr="00A42700">
        <w:rPr>
          <w:color w:val="000000"/>
          <w:sz w:val="22"/>
          <w:szCs w:val="22"/>
        </w:rPr>
        <w:t>.</w:t>
      </w:r>
    </w:p>
    <w:p w14:paraId="2F40D0A4" w14:textId="3E810D5E" w:rsidR="00BA6787" w:rsidRPr="00A42700" w:rsidRDefault="00BA6787" w:rsidP="00BA6787">
      <w:pPr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5.6.Форма Акта приемки-передачи </w:t>
      </w:r>
      <w:r w:rsidRPr="00A42700">
        <w:rPr>
          <w:b/>
          <w:color w:val="000000"/>
          <w:sz w:val="22"/>
          <w:szCs w:val="22"/>
        </w:rPr>
        <w:t>Объекта</w:t>
      </w:r>
      <w:r w:rsidRPr="00A42700">
        <w:rPr>
          <w:color w:val="000000"/>
          <w:sz w:val="22"/>
          <w:szCs w:val="22"/>
        </w:rPr>
        <w:t xml:space="preserve">  согласована </w:t>
      </w:r>
      <w:r w:rsidRPr="00A42700">
        <w:rPr>
          <w:b/>
          <w:color w:val="000000"/>
          <w:sz w:val="22"/>
          <w:szCs w:val="22"/>
        </w:rPr>
        <w:t>Сторонами</w:t>
      </w:r>
      <w:r w:rsidRPr="00A42700">
        <w:rPr>
          <w:color w:val="000000"/>
          <w:sz w:val="22"/>
          <w:szCs w:val="22"/>
        </w:rPr>
        <w:t xml:space="preserve"> в Приложении №2 к настоящему </w:t>
      </w:r>
      <w:r w:rsidRPr="00A42700">
        <w:rPr>
          <w:b/>
          <w:color w:val="000000"/>
          <w:sz w:val="22"/>
          <w:szCs w:val="22"/>
        </w:rPr>
        <w:t>Договору</w:t>
      </w:r>
      <w:r w:rsidRPr="00A42700">
        <w:rPr>
          <w:color w:val="000000"/>
          <w:sz w:val="22"/>
          <w:szCs w:val="22"/>
        </w:rPr>
        <w:t xml:space="preserve">. В случае расхождений в тексте актов приемки-передачи, подписанном </w:t>
      </w:r>
      <w:r w:rsidRPr="00A42700">
        <w:rPr>
          <w:b/>
          <w:color w:val="000000"/>
          <w:sz w:val="22"/>
          <w:szCs w:val="22"/>
        </w:rPr>
        <w:t>Сторонами</w:t>
      </w:r>
      <w:r w:rsidRPr="00A42700">
        <w:rPr>
          <w:color w:val="000000"/>
          <w:sz w:val="22"/>
          <w:szCs w:val="22"/>
        </w:rPr>
        <w:t xml:space="preserve">, и согласованном в Приложении №2 к настоящему </w:t>
      </w:r>
      <w:r w:rsidRPr="00A42700">
        <w:rPr>
          <w:b/>
          <w:color w:val="000000"/>
          <w:sz w:val="22"/>
          <w:szCs w:val="22"/>
        </w:rPr>
        <w:t>Договору</w:t>
      </w:r>
      <w:r w:rsidRPr="00A42700">
        <w:rPr>
          <w:color w:val="000000"/>
          <w:sz w:val="22"/>
          <w:szCs w:val="22"/>
        </w:rPr>
        <w:t xml:space="preserve">, истинным считается текст Акта приемки-передачи, согласованный сторонами в Приложении №2 к настоящему </w:t>
      </w:r>
      <w:r w:rsidRPr="00A42700">
        <w:rPr>
          <w:b/>
          <w:color w:val="000000"/>
          <w:sz w:val="22"/>
          <w:szCs w:val="22"/>
        </w:rPr>
        <w:t>Договору</w:t>
      </w:r>
      <w:r w:rsidRPr="00A42700">
        <w:rPr>
          <w:color w:val="000000"/>
          <w:sz w:val="22"/>
          <w:szCs w:val="22"/>
        </w:rPr>
        <w:t>.</w:t>
      </w:r>
    </w:p>
    <w:p w14:paraId="6210FBDC" w14:textId="7855658E" w:rsidR="006B0DEF" w:rsidRPr="00A42700" w:rsidRDefault="006B0DEF" w:rsidP="006B0DEF">
      <w:pPr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5.7.Участник извещен и согласен, что ключи от Объекта передаются ему после:</w:t>
      </w:r>
    </w:p>
    <w:p w14:paraId="409B0EC6" w14:textId="2E5E90D4" w:rsidR="006B0DEF" w:rsidRPr="00A42700" w:rsidRDefault="006B0DEF" w:rsidP="006B0DEF">
      <w:pPr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- уплаты </w:t>
      </w:r>
      <w:r w:rsidR="008F4BB8" w:rsidRPr="00A42700">
        <w:rPr>
          <w:color w:val="000000"/>
          <w:sz w:val="22"/>
          <w:szCs w:val="22"/>
        </w:rPr>
        <w:t>денежных средств</w:t>
      </w:r>
      <w:r w:rsidRPr="00A42700">
        <w:rPr>
          <w:color w:val="000000"/>
          <w:sz w:val="22"/>
          <w:szCs w:val="22"/>
        </w:rPr>
        <w:t xml:space="preserve"> согласно </w:t>
      </w:r>
      <w:proofErr w:type="spellStart"/>
      <w:r w:rsidRPr="00A42700">
        <w:rPr>
          <w:color w:val="000000"/>
          <w:sz w:val="22"/>
          <w:szCs w:val="22"/>
        </w:rPr>
        <w:t>пп</w:t>
      </w:r>
      <w:proofErr w:type="spellEnd"/>
      <w:r w:rsidRPr="00A42700">
        <w:rPr>
          <w:color w:val="000000"/>
          <w:sz w:val="22"/>
          <w:szCs w:val="22"/>
        </w:rPr>
        <w:t>.</w:t>
      </w:r>
      <w:r w:rsidR="00F433DB" w:rsidRPr="00A42700">
        <w:rPr>
          <w:color w:val="000000"/>
          <w:sz w:val="22"/>
          <w:szCs w:val="22"/>
        </w:rPr>
        <w:t xml:space="preserve"> 4.</w:t>
      </w:r>
      <w:r w:rsidR="008F4BB8" w:rsidRPr="00A42700">
        <w:rPr>
          <w:color w:val="000000"/>
          <w:sz w:val="22"/>
          <w:szCs w:val="22"/>
        </w:rPr>
        <w:t>5</w:t>
      </w:r>
      <w:r w:rsidR="00F433DB" w:rsidRPr="00A42700">
        <w:rPr>
          <w:color w:val="000000"/>
          <w:sz w:val="22"/>
          <w:szCs w:val="22"/>
        </w:rPr>
        <w:t xml:space="preserve"> и 8.3.8</w:t>
      </w:r>
      <w:r w:rsidRPr="00A42700">
        <w:rPr>
          <w:color w:val="000000"/>
          <w:sz w:val="22"/>
          <w:szCs w:val="22"/>
        </w:rPr>
        <w:t xml:space="preserve"> Договора,</w:t>
      </w:r>
    </w:p>
    <w:p w14:paraId="17929255" w14:textId="7CE6CE8F" w:rsidR="006B0DEF" w:rsidRPr="00A42700" w:rsidRDefault="006B0DEF" w:rsidP="006B0DEF">
      <w:pPr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- подписания акта приемки-передачи Объекта,</w:t>
      </w:r>
    </w:p>
    <w:p w14:paraId="6D047688" w14:textId="77777777" w:rsidR="006B0DEF" w:rsidRPr="00A42700" w:rsidRDefault="006B0DEF" w:rsidP="006B0DEF">
      <w:pPr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- подписания договора управления с организацией, осуществляющей функции управления Многоквартирным домом.</w:t>
      </w:r>
    </w:p>
    <w:p w14:paraId="5F442D53" w14:textId="77777777" w:rsidR="006B0DEF" w:rsidRPr="00A42700" w:rsidRDefault="006B0DEF" w:rsidP="006B0DEF">
      <w:pPr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Невыполнение Участником указанных условий являются просрочкой Участника в приемке Объекта.</w:t>
      </w:r>
    </w:p>
    <w:p w14:paraId="114B522D" w14:textId="558BB4F9" w:rsidR="006B0DEF" w:rsidRPr="00A42700" w:rsidRDefault="006B0DEF" w:rsidP="006B0DEF">
      <w:pPr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Выдачу ключей от Объекта Застройщик вправе поручить организации, осуществляющей функции управления Многоквартирным домом.</w:t>
      </w:r>
    </w:p>
    <w:p w14:paraId="46D0BF57" w14:textId="77777777" w:rsidR="00BA6787" w:rsidRPr="00A42700" w:rsidRDefault="00BA6787" w:rsidP="00BA6787">
      <w:pPr>
        <w:ind w:firstLine="567"/>
        <w:jc w:val="both"/>
        <w:rPr>
          <w:color w:val="000000"/>
          <w:sz w:val="22"/>
          <w:szCs w:val="22"/>
        </w:rPr>
      </w:pPr>
    </w:p>
    <w:p w14:paraId="5530E43B" w14:textId="2746A5F6" w:rsidR="006B0DEF" w:rsidRPr="00A42700" w:rsidRDefault="006B0DEF" w:rsidP="006B0DEF">
      <w:pPr>
        <w:shd w:val="clear" w:color="auto" w:fill="FFFFFF"/>
        <w:tabs>
          <w:tab w:val="left" w:pos="864"/>
        </w:tabs>
        <w:ind w:firstLine="709"/>
        <w:jc w:val="center"/>
        <w:rPr>
          <w:b/>
          <w:color w:val="000000"/>
          <w:sz w:val="22"/>
          <w:szCs w:val="22"/>
        </w:rPr>
      </w:pPr>
      <w:r w:rsidRPr="00A42700">
        <w:rPr>
          <w:b/>
          <w:color w:val="000000"/>
          <w:sz w:val="22"/>
          <w:szCs w:val="22"/>
        </w:rPr>
        <w:t>Статья 6. КАЧЕСТВО КВАРТИРЫ. ГАРАНТИЯ КАЧЕСТВА</w:t>
      </w:r>
    </w:p>
    <w:p w14:paraId="4FB09442" w14:textId="77777777" w:rsidR="006B0DEF" w:rsidRPr="00A42700" w:rsidRDefault="006B0DEF" w:rsidP="006B0DEF">
      <w:pPr>
        <w:shd w:val="clear" w:color="auto" w:fill="FFFFFF"/>
        <w:tabs>
          <w:tab w:val="left" w:pos="864"/>
        </w:tabs>
        <w:ind w:firstLine="709"/>
        <w:jc w:val="center"/>
        <w:rPr>
          <w:b/>
          <w:color w:val="000000"/>
          <w:sz w:val="22"/>
          <w:szCs w:val="22"/>
        </w:rPr>
      </w:pPr>
    </w:p>
    <w:p w14:paraId="4434863D" w14:textId="13EA9D8C" w:rsidR="006B0DEF" w:rsidRPr="00A42700" w:rsidRDefault="00B620E0" w:rsidP="006B0DEF">
      <w:pPr>
        <w:pStyle w:val="ConsNormal"/>
        <w:widowControl/>
        <w:ind w:firstLine="539"/>
        <w:jc w:val="both"/>
        <w:rPr>
          <w:rFonts w:ascii="Times New Roman" w:hAnsi="Times New Roman"/>
          <w:color w:val="000000"/>
          <w:sz w:val="22"/>
          <w:szCs w:val="22"/>
        </w:rPr>
      </w:pPr>
      <w:r w:rsidRPr="00A42700">
        <w:rPr>
          <w:rFonts w:ascii="Times New Roman" w:hAnsi="Times New Roman"/>
          <w:color w:val="000000"/>
          <w:sz w:val="22"/>
          <w:szCs w:val="22"/>
        </w:rPr>
        <w:t>6</w:t>
      </w:r>
      <w:r w:rsidR="006B0DEF" w:rsidRPr="00A42700">
        <w:rPr>
          <w:rFonts w:ascii="Times New Roman" w:hAnsi="Times New Roman"/>
          <w:color w:val="000000"/>
          <w:sz w:val="22"/>
          <w:szCs w:val="22"/>
        </w:rPr>
        <w:t xml:space="preserve">.1. Качество </w:t>
      </w:r>
      <w:r w:rsidR="006B0DEF" w:rsidRPr="00A42700">
        <w:rPr>
          <w:rFonts w:ascii="Times New Roman" w:hAnsi="Times New Roman"/>
          <w:b/>
          <w:color w:val="000000"/>
          <w:sz w:val="22"/>
          <w:szCs w:val="22"/>
        </w:rPr>
        <w:t>Объекта</w:t>
      </w:r>
      <w:r w:rsidR="006B0DEF" w:rsidRPr="00A42700">
        <w:rPr>
          <w:rFonts w:ascii="Times New Roman" w:hAnsi="Times New Roman"/>
          <w:color w:val="000000"/>
          <w:sz w:val="22"/>
          <w:szCs w:val="22"/>
        </w:rPr>
        <w:t xml:space="preserve">, который будет передан </w:t>
      </w:r>
      <w:r w:rsidR="006B0DEF" w:rsidRPr="00A42700">
        <w:rPr>
          <w:rFonts w:ascii="Times New Roman" w:hAnsi="Times New Roman"/>
          <w:b/>
          <w:color w:val="000000"/>
          <w:sz w:val="22"/>
          <w:szCs w:val="22"/>
        </w:rPr>
        <w:t>Застройщиком Участнику</w:t>
      </w:r>
      <w:r w:rsidR="006B0DEF" w:rsidRPr="00A42700">
        <w:rPr>
          <w:rFonts w:ascii="Times New Roman" w:hAnsi="Times New Roman"/>
          <w:color w:val="000000"/>
          <w:sz w:val="22"/>
          <w:szCs w:val="22"/>
        </w:rPr>
        <w:t xml:space="preserve"> по </w:t>
      </w:r>
      <w:r w:rsidR="006B0DEF" w:rsidRPr="00A42700">
        <w:rPr>
          <w:rFonts w:ascii="Times New Roman" w:hAnsi="Times New Roman"/>
          <w:b/>
          <w:color w:val="000000"/>
          <w:sz w:val="22"/>
          <w:szCs w:val="22"/>
        </w:rPr>
        <w:t>Договору</w:t>
      </w:r>
      <w:r w:rsidR="006B0DEF" w:rsidRPr="00A42700">
        <w:rPr>
          <w:rFonts w:ascii="Times New Roman" w:hAnsi="Times New Roman"/>
          <w:color w:val="000000"/>
          <w:sz w:val="22"/>
          <w:szCs w:val="22"/>
        </w:rPr>
        <w:t xml:space="preserve">, должно соответствовать настоящему </w:t>
      </w:r>
      <w:r w:rsidR="006B0DEF" w:rsidRPr="00A42700">
        <w:rPr>
          <w:rFonts w:ascii="Times New Roman" w:hAnsi="Times New Roman"/>
          <w:b/>
          <w:color w:val="000000"/>
          <w:sz w:val="22"/>
          <w:szCs w:val="22"/>
        </w:rPr>
        <w:t>Договору</w:t>
      </w:r>
      <w:r w:rsidR="006B0DEF" w:rsidRPr="00A42700">
        <w:rPr>
          <w:rFonts w:ascii="Times New Roman" w:hAnsi="Times New Roman"/>
          <w:color w:val="000000"/>
          <w:sz w:val="22"/>
          <w:szCs w:val="22"/>
        </w:rPr>
        <w:t>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2E0E98F8" w14:textId="77777777" w:rsidR="006B0DEF" w:rsidRPr="00A42700" w:rsidRDefault="006B0DEF" w:rsidP="006B0DEF">
      <w:pPr>
        <w:pStyle w:val="ConsNormal"/>
        <w:widowControl/>
        <w:ind w:firstLine="539"/>
        <w:jc w:val="both"/>
        <w:rPr>
          <w:rFonts w:ascii="Times New Roman" w:hAnsi="Times New Roman"/>
          <w:color w:val="000000"/>
          <w:sz w:val="22"/>
          <w:szCs w:val="22"/>
        </w:rPr>
      </w:pPr>
      <w:r w:rsidRPr="00A42700">
        <w:rPr>
          <w:rFonts w:ascii="Times New Roman" w:hAnsi="Times New Roman"/>
          <w:b/>
          <w:color w:val="000000"/>
          <w:sz w:val="22"/>
          <w:szCs w:val="22"/>
        </w:rPr>
        <w:t>Стороны</w:t>
      </w:r>
      <w:r w:rsidRPr="00A42700">
        <w:rPr>
          <w:rFonts w:ascii="Times New Roman" w:hAnsi="Times New Roman"/>
          <w:color w:val="000000"/>
          <w:sz w:val="22"/>
          <w:szCs w:val="22"/>
        </w:rPr>
        <w:t xml:space="preserve"> исходят из того, что свидетельством качества </w:t>
      </w:r>
      <w:r w:rsidRPr="00A42700">
        <w:rPr>
          <w:rFonts w:ascii="Times New Roman" w:hAnsi="Times New Roman"/>
          <w:b/>
          <w:color w:val="000000"/>
          <w:sz w:val="22"/>
          <w:szCs w:val="22"/>
        </w:rPr>
        <w:t>Объекта долевого строительства</w:t>
      </w:r>
      <w:r w:rsidRPr="00A42700">
        <w:rPr>
          <w:rFonts w:ascii="Times New Roman" w:hAnsi="Times New Roman"/>
          <w:color w:val="000000"/>
          <w:sz w:val="22"/>
          <w:szCs w:val="22"/>
        </w:rPr>
        <w:t xml:space="preserve">, соответствия его проекту, строительно-техническим нормам и правилам, является Разрешение на ввод </w:t>
      </w:r>
      <w:r w:rsidRPr="00A42700">
        <w:rPr>
          <w:rFonts w:ascii="Times New Roman" w:hAnsi="Times New Roman"/>
          <w:b/>
          <w:color w:val="000000"/>
          <w:sz w:val="22"/>
          <w:szCs w:val="22"/>
        </w:rPr>
        <w:t>Многоквартирного дома</w:t>
      </w:r>
      <w:r w:rsidRPr="00A42700">
        <w:rPr>
          <w:rFonts w:ascii="Times New Roman" w:hAnsi="Times New Roman"/>
          <w:color w:val="000000"/>
          <w:sz w:val="22"/>
          <w:szCs w:val="22"/>
        </w:rPr>
        <w:t xml:space="preserve"> в эксплуатацию, выданное в установленном порядке.</w:t>
      </w:r>
    </w:p>
    <w:p w14:paraId="010F2E86" w14:textId="6220C509" w:rsidR="006B0DEF" w:rsidRPr="00A42700" w:rsidRDefault="00B620E0" w:rsidP="006B0DEF">
      <w:pPr>
        <w:widowControl/>
        <w:tabs>
          <w:tab w:val="left" w:pos="993"/>
        </w:tabs>
        <w:autoSpaceDE/>
        <w:autoSpaceDN/>
        <w:adjustRightInd/>
        <w:ind w:firstLine="535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6</w:t>
      </w:r>
      <w:r w:rsidR="006B0DEF" w:rsidRPr="00A42700">
        <w:rPr>
          <w:color w:val="000000"/>
          <w:sz w:val="22"/>
          <w:szCs w:val="22"/>
        </w:rPr>
        <w:t xml:space="preserve">.2. </w:t>
      </w:r>
      <w:r w:rsidR="006B0DEF" w:rsidRPr="00A42700">
        <w:rPr>
          <w:b/>
          <w:color w:val="000000"/>
          <w:sz w:val="22"/>
          <w:szCs w:val="22"/>
        </w:rPr>
        <w:t>Гарантийный срок</w:t>
      </w:r>
      <w:r w:rsidR="006B0DEF" w:rsidRPr="00A42700">
        <w:rPr>
          <w:color w:val="000000"/>
          <w:sz w:val="22"/>
          <w:szCs w:val="22"/>
        </w:rPr>
        <w:t xml:space="preserve"> на </w:t>
      </w:r>
      <w:r w:rsidR="006B0DEF" w:rsidRPr="00A42700">
        <w:rPr>
          <w:b/>
          <w:color w:val="000000"/>
          <w:sz w:val="22"/>
          <w:szCs w:val="22"/>
        </w:rPr>
        <w:t>Объект</w:t>
      </w:r>
      <w:r w:rsidR="006B0DEF" w:rsidRPr="00A42700">
        <w:rPr>
          <w:color w:val="000000"/>
          <w:sz w:val="22"/>
          <w:szCs w:val="22"/>
        </w:rPr>
        <w:t xml:space="preserve">, за исключением технологического и инженерного оборудования, входящего в состав  </w:t>
      </w:r>
      <w:r w:rsidR="006B0DEF" w:rsidRPr="00A42700">
        <w:rPr>
          <w:b/>
          <w:color w:val="000000"/>
          <w:sz w:val="22"/>
          <w:szCs w:val="22"/>
        </w:rPr>
        <w:t>Объекта</w:t>
      </w:r>
      <w:r w:rsidR="006B0DEF" w:rsidRPr="00A42700">
        <w:rPr>
          <w:color w:val="000000"/>
          <w:sz w:val="22"/>
          <w:szCs w:val="22"/>
        </w:rPr>
        <w:t xml:space="preserve">, отделки составляет 5 (Пять) лет. Указанный гарантийный срок исчисляется с даты </w:t>
      </w:r>
      <w:r w:rsidR="00D55938" w:rsidRPr="00A42700">
        <w:rPr>
          <w:color w:val="000000"/>
          <w:sz w:val="22"/>
          <w:szCs w:val="22"/>
        </w:rPr>
        <w:t xml:space="preserve">передачи </w:t>
      </w:r>
      <w:r w:rsidR="00D55938" w:rsidRPr="00A42700">
        <w:rPr>
          <w:b/>
          <w:color w:val="000000"/>
          <w:sz w:val="22"/>
          <w:szCs w:val="22"/>
        </w:rPr>
        <w:t>Объекта долевого строительства Участнику</w:t>
      </w:r>
      <w:r w:rsidR="00D55938" w:rsidRPr="00A42700">
        <w:rPr>
          <w:color w:val="000000"/>
          <w:sz w:val="22"/>
          <w:szCs w:val="22"/>
        </w:rPr>
        <w:t>.</w:t>
      </w:r>
    </w:p>
    <w:p w14:paraId="3E7888A5" w14:textId="77777777" w:rsidR="006B0DEF" w:rsidRPr="00A42700" w:rsidRDefault="006B0DEF" w:rsidP="006B0DEF">
      <w:pPr>
        <w:pStyle w:val="ConsNormal"/>
        <w:widowControl/>
        <w:ind w:firstLine="539"/>
        <w:jc w:val="both"/>
        <w:rPr>
          <w:rFonts w:ascii="Times New Roman" w:hAnsi="Times New Roman"/>
          <w:color w:val="000000"/>
          <w:sz w:val="22"/>
          <w:szCs w:val="22"/>
        </w:rPr>
      </w:pPr>
      <w:r w:rsidRPr="00A42700">
        <w:rPr>
          <w:rFonts w:ascii="Times New Roman" w:hAnsi="Times New Roman"/>
          <w:color w:val="000000"/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</w:t>
      </w:r>
      <w:r w:rsidRPr="00A42700">
        <w:rPr>
          <w:rFonts w:ascii="Times New Roman" w:hAnsi="Times New Roman"/>
          <w:b/>
          <w:color w:val="000000"/>
          <w:sz w:val="22"/>
          <w:szCs w:val="22"/>
        </w:rPr>
        <w:t>Объекта</w:t>
      </w:r>
      <w:r w:rsidRPr="00A42700">
        <w:rPr>
          <w:rFonts w:ascii="Times New Roman" w:hAnsi="Times New Roman"/>
          <w:color w:val="000000"/>
          <w:sz w:val="22"/>
          <w:szCs w:val="22"/>
        </w:rPr>
        <w:t xml:space="preserve">, составляет 3 (Три) года. Указанный гарантийный срок исчисляется со дня подписания первого передаточного акта или иного документа о передаче </w:t>
      </w:r>
      <w:r w:rsidRPr="00A42700">
        <w:rPr>
          <w:rFonts w:ascii="Times New Roman" w:hAnsi="Times New Roman"/>
          <w:b/>
          <w:color w:val="000000"/>
          <w:sz w:val="22"/>
          <w:szCs w:val="22"/>
        </w:rPr>
        <w:t>Объекта</w:t>
      </w:r>
      <w:r w:rsidRPr="00A42700">
        <w:rPr>
          <w:rFonts w:ascii="Times New Roman" w:hAnsi="Times New Roman"/>
          <w:color w:val="000000"/>
          <w:sz w:val="22"/>
          <w:szCs w:val="22"/>
        </w:rPr>
        <w:t>.</w:t>
      </w:r>
    </w:p>
    <w:p w14:paraId="311F041A" w14:textId="5748F9F0" w:rsidR="006B0DEF" w:rsidRPr="00A42700" w:rsidRDefault="00B620E0" w:rsidP="006B0DEF">
      <w:pPr>
        <w:pStyle w:val="ConsNormal"/>
        <w:widowControl/>
        <w:ind w:firstLine="539"/>
        <w:jc w:val="both"/>
        <w:rPr>
          <w:rFonts w:ascii="Times New Roman" w:hAnsi="Times New Roman"/>
          <w:color w:val="000000"/>
          <w:sz w:val="22"/>
          <w:szCs w:val="22"/>
        </w:rPr>
      </w:pPr>
      <w:r w:rsidRPr="00A42700">
        <w:rPr>
          <w:rFonts w:ascii="Times New Roman" w:hAnsi="Times New Roman"/>
          <w:color w:val="000000"/>
          <w:sz w:val="22"/>
          <w:szCs w:val="22"/>
        </w:rPr>
        <w:t>6</w:t>
      </w:r>
      <w:r w:rsidR="006B0DEF" w:rsidRPr="00A42700">
        <w:rPr>
          <w:rFonts w:ascii="Times New Roman" w:hAnsi="Times New Roman"/>
          <w:color w:val="000000"/>
          <w:sz w:val="22"/>
          <w:szCs w:val="22"/>
        </w:rPr>
        <w:t xml:space="preserve">.3. Риск случайной гибели или случайного повреждения </w:t>
      </w:r>
      <w:r w:rsidR="006B0DEF" w:rsidRPr="00A42700">
        <w:rPr>
          <w:rFonts w:ascii="Times New Roman" w:hAnsi="Times New Roman"/>
          <w:b/>
          <w:color w:val="000000"/>
          <w:sz w:val="22"/>
          <w:szCs w:val="22"/>
        </w:rPr>
        <w:t>Объекта</w:t>
      </w:r>
      <w:r w:rsidR="006B0DEF" w:rsidRPr="00A42700">
        <w:rPr>
          <w:rFonts w:ascii="Times New Roman" w:hAnsi="Times New Roman"/>
          <w:color w:val="000000"/>
          <w:sz w:val="22"/>
          <w:szCs w:val="22"/>
        </w:rPr>
        <w:t xml:space="preserve"> до его передачи </w:t>
      </w:r>
      <w:r w:rsidR="006B0DEF" w:rsidRPr="00A42700">
        <w:rPr>
          <w:rFonts w:ascii="Times New Roman" w:hAnsi="Times New Roman"/>
          <w:b/>
          <w:color w:val="000000"/>
          <w:sz w:val="22"/>
          <w:szCs w:val="22"/>
        </w:rPr>
        <w:t>Участнику</w:t>
      </w:r>
      <w:r w:rsidR="006B0DEF" w:rsidRPr="00A42700">
        <w:rPr>
          <w:rFonts w:ascii="Times New Roman" w:hAnsi="Times New Roman"/>
          <w:color w:val="000000"/>
          <w:sz w:val="22"/>
          <w:szCs w:val="22"/>
        </w:rPr>
        <w:t xml:space="preserve"> по Акту приема-передачи несет </w:t>
      </w:r>
      <w:r w:rsidR="006B0DEF" w:rsidRPr="00A42700">
        <w:rPr>
          <w:rFonts w:ascii="Times New Roman" w:hAnsi="Times New Roman"/>
          <w:b/>
          <w:color w:val="000000"/>
          <w:sz w:val="22"/>
          <w:szCs w:val="22"/>
        </w:rPr>
        <w:t>Застройщик</w:t>
      </w:r>
      <w:r w:rsidR="006B0DEF" w:rsidRPr="00A42700">
        <w:rPr>
          <w:rFonts w:ascii="Times New Roman" w:hAnsi="Times New Roman"/>
          <w:color w:val="000000"/>
          <w:sz w:val="22"/>
          <w:szCs w:val="22"/>
        </w:rPr>
        <w:t>.</w:t>
      </w:r>
    </w:p>
    <w:p w14:paraId="0DED1671" w14:textId="6E377AF0" w:rsidR="006B0DEF" w:rsidRPr="00A42700" w:rsidRDefault="00B620E0" w:rsidP="006B0DEF">
      <w:pPr>
        <w:ind w:firstLine="540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6</w:t>
      </w:r>
      <w:r w:rsidR="006B0DEF" w:rsidRPr="00A42700">
        <w:rPr>
          <w:color w:val="000000"/>
          <w:sz w:val="22"/>
          <w:szCs w:val="22"/>
        </w:rPr>
        <w:t xml:space="preserve">.4. </w:t>
      </w:r>
      <w:r w:rsidR="006B0DEF" w:rsidRPr="00A42700">
        <w:rPr>
          <w:b/>
          <w:color w:val="000000"/>
          <w:sz w:val="22"/>
          <w:szCs w:val="22"/>
        </w:rPr>
        <w:t>Участник</w:t>
      </w:r>
      <w:r w:rsidR="006B0DEF" w:rsidRPr="00A42700">
        <w:rPr>
          <w:color w:val="000000"/>
          <w:sz w:val="22"/>
          <w:szCs w:val="22"/>
        </w:rPr>
        <w:t xml:space="preserve"> вправе предъявить </w:t>
      </w:r>
      <w:r w:rsidR="006B0DEF" w:rsidRPr="00A42700">
        <w:rPr>
          <w:b/>
          <w:color w:val="000000"/>
          <w:sz w:val="22"/>
          <w:szCs w:val="22"/>
        </w:rPr>
        <w:t>Застройщику</w:t>
      </w:r>
      <w:r w:rsidR="006B0DEF" w:rsidRPr="00A42700">
        <w:rPr>
          <w:color w:val="000000"/>
          <w:sz w:val="22"/>
          <w:szCs w:val="22"/>
        </w:rPr>
        <w:t xml:space="preserve"> требования в связи с ненадлежащим качеством </w:t>
      </w:r>
      <w:r w:rsidR="006B0DEF" w:rsidRPr="00A42700">
        <w:rPr>
          <w:b/>
          <w:color w:val="000000"/>
          <w:sz w:val="22"/>
          <w:szCs w:val="22"/>
        </w:rPr>
        <w:t>Объекта</w:t>
      </w:r>
      <w:r w:rsidR="006B0DEF" w:rsidRPr="00A42700">
        <w:rPr>
          <w:color w:val="000000"/>
          <w:sz w:val="22"/>
          <w:szCs w:val="22"/>
        </w:rPr>
        <w:t xml:space="preserve"> при условии, если такое качество выявлено в течение гарантийного срока.</w:t>
      </w:r>
    </w:p>
    <w:p w14:paraId="5B829AFB" w14:textId="45896F24" w:rsidR="006B0DEF" w:rsidRPr="00A42700" w:rsidRDefault="00B620E0" w:rsidP="006B0DEF">
      <w:pPr>
        <w:ind w:firstLine="540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6</w:t>
      </w:r>
      <w:r w:rsidR="006B0DEF" w:rsidRPr="00A42700">
        <w:rPr>
          <w:color w:val="000000"/>
          <w:sz w:val="22"/>
          <w:szCs w:val="22"/>
        </w:rPr>
        <w:t xml:space="preserve">.5.  </w:t>
      </w:r>
      <w:r w:rsidR="006B0DEF" w:rsidRPr="00A42700">
        <w:rPr>
          <w:b/>
          <w:color w:val="000000"/>
          <w:sz w:val="22"/>
          <w:szCs w:val="22"/>
        </w:rPr>
        <w:t>Застройщик</w:t>
      </w:r>
      <w:r w:rsidR="006B0DEF" w:rsidRPr="00A42700">
        <w:rPr>
          <w:color w:val="000000"/>
          <w:sz w:val="22"/>
          <w:szCs w:val="22"/>
        </w:rPr>
        <w:t xml:space="preserve"> не несет ответственности за недостатки (дефекты) </w:t>
      </w:r>
      <w:r w:rsidR="006B0DEF" w:rsidRPr="00A42700">
        <w:rPr>
          <w:b/>
          <w:color w:val="000000"/>
          <w:sz w:val="22"/>
          <w:szCs w:val="22"/>
        </w:rPr>
        <w:t>Объекта</w:t>
      </w:r>
      <w:r w:rsidR="006B0DEF" w:rsidRPr="00A42700">
        <w:rPr>
          <w:color w:val="000000"/>
          <w:sz w:val="22"/>
          <w:szCs w:val="22"/>
        </w:rPr>
        <w:t xml:space="preserve">, обнаруженные в пределах гарантийного срока, если докажет, что они произошли вследствие нормального износа такого </w:t>
      </w:r>
      <w:r w:rsidR="006B0DEF" w:rsidRPr="00A42700">
        <w:rPr>
          <w:b/>
          <w:color w:val="000000"/>
          <w:sz w:val="22"/>
          <w:szCs w:val="22"/>
        </w:rPr>
        <w:t>Объекта</w:t>
      </w:r>
      <w:r w:rsidR="006B0DEF" w:rsidRPr="00A42700">
        <w:rPr>
          <w:color w:val="000000"/>
          <w:sz w:val="22"/>
          <w:szCs w:val="22"/>
        </w:rPr>
        <w:t xml:space="preserve"> или его частей, нарушения требований технических регламентов, градостроительных регламентов, инструкции по эксплуатации </w:t>
      </w:r>
      <w:r w:rsidR="006B0DEF" w:rsidRPr="00A42700">
        <w:rPr>
          <w:b/>
          <w:color w:val="000000"/>
          <w:sz w:val="22"/>
          <w:szCs w:val="22"/>
        </w:rPr>
        <w:t>Объекта</w:t>
      </w:r>
      <w:r w:rsidR="006B0DEF" w:rsidRPr="00A42700">
        <w:rPr>
          <w:color w:val="000000"/>
          <w:sz w:val="22"/>
          <w:szCs w:val="22"/>
        </w:rPr>
        <w:t xml:space="preserve">, утвержденной </w:t>
      </w:r>
      <w:r w:rsidR="006B0DEF" w:rsidRPr="00A42700">
        <w:rPr>
          <w:b/>
          <w:color w:val="000000"/>
          <w:sz w:val="22"/>
          <w:szCs w:val="22"/>
        </w:rPr>
        <w:t>Застройщиком,</w:t>
      </w:r>
      <w:r w:rsidR="006B0DEF" w:rsidRPr="00A42700">
        <w:rPr>
          <w:color w:val="000000"/>
          <w:sz w:val="22"/>
          <w:szCs w:val="22"/>
        </w:rPr>
        <w:t xml:space="preserve"> а также иных документов и обязательных требований к процессу эксплуатации </w:t>
      </w:r>
      <w:r w:rsidR="006B0DEF" w:rsidRPr="00A42700">
        <w:rPr>
          <w:b/>
          <w:color w:val="000000"/>
          <w:sz w:val="22"/>
          <w:szCs w:val="22"/>
        </w:rPr>
        <w:t>Объекта</w:t>
      </w:r>
      <w:r w:rsidR="006B0DEF" w:rsidRPr="00A42700">
        <w:rPr>
          <w:color w:val="000000"/>
          <w:sz w:val="22"/>
          <w:szCs w:val="22"/>
        </w:rPr>
        <w:t xml:space="preserve"> </w:t>
      </w:r>
      <w:r w:rsidR="006B0DEF" w:rsidRPr="00A42700">
        <w:rPr>
          <w:b/>
          <w:color w:val="000000"/>
          <w:sz w:val="22"/>
          <w:szCs w:val="22"/>
        </w:rPr>
        <w:t>Участником</w:t>
      </w:r>
      <w:r w:rsidR="006B0DEF" w:rsidRPr="00A42700">
        <w:rPr>
          <w:color w:val="000000"/>
          <w:sz w:val="22"/>
          <w:szCs w:val="22"/>
        </w:rPr>
        <w:t xml:space="preserve"> в процессе эксплуатации </w:t>
      </w:r>
      <w:r w:rsidR="006B0DEF" w:rsidRPr="00A42700">
        <w:rPr>
          <w:b/>
          <w:color w:val="000000"/>
          <w:sz w:val="22"/>
          <w:szCs w:val="22"/>
        </w:rPr>
        <w:t>Объекта</w:t>
      </w:r>
      <w:r w:rsidR="006B0DEF" w:rsidRPr="00A42700">
        <w:rPr>
          <w:color w:val="000000"/>
          <w:sz w:val="22"/>
          <w:szCs w:val="22"/>
        </w:rPr>
        <w:t xml:space="preserve"> либо вследствие ненадлежащего их ремонта, проведенного </w:t>
      </w:r>
      <w:r w:rsidR="006B0DEF" w:rsidRPr="00A42700">
        <w:rPr>
          <w:b/>
          <w:color w:val="000000"/>
          <w:sz w:val="22"/>
          <w:szCs w:val="22"/>
        </w:rPr>
        <w:t>Участником</w:t>
      </w:r>
      <w:r w:rsidR="006B0DEF" w:rsidRPr="00A42700">
        <w:rPr>
          <w:color w:val="000000"/>
          <w:sz w:val="22"/>
          <w:szCs w:val="22"/>
        </w:rPr>
        <w:t xml:space="preserve"> или привлеченными им третьими лицами.</w:t>
      </w:r>
    </w:p>
    <w:p w14:paraId="37D721CA" w14:textId="77777777" w:rsidR="00D2245C" w:rsidRPr="00A42700" w:rsidRDefault="00D2245C" w:rsidP="00286C08">
      <w:pPr>
        <w:shd w:val="clear" w:color="auto" w:fill="FFFFFF"/>
        <w:ind w:left="480"/>
        <w:rPr>
          <w:bCs/>
          <w:color w:val="000000"/>
          <w:sz w:val="22"/>
          <w:szCs w:val="22"/>
        </w:rPr>
      </w:pPr>
    </w:p>
    <w:p w14:paraId="4933D811" w14:textId="1A8AA51D" w:rsidR="00506BFD" w:rsidRPr="00A42700" w:rsidRDefault="00506BFD" w:rsidP="00974C56">
      <w:pPr>
        <w:pStyle w:val="3"/>
        <w:spacing w:before="120" w:after="0"/>
        <w:ind w:firstLine="0"/>
        <w:rPr>
          <w:color w:val="000000"/>
          <w:szCs w:val="22"/>
        </w:rPr>
      </w:pPr>
      <w:r w:rsidRPr="00A42700">
        <w:rPr>
          <w:color w:val="000000"/>
          <w:szCs w:val="22"/>
        </w:rPr>
        <w:t>Стать</w:t>
      </w:r>
      <w:r w:rsidR="00D91685" w:rsidRPr="00A42700">
        <w:rPr>
          <w:color w:val="000000"/>
          <w:szCs w:val="22"/>
        </w:rPr>
        <w:t xml:space="preserve">я </w:t>
      </w:r>
      <w:r w:rsidR="00716A4D" w:rsidRPr="00A42700">
        <w:rPr>
          <w:color w:val="000000"/>
          <w:szCs w:val="22"/>
        </w:rPr>
        <w:t>7</w:t>
      </w:r>
      <w:r w:rsidRPr="00A42700">
        <w:rPr>
          <w:color w:val="000000"/>
          <w:szCs w:val="22"/>
        </w:rPr>
        <w:t>. ЮРИДИЧЕСКИЕ ГАРАНТИИ И ПОДТВЕРЖДЕНИЯ СТОРОН</w:t>
      </w:r>
    </w:p>
    <w:p w14:paraId="64F4D47F" w14:textId="77777777" w:rsidR="00506BFD" w:rsidRPr="00A42700" w:rsidRDefault="00506BFD" w:rsidP="009C1EA9">
      <w:pPr>
        <w:rPr>
          <w:sz w:val="22"/>
          <w:szCs w:val="22"/>
        </w:rPr>
      </w:pPr>
    </w:p>
    <w:p w14:paraId="329B8480" w14:textId="620FD8EF" w:rsidR="00DF01BC" w:rsidRPr="00A42700" w:rsidRDefault="00DF01BC" w:rsidP="00DF01BC">
      <w:pPr>
        <w:pStyle w:val="31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7.1.</w:t>
      </w:r>
      <w:r w:rsidRPr="00A42700">
        <w:rPr>
          <w:color w:val="000000"/>
          <w:sz w:val="22"/>
          <w:szCs w:val="22"/>
        </w:rPr>
        <w:tab/>
      </w:r>
      <w:r w:rsidRPr="00A42700">
        <w:rPr>
          <w:b/>
          <w:color w:val="000000"/>
          <w:sz w:val="22"/>
          <w:szCs w:val="22"/>
        </w:rPr>
        <w:t>Застройщик</w:t>
      </w:r>
      <w:r w:rsidRPr="00A42700">
        <w:rPr>
          <w:color w:val="000000"/>
          <w:sz w:val="22"/>
          <w:szCs w:val="22"/>
        </w:rPr>
        <w:t xml:space="preserve"> гарантирует, что:</w:t>
      </w:r>
    </w:p>
    <w:p w14:paraId="1336E736" w14:textId="4BAEB69D" w:rsidR="00DF01BC" w:rsidRPr="00A42700" w:rsidRDefault="00DF01BC" w:rsidP="00DF01BC">
      <w:pPr>
        <w:pStyle w:val="31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- на момент подписания </w:t>
      </w:r>
      <w:r w:rsidRPr="00A42700">
        <w:rPr>
          <w:b/>
          <w:color w:val="000000"/>
          <w:sz w:val="22"/>
          <w:szCs w:val="22"/>
        </w:rPr>
        <w:t>Договора</w:t>
      </w:r>
      <w:r w:rsidRPr="00A42700">
        <w:rPr>
          <w:color w:val="000000"/>
          <w:sz w:val="22"/>
          <w:szCs w:val="22"/>
        </w:rPr>
        <w:t xml:space="preserve"> им не подписаны и не заключены договоры участия в долевом строительстве в отношении </w:t>
      </w:r>
      <w:r w:rsidRPr="00A42700">
        <w:rPr>
          <w:b/>
          <w:color w:val="000000"/>
          <w:sz w:val="22"/>
          <w:szCs w:val="22"/>
        </w:rPr>
        <w:t>Объекта</w:t>
      </w:r>
      <w:r w:rsidRPr="00A42700">
        <w:rPr>
          <w:color w:val="000000"/>
          <w:sz w:val="22"/>
          <w:szCs w:val="22"/>
        </w:rPr>
        <w:t xml:space="preserve"> с третьими лицами, аналогичные </w:t>
      </w:r>
      <w:r w:rsidRPr="00A42700">
        <w:rPr>
          <w:b/>
          <w:color w:val="000000"/>
          <w:sz w:val="22"/>
          <w:szCs w:val="22"/>
        </w:rPr>
        <w:t>Договору</w:t>
      </w:r>
      <w:r w:rsidRPr="00A42700">
        <w:rPr>
          <w:color w:val="000000"/>
          <w:sz w:val="22"/>
          <w:szCs w:val="22"/>
        </w:rPr>
        <w:t>;</w:t>
      </w:r>
    </w:p>
    <w:p w14:paraId="07E78D89" w14:textId="110D7F18" w:rsidR="00DF01BC" w:rsidRPr="00A42700" w:rsidRDefault="00DF01BC" w:rsidP="00DF01BC">
      <w:pPr>
        <w:pStyle w:val="31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-</w:t>
      </w:r>
      <w:r w:rsidRPr="00A42700">
        <w:rPr>
          <w:color w:val="000000"/>
          <w:sz w:val="22"/>
          <w:szCs w:val="22"/>
        </w:rPr>
        <w:tab/>
        <w:t xml:space="preserve">в период действия </w:t>
      </w:r>
      <w:r w:rsidRPr="00A42700">
        <w:rPr>
          <w:b/>
          <w:color w:val="000000"/>
          <w:sz w:val="22"/>
          <w:szCs w:val="22"/>
        </w:rPr>
        <w:t>Договора Застройщик</w:t>
      </w:r>
      <w:r w:rsidRPr="00A42700">
        <w:rPr>
          <w:color w:val="000000"/>
          <w:sz w:val="22"/>
          <w:szCs w:val="22"/>
        </w:rPr>
        <w:t xml:space="preserve"> не будет подписывать и заключать договоры участия в долевом строительстве в отношении </w:t>
      </w:r>
      <w:r w:rsidRPr="00A42700">
        <w:rPr>
          <w:b/>
          <w:color w:val="000000"/>
          <w:sz w:val="22"/>
          <w:szCs w:val="22"/>
        </w:rPr>
        <w:t>Объекта</w:t>
      </w:r>
      <w:r w:rsidRPr="00A42700">
        <w:rPr>
          <w:color w:val="000000"/>
          <w:sz w:val="22"/>
          <w:szCs w:val="22"/>
        </w:rPr>
        <w:t xml:space="preserve"> с третьими лицами, аналогичные </w:t>
      </w:r>
      <w:r w:rsidRPr="00A42700">
        <w:rPr>
          <w:b/>
          <w:color w:val="000000"/>
          <w:sz w:val="22"/>
          <w:szCs w:val="22"/>
        </w:rPr>
        <w:t>Договору</w:t>
      </w:r>
      <w:r w:rsidRPr="00A42700">
        <w:rPr>
          <w:color w:val="000000"/>
          <w:sz w:val="22"/>
          <w:szCs w:val="22"/>
        </w:rPr>
        <w:t>.</w:t>
      </w:r>
    </w:p>
    <w:p w14:paraId="3B62B79B" w14:textId="7502D596" w:rsidR="00506BFD" w:rsidRPr="00A42700" w:rsidRDefault="00716A4D" w:rsidP="00097E56">
      <w:pPr>
        <w:pStyle w:val="31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7</w:t>
      </w:r>
      <w:r w:rsidR="00506BFD" w:rsidRPr="00A42700">
        <w:rPr>
          <w:color w:val="000000"/>
          <w:sz w:val="22"/>
          <w:szCs w:val="22"/>
        </w:rPr>
        <w:t>.</w:t>
      </w:r>
      <w:r w:rsidR="00DF01BC" w:rsidRPr="00A42700">
        <w:rPr>
          <w:color w:val="000000"/>
          <w:sz w:val="22"/>
          <w:szCs w:val="22"/>
        </w:rPr>
        <w:t>2</w:t>
      </w:r>
      <w:r w:rsidR="00506BFD" w:rsidRPr="00A42700">
        <w:rPr>
          <w:color w:val="000000"/>
          <w:sz w:val="22"/>
          <w:szCs w:val="22"/>
        </w:rPr>
        <w:t xml:space="preserve">.    </w:t>
      </w:r>
      <w:r w:rsidR="00506BFD" w:rsidRPr="00A42700">
        <w:rPr>
          <w:b/>
          <w:color w:val="000000"/>
          <w:sz w:val="22"/>
          <w:szCs w:val="22"/>
        </w:rPr>
        <w:t>Участник</w:t>
      </w:r>
      <w:r w:rsidR="00506BFD" w:rsidRPr="00A42700">
        <w:rPr>
          <w:color w:val="000000"/>
          <w:sz w:val="22"/>
          <w:szCs w:val="22"/>
        </w:rPr>
        <w:t xml:space="preserve"> гарантирует </w:t>
      </w:r>
      <w:r w:rsidR="00506BFD" w:rsidRPr="00A42700">
        <w:rPr>
          <w:b/>
          <w:color w:val="000000"/>
          <w:sz w:val="22"/>
          <w:szCs w:val="22"/>
        </w:rPr>
        <w:t>Застройщику</w:t>
      </w:r>
      <w:r w:rsidR="00506BFD" w:rsidRPr="00A42700">
        <w:rPr>
          <w:color w:val="000000"/>
          <w:sz w:val="22"/>
          <w:szCs w:val="22"/>
        </w:rPr>
        <w:t>, что он:</w:t>
      </w:r>
    </w:p>
    <w:p w14:paraId="552A9358" w14:textId="1A200A2E" w:rsidR="00506BFD" w:rsidRPr="00A42700" w:rsidRDefault="00716A4D" w:rsidP="00097E56">
      <w:pPr>
        <w:pStyle w:val="31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7.</w:t>
      </w:r>
      <w:r w:rsidR="00DF01BC" w:rsidRPr="00A42700">
        <w:rPr>
          <w:color w:val="000000"/>
          <w:sz w:val="22"/>
          <w:szCs w:val="22"/>
        </w:rPr>
        <w:t>2</w:t>
      </w:r>
      <w:r w:rsidRPr="00A42700">
        <w:rPr>
          <w:color w:val="000000"/>
          <w:sz w:val="22"/>
          <w:szCs w:val="22"/>
        </w:rPr>
        <w:t>.</w:t>
      </w:r>
      <w:r w:rsidR="00506BFD" w:rsidRPr="00A42700">
        <w:rPr>
          <w:color w:val="000000"/>
          <w:sz w:val="22"/>
          <w:szCs w:val="22"/>
        </w:rPr>
        <w:t xml:space="preserve">1. Не лишен и не ограничен в дееспособности, не страдает заболеваниями, препятствующими осознать суть подписываемого </w:t>
      </w:r>
      <w:r w:rsidR="00506BFD" w:rsidRPr="00A42700">
        <w:rPr>
          <w:b/>
          <w:color w:val="000000"/>
          <w:sz w:val="22"/>
          <w:szCs w:val="22"/>
        </w:rPr>
        <w:t>Договора</w:t>
      </w:r>
      <w:r w:rsidR="00506BFD" w:rsidRPr="00A42700">
        <w:rPr>
          <w:color w:val="000000"/>
          <w:sz w:val="22"/>
          <w:szCs w:val="22"/>
        </w:rPr>
        <w:t xml:space="preserve"> и обстоятельств его заключения, не находится в состоянии, когда он не способен понимать значение своих действий или руководствоваться ими, а также то, что отсутствуют обстоятельства, вынуждающие его заключить данный </w:t>
      </w:r>
      <w:r w:rsidR="00506BFD" w:rsidRPr="00A42700">
        <w:rPr>
          <w:b/>
          <w:color w:val="000000"/>
          <w:sz w:val="22"/>
          <w:szCs w:val="22"/>
        </w:rPr>
        <w:t>Договор</w:t>
      </w:r>
      <w:r w:rsidR="00506BFD" w:rsidRPr="00A42700">
        <w:rPr>
          <w:color w:val="000000"/>
          <w:sz w:val="22"/>
          <w:szCs w:val="22"/>
        </w:rPr>
        <w:t xml:space="preserve"> на крайне невыгодных для себя условиях и настоящий </w:t>
      </w:r>
      <w:r w:rsidR="00506BFD" w:rsidRPr="00A42700">
        <w:rPr>
          <w:b/>
          <w:color w:val="000000"/>
          <w:sz w:val="22"/>
          <w:szCs w:val="22"/>
        </w:rPr>
        <w:t>Договор</w:t>
      </w:r>
      <w:r w:rsidR="00506BFD" w:rsidRPr="00A42700">
        <w:rPr>
          <w:color w:val="000000"/>
          <w:sz w:val="22"/>
          <w:szCs w:val="22"/>
        </w:rPr>
        <w:t xml:space="preserve"> не является для него кабальной сделкой.</w:t>
      </w:r>
    </w:p>
    <w:p w14:paraId="5D636F3C" w14:textId="79F8B8DB" w:rsidR="00506BFD" w:rsidRPr="00A42700" w:rsidRDefault="00716A4D" w:rsidP="00097E56">
      <w:pPr>
        <w:pStyle w:val="31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7.</w:t>
      </w:r>
      <w:r w:rsidR="00DF01BC" w:rsidRPr="00A42700">
        <w:rPr>
          <w:color w:val="000000"/>
          <w:sz w:val="22"/>
          <w:szCs w:val="22"/>
        </w:rPr>
        <w:t>2</w:t>
      </w:r>
      <w:r w:rsidR="00506BFD" w:rsidRPr="00A42700">
        <w:rPr>
          <w:color w:val="000000"/>
          <w:sz w:val="22"/>
          <w:szCs w:val="22"/>
        </w:rPr>
        <w:t xml:space="preserve">.2. Не имеет каких-либо причин, препятствующих надлежащему выполнению настоящего </w:t>
      </w:r>
      <w:r w:rsidR="00506BFD" w:rsidRPr="00A42700">
        <w:rPr>
          <w:b/>
          <w:color w:val="000000"/>
          <w:sz w:val="22"/>
          <w:szCs w:val="22"/>
        </w:rPr>
        <w:t>Договора</w:t>
      </w:r>
      <w:r w:rsidR="00506BFD" w:rsidRPr="00A42700">
        <w:rPr>
          <w:color w:val="000000"/>
          <w:sz w:val="22"/>
          <w:szCs w:val="22"/>
        </w:rPr>
        <w:t>.</w:t>
      </w:r>
    </w:p>
    <w:p w14:paraId="4AAF2996" w14:textId="1E63DEC6" w:rsidR="00506BFD" w:rsidRPr="00A42700" w:rsidRDefault="00DF01BC" w:rsidP="00097E56">
      <w:pPr>
        <w:pStyle w:val="31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7.3</w:t>
      </w:r>
      <w:r w:rsidR="00506BFD" w:rsidRPr="00A42700">
        <w:rPr>
          <w:color w:val="000000"/>
          <w:sz w:val="22"/>
          <w:szCs w:val="22"/>
        </w:rPr>
        <w:t xml:space="preserve">.  </w:t>
      </w:r>
      <w:r w:rsidR="00506BFD" w:rsidRPr="00A42700">
        <w:rPr>
          <w:b/>
          <w:color w:val="000000"/>
          <w:sz w:val="22"/>
          <w:szCs w:val="22"/>
        </w:rPr>
        <w:t>Участник</w:t>
      </w:r>
      <w:r w:rsidR="00506BFD" w:rsidRPr="00A42700">
        <w:rPr>
          <w:color w:val="000000"/>
          <w:sz w:val="22"/>
          <w:szCs w:val="22"/>
        </w:rPr>
        <w:t xml:space="preserve"> подтверждает, что:</w:t>
      </w:r>
    </w:p>
    <w:p w14:paraId="3CDB42B3" w14:textId="51507DB4" w:rsidR="00506BFD" w:rsidRPr="00A42700" w:rsidRDefault="00DF01BC" w:rsidP="00A1284C">
      <w:pPr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7.3</w:t>
      </w:r>
      <w:r w:rsidR="00506BFD" w:rsidRPr="00A42700">
        <w:rPr>
          <w:color w:val="000000"/>
          <w:sz w:val="22"/>
          <w:szCs w:val="22"/>
        </w:rPr>
        <w:t xml:space="preserve">.1. До подписания настоящего </w:t>
      </w:r>
      <w:r w:rsidR="00506BFD" w:rsidRPr="00A42700">
        <w:rPr>
          <w:b/>
          <w:color w:val="000000"/>
          <w:sz w:val="22"/>
          <w:szCs w:val="22"/>
        </w:rPr>
        <w:t>Договора</w:t>
      </w:r>
      <w:r w:rsidR="00506BFD" w:rsidRPr="00A42700">
        <w:rPr>
          <w:color w:val="000000"/>
          <w:sz w:val="22"/>
          <w:szCs w:val="22"/>
        </w:rPr>
        <w:t xml:space="preserve"> получил от </w:t>
      </w:r>
      <w:r w:rsidR="00506BFD" w:rsidRPr="00A42700">
        <w:rPr>
          <w:b/>
          <w:color w:val="000000"/>
          <w:sz w:val="22"/>
          <w:szCs w:val="22"/>
        </w:rPr>
        <w:t>Застройщика</w:t>
      </w:r>
      <w:r w:rsidR="00506BFD" w:rsidRPr="00A42700">
        <w:rPr>
          <w:color w:val="000000"/>
          <w:sz w:val="22"/>
          <w:szCs w:val="22"/>
        </w:rPr>
        <w:t xml:space="preserve"> всю необходимую, полную, достоверную и удовлетворяющую </w:t>
      </w:r>
      <w:r w:rsidR="00506BFD" w:rsidRPr="00A42700">
        <w:rPr>
          <w:b/>
          <w:color w:val="000000"/>
          <w:sz w:val="22"/>
          <w:szCs w:val="22"/>
        </w:rPr>
        <w:t>Участника</w:t>
      </w:r>
      <w:r w:rsidR="00506BFD" w:rsidRPr="00A42700">
        <w:rPr>
          <w:color w:val="000000"/>
          <w:sz w:val="22"/>
          <w:szCs w:val="22"/>
        </w:rPr>
        <w:t xml:space="preserve"> информацию, включая, но не ограничиваясь:</w:t>
      </w:r>
    </w:p>
    <w:p w14:paraId="429A9363" w14:textId="77777777" w:rsidR="00506BFD" w:rsidRPr="00A42700" w:rsidRDefault="00506BFD" w:rsidP="00043E53">
      <w:pPr>
        <w:ind w:firstLine="567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- о наименовании, адресе нахождения и режиме работы </w:t>
      </w:r>
      <w:r w:rsidRPr="00A42700">
        <w:rPr>
          <w:b/>
          <w:color w:val="000000"/>
          <w:sz w:val="22"/>
          <w:szCs w:val="22"/>
        </w:rPr>
        <w:t>Застройщика</w:t>
      </w:r>
      <w:r w:rsidRPr="00A42700">
        <w:rPr>
          <w:color w:val="000000"/>
          <w:sz w:val="22"/>
          <w:szCs w:val="22"/>
        </w:rPr>
        <w:t>;</w:t>
      </w:r>
    </w:p>
    <w:p w14:paraId="3F1505F2" w14:textId="03F7C05D" w:rsidR="00506BFD" w:rsidRPr="00A42700" w:rsidRDefault="00506BFD" w:rsidP="00043E53">
      <w:pPr>
        <w:ind w:firstLine="567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- о </w:t>
      </w:r>
      <w:r w:rsidR="001C4A04" w:rsidRPr="00A42700">
        <w:rPr>
          <w:color w:val="000000"/>
          <w:sz w:val="22"/>
          <w:szCs w:val="22"/>
        </w:rPr>
        <w:t>правомочности</w:t>
      </w:r>
      <w:r w:rsidRPr="00A42700">
        <w:rPr>
          <w:color w:val="000000"/>
          <w:sz w:val="22"/>
          <w:szCs w:val="22"/>
        </w:rPr>
        <w:t xml:space="preserve"> </w:t>
      </w:r>
      <w:r w:rsidRPr="00A42700">
        <w:rPr>
          <w:b/>
          <w:color w:val="000000"/>
          <w:sz w:val="22"/>
          <w:szCs w:val="22"/>
        </w:rPr>
        <w:t>Застройщика</w:t>
      </w:r>
      <w:r w:rsidRPr="00A42700">
        <w:rPr>
          <w:color w:val="000000"/>
          <w:sz w:val="22"/>
          <w:szCs w:val="22"/>
        </w:rPr>
        <w:t>, а также полномочиях руководящих лиц;</w:t>
      </w:r>
    </w:p>
    <w:p w14:paraId="2491EB9C" w14:textId="77777777" w:rsidR="00506BFD" w:rsidRPr="00A42700" w:rsidRDefault="00506BFD" w:rsidP="00043E53">
      <w:pPr>
        <w:ind w:firstLine="567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- о полном объеме своих прав и обязанностей по </w:t>
      </w:r>
      <w:r w:rsidRPr="00A42700">
        <w:rPr>
          <w:b/>
          <w:color w:val="000000"/>
          <w:sz w:val="22"/>
          <w:szCs w:val="22"/>
        </w:rPr>
        <w:t>Договору</w:t>
      </w:r>
      <w:r w:rsidRPr="00A42700">
        <w:rPr>
          <w:color w:val="000000"/>
          <w:sz w:val="22"/>
          <w:szCs w:val="22"/>
        </w:rPr>
        <w:t>;</w:t>
      </w:r>
    </w:p>
    <w:p w14:paraId="0D087938" w14:textId="77777777" w:rsidR="00506BFD" w:rsidRPr="00A42700" w:rsidRDefault="00506BFD" w:rsidP="00043E53">
      <w:pPr>
        <w:ind w:firstLine="567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- о правовых основаниях, сроках и условиях строительства </w:t>
      </w:r>
      <w:r w:rsidRPr="00A42700">
        <w:rPr>
          <w:b/>
          <w:color w:val="000000"/>
          <w:sz w:val="22"/>
          <w:szCs w:val="22"/>
        </w:rPr>
        <w:t>Многоквартирного дома</w:t>
      </w:r>
      <w:r w:rsidRPr="00A42700">
        <w:rPr>
          <w:color w:val="000000"/>
          <w:sz w:val="22"/>
          <w:szCs w:val="22"/>
        </w:rPr>
        <w:t>;</w:t>
      </w:r>
    </w:p>
    <w:p w14:paraId="191F2001" w14:textId="77777777" w:rsidR="00506BFD" w:rsidRPr="00A42700" w:rsidRDefault="00506BFD" w:rsidP="00024F5E">
      <w:pPr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- о возникновении имущественных прав на </w:t>
      </w:r>
      <w:r w:rsidRPr="00A42700">
        <w:rPr>
          <w:b/>
          <w:color w:val="000000"/>
          <w:sz w:val="22"/>
          <w:szCs w:val="22"/>
        </w:rPr>
        <w:t>Объект долевого строительства</w:t>
      </w:r>
      <w:r w:rsidRPr="00A42700">
        <w:rPr>
          <w:color w:val="000000"/>
          <w:sz w:val="22"/>
          <w:szCs w:val="22"/>
        </w:rPr>
        <w:t xml:space="preserve"> в соответствии  с настоящим </w:t>
      </w:r>
      <w:r w:rsidRPr="00A42700">
        <w:rPr>
          <w:b/>
          <w:color w:val="000000"/>
          <w:sz w:val="22"/>
          <w:szCs w:val="22"/>
        </w:rPr>
        <w:t>Договором</w:t>
      </w:r>
      <w:r w:rsidRPr="00A42700">
        <w:rPr>
          <w:color w:val="000000"/>
          <w:sz w:val="22"/>
          <w:szCs w:val="22"/>
        </w:rPr>
        <w:t>;</w:t>
      </w:r>
    </w:p>
    <w:p w14:paraId="5A1B84DA" w14:textId="77777777" w:rsidR="00506BFD" w:rsidRPr="00A42700" w:rsidRDefault="00506BFD" w:rsidP="00043E53">
      <w:pPr>
        <w:ind w:firstLine="567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-  о моменте возникновения права собственности </w:t>
      </w:r>
      <w:r w:rsidRPr="00A42700">
        <w:rPr>
          <w:b/>
          <w:color w:val="000000"/>
          <w:sz w:val="22"/>
          <w:szCs w:val="22"/>
        </w:rPr>
        <w:t>Участника</w:t>
      </w:r>
      <w:r w:rsidRPr="00A42700">
        <w:rPr>
          <w:color w:val="000000"/>
          <w:sz w:val="22"/>
          <w:szCs w:val="22"/>
        </w:rPr>
        <w:t xml:space="preserve"> на </w:t>
      </w:r>
      <w:r w:rsidRPr="00A42700">
        <w:rPr>
          <w:b/>
          <w:color w:val="000000"/>
          <w:sz w:val="22"/>
          <w:szCs w:val="22"/>
        </w:rPr>
        <w:t>Объект долевого строительства</w:t>
      </w:r>
      <w:r w:rsidRPr="00A42700">
        <w:rPr>
          <w:color w:val="000000"/>
          <w:sz w:val="22"/>
          <w:szCs w:val="22"/>
        </w:rPr>
        <w:t>.</w:t>
      </w:r>
    </w:p>
    <w:p w14:paraId="6CC48BC4" w14:textId="22A11831" w:rsidR="00506BFD" w:rsidRPr="00A42700" w:rsidRDefault="00DF01BC" w:rsidP="00097E56">
      <w:pPr>
        <w:pStyle w:val="2"/>
        <w:spacing w:before="0" w:after="0"/>
        <w:jc w:val="both"/>
        <w:rPr>
          <w:b w:val="0"/>
          <w:color w:val="000000"/>
          <w:sz w:val="22"/>
          <w:szCs w:val="22"/>
        </w:rPr>
      </w:pPr>
      <w:r w:rsidRPr="00A42700">
        <w:rPr>
          <w:b w:val="0"/>
          <w:color w:val="000000"/>
          <w:sz w:val="22"/>
          <w:szCs w:val="22"/>
        </w:rPr>
        <w:t>7.3</w:t>
      </w:r>
      <w:r w:rsidR="00506BFD" w:rsidRPr="00A42700">
        <w:rPr>
          <w:b w:val="0"/>
          <w:color w:val="000000"/>
          <w:sz w:val="22"/>
          <w:szCs w:val="22"/>
        </w:rPr>
        <w:t xml:space="preserve">.2.  Все положения настоящего </w:t>
      </w:r>
      <w:r w:rsidR="00506BFD" w:rsidRPr="00A42700">
        <w:rPr>
          <w:color w:val="000000"/>
          <w:sz w:val="22"/>
          <w:szCs w:val="22"/>
        </w:rPr>
        <w:t>Договора Участнику</w:t>
      </w:r>
      <w:r w:rsidR="00506BFD" w:rsidRPr="00A42700">
        <w:rPr>
          <w:b w:val="0"/>
          <w:color w:val="000000"/>
          <w:sz w:val="22"/>
          <w:szCs w:val="22"/>
        </w:rPr>
        <w:t xml:space="preserve"> разъяснены и поняты им полностью; возражений не имеется.</w:t>
      </w:r>
    </w:p>
    <w:p w14:paraId="4B32BF9C" w14:textId="55F9DF81" w:rsidR="00506BFD" w:rsidRPr="00A42700" w:rsidRDefault="00DF01BC" w:rsidP="0073169A">
      <w:pPr>
        <w:pStyle w:val="2"/>
        <w:spacing w:before="0" w:after="0"/>
        <w:jc w:val="both"/>
        <w:rPr>
          <w:b w:val="0"/>
          <w:color w:val="000000"/>
          <w:sz w:val="22"/>
          <w:szCs w:val="22"/>
        </w:rPr>
      </w:pPr>
      <w:r w:rsidRPr="00A42700">
        <w:rPr>
          <w:b w:val="0"/>
          <w:color w:val="000000"/>
          <w:sz w:val="22"/>
          <w:szCs w:val="22"/>
        </w:rPr>
        <w:t>7.3</w:t>
      </w:r>
      <w:r w:rsidR="00506BFD" w:rsidRPr="00A42700">
        <w:rPr>
          <w:b w:val="0"/>
          <w:color w:val="000000"/>
          <w:sz w:val="22"/>
          <w:szCs w:val="22"/>
        </w:rPr>
        <w:t xml:space="preserve">.3.  </w:t>
      </w:r>
      <w:r w:rsidR="00506BFD" w:rsidRPr="00A42700">
        <w:rPr>
          <w:color w:val="000000"/>
          <w:sz w:val="22"/>
          <w:szCs w:val="22"/>
        </w:rPr>
        <w:t>Участник</w:t>
      </w:r>
      <w:r w:rsidR="00506BFD" w:rsidRPr="00A42700">
        <w:rPr>
          <w:b w:val="0"/>
          <w:color w:val="000000"/>
          <w:sz w:val="22"/>
          <w:szCs w:val="22"/>
        </w:rPr>
        <w:t xml:space="preserve"> участвует в долевом строительстве в соответствии с настоящим </w:t>
      </w:r>
      <w:r w:rsidR="00506BFD" w:rsidRPr="00A42700">
        <w:rPr>
          <w:color w:val="000000"/>
          <w:sz w:val="22"/>
          <w:szCs w:val="22"/>
        </w:rPr>
        <w:t>Договором</w:t>
      </w:r>
      <w:r w:rsidR="00506BFD" w:rsidRPr="00A42700">
        <w:rPr>
          <w:b w:val="0"/>
          <w:color w:val="000000"/>
          <w:sz w:val="22"/>
          <w:szCs w:val="22"/>
        </w:rPr>
        <w:t xml:space="preserve">, Законом № 214-ФЗ, осведомлен о ситуации на рынке строительства и недвижимости в Московской области  и Российской Федерации. </w:t>
      </w:r>
    </w:p>
    <w:p w14:paraId="74EDA29A" w14:textId="27071C6D" w:rsidR="00506BFD" w:rsidRPr="00A42700" w:rsidRDefault="00DF01BC" w:rsidP="0073169A">
      <w:pPr>
        <w:pStyle w:val="2"/>
        <w:spacing w:before="0" w:after="0"/>
        <w:jc w:val="both"/>
        <w:rPr>
          <w:b w:val="0"/>
          <w:color w:val="000000"/>
          <w:sz w:val="22"/>
          <w:szCs w:val="22"/>
        </w:rPr>
      </w:pPr>
      <w:r w:rsidRPr="00A42700">
        <w:rPr>
          <w:b w:val="0"/>
          <w:bCs/>
          <w:color w:val="000000"/>
          <w:sz w:val="22"/>
          <w:szCs w:val="22"/>
        </w:rPr>
        <w:t>7.4</w:t>
      </w:r>
      <w:r w:rsidR="00506BFD" w:rsidRPr="00A42700">
        <w:rPr>
          <w:b w:val="0"/>
          <w:bCs/>
          <w:color w:val="000000"/>
          <w:sz w:val="22"/>
          <w:szCs w:val="22"/>
        </w:rPr>
        <w:t xml:space="preserve">.  </w:t>
      </w:r>
      <w:r w:rsidR="00506BFD" w:rsidRPr="00A42700">
        <w:rPr>
          <w:bCs/>
          <w:color w:val="000000"/>
          <w:sz w:val="22"/>
          <w:szCs w:val="22"/>
        </w:rPr>
        <w:t>Стороны</w:t>
      </w:r>
      <w:r w:rsidR="00506BFD" w:rsidRPr="00A42700">
        <w:rPr>
          <w:b w:val="0"/>
          <w:bCs/>
          <w:color w:val="000000"/>
          <w:sz w:val="22"/>
          <w:szCs w:val="22"/>
        </w:rPr>
        <w:t xml:space="preserve"> гарантируют друг другу</w:t>
      </w:r>
      <w:r w:rsidR="00506BFD" w:rsidRPr="00A42700">
        <w:rPr>
          <w:b w:val="0"/>
          <w:color w:val="000000"/>
          <w:sz w:val="22"/>
          <w:szCs w:val="22"/>
        </w:rPr>
        <w:t xml:space="preserve"> конфиденциальность сведений настоящего </w:t>
      </w:r>
      <w:r w:rsidR="00506BFD" w:rsidRPr="00A42700">
        <w:rPr>
          <w:color w:val="000000"/>
          <w:sz w:val="22"/>
          <w:szCs w:val="22"/>
        </w:rPr>
        <w:t>Договора</w:t>
      </w:r>
      <w:r w:rsidR="00506BFD" w:rsidRPr="00A42700">
        <w:rPr>
          <w:b w:val="0"/>
          <w:color w:val="000000"/>
          <w:sz w:val="22"/>
          <w:szCs w:val="22"/>
        </w:rPr>
        <w:t>.</w:t>
      </w:r>
    </w:p>
    <w:p w14:paraId="534C1E0A" w14:textId="3D8F30F8" w:rsidR="006B67E3" w:rsidRPr="00A42700" w:rsidRDefault="006B67E3" w:rsidP="006B67E3">
      <w:pPr>
        <w:ind w:firstLine="540"/>
        <w:jc w:val="both"/>
        <w:rPr>
          <w:color w:val="000000"/>
          <w:sz w:val="22"/>
          <w:szCs w:val="22"/>
        </w:rPr>
      </w:pPr>
    </w:p>
    <w:p w14:paraId="32820EA0" w14:textId="5D265CD8" w:rsidR="00506BFD" w:rsidRPr="00A42700" w:rsidRDefault="00506BFD" w:rsidP="00974C56">
      <w:pPr>
        <w:pStyle w:val="3"/>
        <w:spacing w:after="0"/>
        <w:rPr>
          <w:bCs/>
          <w:color w:val="000000"/>
          <w:szCs w:val="22"/>
        </w:rPr>
      </w:pPr>
      <w:r w:rsidRPr="00A42700">
        <w:rPr>
          <w:bCs/>
          <w:color w:val="000000"/>
          <w:szCs w:val="22"/>
        </w:rPr>
        <w:t xml:space="preserve">Статья </w:t>
      </w:r>
      <w:r w:rsidR="00DF01BC" w:rsidRPr="00A42700">
        <w:rPr>
          <w:bCs/>
          <w:color w:val="000000"/>
          <w:szCs w:val="22"/>
        </w:rPr>
        <w:t>8</w:t>
      </w:r>
      <w:r w:rsidRPr="00A42700">
        <w:rPr>
          <w:bCs/>
          <w:color w:val="000000"/>
          <w:szCs w:val="22"/>
        </w:rPr>
        <w:t>. ОБЯЗАННОСТИ СТОРОН</w:t>
      </w:r>
    </w:p>
    <w:p w14:paraId="4277EFCF" w14:textId="4B16AE67" w:rsidR="00506BFD" w:rsidRPr="00A42700" w:rsidRDefault="00DF01BC" w:rsidP="004B1948">
      <w:pPr>
        <w:ind w:firstLine="567"/>
        <w:jc w:val="both"/>
        <w:rPr>
          <w:b/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8</w:t>
      </w:r>
      <w:r w:rsidR="00506BFD" w:rsidRPr="00A42700">
        <w:rPr>
          <w:color w:val="000000"/>
          <w:sz w:val="22"/>
          <w:szCs w:val="22"/>
        </w:rPr>
        <w:t xml:space="preserve">.1.  </w:t>
      </w:r>
      <w:r w:rsidR="00506BFD" w:rsidRPr="00A42700">
        <w:rPr>
          <w:b/>
          <w:bCs/>
          <w:color w:val="000000"/>
          <w:sz w:val="22"/>
          <w:szCs w:val="22"/>
        </w:rPr>
        <w:t>Застройщик</w:t>
      </w:r>
      <w:r w:rsidR="00506BFD" w:rsidRPr="00A42700">
        <w:rPr>
          <w:b/>
          <w:color w:val="000000"/>
          <w:sz w:val="22"/>
          <w:szCs w:val="22"/>
        </w:rPr>
        <w:t xml:space="preserve"> обязуется:</w:t>
      </w:r>
    </w:p>
    <w:p w14:paraId="0E37B051" w14:textId="2AE8500A" w:rsidR="00506BFD" w:rsidRPr="00A42700" w:rsidRDefault="00DF01BC" w:rsidP="004B1948">
      <w:pPr>
        <w:ind w:right="91" w:firstLine="550"/>
        <w:jc w:val="both"/>
        <w:rPr>
          <w:snapToGrid w:val="0"/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8.1</w:t>
      </w:r>
      <w:r w:rsidR="00506BFD" w:rsidRPr="00A42700">
        <w:rPr>
          <w:color w:val="000000"/>
          <w:sz w:val="22"/>
          <w:szCs w:val="22"/>
        </w:rPr>
        <w:t xml:space="preserve">.1. Обеспечить строительство (создание) </w:t>
      </w:r>
      <w:r w:rsidR="00506BFD" w:rsidRPr="00A42700">
        <w:rPr>
          <w:b/>
          <w:color w:val="000000"/>
          <w:sz w:val="22"/>
          <w:szCs w:val="22"/>
        </w:rPr>
        <w:t>Многоквартирного дома</w:t>
      </w:r>
      <w:r w:rsidR="00506BFD" w:rsidRPr="00A42700">
        <w:rPr>
          <w:color w:val="000000"/>
          <w:sz w:val="22"/>
          <w:szCs w:val="22"/>
        </w:rPr>
        <w:t xml:space="preserve">, включая финансирование за счет собственных и/или привлеченных денежных средств, а также производство строительно-монтажных и иных работ, необходимых для обеспечения </w:t>
      </w:r>
      <w:r w:rsidR="00506BFD" w:rsidRPr="00A42700">
        <w:rPr>
          <w:b/>
          <w:color w:val="000000"/>
          <w:sz w:val="22"/>
          <w:szCs w:val="22"/>
        </w:rPr>
        <w:t>Многоквартирного дома</w:t>
      </w:r>
      <w:r w:rsidR="00506BFD" w:rsidRPr="00A42700">
        <w:rPr>
          <w:color w:val="000000"/>
          <w:sz w:val="22"/>
          <w:szCs w:val="22"/>
        </w:rPr>
        <w:t xml:space="preserve"> инженерными, транспортными сетями и объектами инфраструктуры. </w:t>
      </w:r>
      <w:r w:rsidR="00506BFD" w:rsidRPr="00A42700">
        <w:rPr>
          <w:b/>
          <w:bCs/>
          <w:color w:val="000000"/>
          <w:sz w:val="22"/>
          <w:szCs w:val="22"/>
        </w:rPr>
        <w:t>Застройщик</w:t>
      </w:r>
      <w:r w:rsidR="00506BFD" w:rsidRPr="00A42700">
        <w:rPr>
          <w:color w:val="000000"/>
          <w:sz w:val="22"/>
          <w:szCs w:val="22"/>
        </w:rPr>
        <w:t xml:space="preserve"> имеет право самостоятельно осуществлять строительство </w:t>
      </w:r>
      <w:r w:rsidR="00506BFD" w:rsidRPr="00A42700">
        <w:rPr>
          <w:b/>
          <w:color w:val="000000"/>
          <w:sz w:val="22"/>
          <w:szCs w:val="22"/>
        </w:rPr>
        <w:t>Многоквартирного дома</w:t>
      </w:r>
      <w:r w:rsidR="00506BFD" w:rsidRPr="00A42700">
        <w:rPr>
          <w:color w:val="000000"/>
          <w:sz w:val="22"/>
          <w:szCs w:val="22"/>
        </w:rPr>
        <w:t xml:space="preserve">, выполнять функции Заказчика, Генерального подрядчика и/или привлекать для строительства </w:t>
      </w:r>
      <w:r w:rsidR="00506BFD" w:rsidRPr="00A42700">
        <w:rPr>
          <w:b/>
          <w:color w:val="000000"/>
          <w:sz w:val="22"/>
          <w:szCs w:val="22"/>
        </w:rPr>
        <w:t>Многоквартирного дома</w:t>
      </w:r>
      <w:r w:rsidR="00506BFD" w:rsidRPr="00A42700">
        <w:rPr>
          <w:color w:val="000000"/>
          <w:sz w:val="22"/>
          <w:szCs w:val="22"/>
        </w:rPr>
        <w:t xml:space="preserve"> любых третьих лиц по своему усмотрению.</w:t>
      </w:r>
    </w:p>
    <w:p w14:paraId="0973DE48" w14:textId="4F00B446" w:rsidR="00506BFD" w:rsidRPr="00A42700" w:rsidRDefault="00DF01BC" w:rsidP="004B1948">
      <w:pPr>
        <w:pStyle w:val="31"/>
        <w:rPr>
          <w:color w:val="000000"/>
          <w:sz w:val="22"/>
          <w:szCs w:val="22"/>
        </w:rPr>
      </w:pPr>
      <w:r w:rsidRPr="00A42700">
        <w:rPr>
          <w:snapToGrid w:val="0"/>
          <w:color w:val="000000"/>
          <w:sz w:val="22"/>
          <w:szCs w:val="22"/>
        </w:rPr>
        <w:t>8.1</w:t>
      </w:r>
      <w:r w:rsidR="00506BFD" w:rsidRPr="00A42700">
        <w:rPr>
          <w:snapToGrid w:val="0"/>
          <w:color w:val="000000"/>
          <w:sz w:val="22"/>
          <w:szCs w:val="22"/>
        </w:rPr>
        <w:t xml:space="preserve">.2.  </w:t>
      </w:r>
      <w:r w:rsidR="00506BFD" w:rsidRPr="00A42700">
        <w:rPr>
          <w:color w:val="000000"/>
          <w:sz w:val="22"/>
          <w:szCs w:val="22"/>
        </w:rPr>
        <w:t xml:space="preserve">Не заключать в период действия </w:t>
      </w:r>
      <w:r w:rsidR="00506BFD" w:rsidRPr="00A42700">
        <w:rPr>
          <w:b/>
          <w:color w:val="000000"/>
          <w:sz w:val="22"/>
          <w:szCs w:val="22"/>
        </w:rPr>
        <w:t>Договора</w:t>
      </w:r>
      <w:r w:rsidR="00506BFD" w:rsidRPr="00A42700">
        <w:rPr>
          <w:color w:val="000000"/>
          <w:sz w:val="22"/>
          <w:szCs w:val="22"/>
        </w:rPr>
        <w:t xml:space="preserve"> каких-либо сделок, исполнение которых влечет возникновение у третьих лиц прав на </w:t>
      </w:r>
      <w:r w:rsidR="00506BFD" w:rsidRPr="00A42700">
        <w:rPr>
          <w:b/>
          <w:bCs/>
          <w:color w:val="000000"/>
          <w:sz w:val="22"/>
          <w:szCs w:val="22"/>
        </w:rPr>
        <w:t>Объект</w:t>
      </w:r>
      <w:r w:rsidR="00506BFD" w:rsidRPr="00A42700">
        <w:rPr>
          <w:color w:val="000000"/>
          <w:sz w:val="22"/>
          <w:szCs w:val="22"/>
        </w:rPr>
        <w:t>.</w:t>
      </w:r>
    </w:p>
    <w:p w14:paraId="28D614DC" w14:textId="09EE06EA" w:rsidR="006654C9" w:rsidRPr="00A42700" w:rsidRDefault="00DF01BC" w:rsidP="004B1948">
      <w:pPr>
        <w:pStyle w:val="31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8</w:t>
      </w:r>
      <w:r w:rsidR="006654C9" w:rsidRPr="00A42700">
        <w:rPr>
          <w:color w:val="000000"/>
          <w:sz w:val="22"/>
          <w:szCs w:val="22"/>
        </w:rPr>
        <w:t>.1.3. Застройщик обязан  Передать Участнику Объект по Акту приема-передачи  (или иному документу  о передаче) после получения разрешения на ввод Многоквартирного дома в эксплуатацию, не позднее срока, указанного в п.</w:t>
      </w:r>
      <w:r w:rsidR="00EB3507" w:rsidRPr="00A42700">
        <w:rPr>
          <w:color w:val="000000"/>
          <w:sz w:val="22"/>
          <w:szCs w:val="22"/>
        </w:rPr>
        <w:t>5.1</w:t>
      </w:r>
      <w:r w:rsidR="006654C9" w:rsidRPr="00A42700">
        <w:rPr>
          <w:color w:val="000000"/>
          <w:sz w:val="22"/>
          <w:szCs w:val="22"/>
        </w:rPr>
        <w:t>. Договора</w:t>
      </w:r>
    </w:p>
    <w:p w14:paraId="79471D69" w14:textId="714B4A53" w:rsidR="00506BFD" w:rsidRPr="00A42700" w:rsidRDefault="00DF01BC" w:rsidP="004B1948">
      <w:pPr>
        <w:ind w:firstLine="540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8</w:t>
      </w:r>
      <w:r w:rsidR="00506BFD" w:rsidRPr="00A42700">
        <w:rPr>
          <w:color w:val="000000"/>
          <w:sz w:val="22"/>
          <w:szCs w:val="22"/>
        </w:rPr>
        <w:t xml:space="preserve">.1.4.  Обстоятельствами, прекращающими обязательство </w:t>
      </w:r>
      <w:r w:rsidR="00506BFD" w:rsidRPr="00A42700">
        <w:rPr>
          <w:b/>
          <w:bCs/>
          <w:color w:val="000000"/>
          <w:sz w:val="22"/>
          <w:szCs w:val="22"/>
        </w:rPr>
        <w:t>Застройщика</w:t>
      </w:r>
      <w:r w:rsidR="00506BFD" w:rsidRPr="00A42700">
        <w:rPr>
          <w:color w:val="000000"/>
          <w:sz w:val="22"/>
          <w:szCs w:val="22"/>
        </w:rPr>
        <w:t xml:space="preserve"> перед </w:t>
      </w:r>
      <w:r w:rsidR="00506BFD" w:rsidRPr="00A42700">
        <w:rPr>
          <w:b/>
          <w:color w:val="000000"/>
          <w:sz w:val="22"/>
          <w:szCs w:val="22"/>
        </w:rPr>
        <w:t>Участником</w:t>
      </w:r>
      <w:r w:rsidR="00506BFD" w:rsidRPr="00A42700">
        <w:rPr>
          <w:color w:val="000000"/>
          <w:sz w:val="22"/>
          <w:szCs w:val="22"/>
        </w:rPr>
        <w:t xml:space="preserve"> по передаче указанного в настоящем </w:t>
      </w:r>
      <w:r w:rsidR="00506BFD" w:rsidRPr="00A42700">
        <w:rPr>
          <w:b/>
          <w:color w:val="000000"/>
          <w:sz w:val="22"/>
          <w:szCs w:val="22"/>
        </w:rPr>
        <w:t xml:space="preserve">Договоре </w:t>
      </w:r>
      <w:r w:rsidR="00506BFD" w:rsidRPr="00A42700">
        <w:rPr>
          <w:b/>
          <w:bCs/>
          <w:color w:val="000000"/>
          <w:sz w:val="22"/>
          <w:szCs w:val="22"/>
        </w:rPr>
        <w:t>Объекта</w:t>
      </w:r>
      <w:r w:rsidR="00506BFD" w:rsidRPr="00A42700">
        <w:rPr>
          <w:color w:val="000000"/>
          <w:sz w:val="22"/>
          <w:szCs w:val="22"/>
        </w:rPr>
        <w:t>, являются:</w:t>
      </w:r>
    </w:p>
    <w:p w14:paraId="384047AC" w14:textId="77777777" w:rsidR="00506BFD" w:rsidRPr="00A42700" w:rsidRDefault="00506BFD" w:rsidP="00CF1A4B">
      <w:pPr>
        <w:ind w:firstLine="540"/>
        <w:jc w:val="both"/>
        <w:rPr>
          <w:bCs/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- </w:t>
      </w:r>
      <w:r w:rsidRPr="00A42700">
        <w:rPr>
          <w:bCs/>
          <w:color w:val="000000"/>
          <w:sz w:val="22"/>
          <w:szCs w:val="22"/>
        </w:rPr>
        <w:t xml:space="preserve">оформление Акта приема-передачи </w:t>
      </w:r>
      <w:r w:rsidRPr="00A42700">
        <w:rPr>
          <w:b/>
          <w:bCs/>
          <w:color w:val="000000"/>
          <w:sz w:val="22"/>
          <w:szCs w:val="22"/>
        </w:rPr>
        <w:t>Объекта</w:t>
      </w:r>
      <w:r w:rsidRPr="00A42700">
        <w:rPr>
          <w:bCs/>
          <w:color w:val="000000"/>
          <w:sz w:val="22"/>
          <w:szCs w:val="22"/>
        </w:rPr>
        <w:t xml:space="preserve"> или иного документа о передаче </w:t>
      </w:r>
      <w:r w:rsidRPr="00A42700">
        <w:rPr>
          <w:b/>
          <w:bCs/>
          <w:color w:val="000000"/>
          <w:sz w:val="22"/>
          <w:szCs w:val="22"/>
        </w:rPr>
        <w:t>Объекта Участнику</w:t>
      </w:r>
      <w:r w:rsidRPr="00A42700">
        <w:rPr>
          <w:bCs/>
          <w:color w:val="000000"/>
          <w:sz w:val="22"/>
          <w:szCs w:val="22"/>
        </w:rPr>
        <w:t>;</w:t>
      </w:r>
    </w:p>
    <w:p w14:paraId="150A5526" w14:textId="77777777" w:rsidR="00506BFD" w:rsidRPr="00A42700" w:rsidRDefault="00506BFD" w:rsidP="00CF1A4B">
      <w:pPr>
        <w:ind w:firstLine="540"/>
        <w:jc w:val="both"/>
        <w:rPr>
          <w:bCs/>
          <w:color w:val="000000"/>
          <w:sz w:val="22"/>
          <w:szCs w:val="22"/>
        </w:rPr>
      </w:pPr>
      <w:r w:rsidRPr="00A42700">
        <w:rPr>
          <w:bCs/>
          <w:color w:val="000000"/>
          <w:sz w:val="22"/>
          <w:szCs w:val="22"/>
        </w:rPr>
        <w:t xml:space="preserve">- иные обстоятельства, предусмотренные </w:t>
      </w:r>
      <w:r w:rsidRPr="00A42700">
        <w:rPr>
          <w:b/>
          <w:bCs/>
          <w:color w:val="000000"/>
          <w:sz w:val="22"/>
          <w:szCs w:val="22"/>
        </w:rPr>
        <w:t>Договором</w:t>
      </w:r>
      <w:r w:rsidRPr="00A42700">
        <w:rPr>
          <w:bCs/>
          <w:color w:val="000000"/>
          <w:sz w:val="22"/>
          <w:szCs w:val="22"/>
        </w:rPr>
        <w:t xml:space="preserve"> и действующим законодательством Российской Федерации.</w:t>
      </w:r>
    </w:p>
    <w:p w14:paraId="4871471B" w14:textId="7613E8B4" w:rsidR="00506BFD" w:rsidRPr="00A42700" w:rsidRDefault="00DF01BC" w:rsidP="004B1948">
      <w:pPr>
        <w:ind w:firstLine="567"/>
        <w:jc w:val="both"/>
        <w:rPr>
          <w:b/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8</w:t>
      </w:r>
      <w:r w:rsidR="00506BFD" w:rsidRPr="00A42700">
        <w:rPr>
          <w:color w:val="000000"/>
          <w:sz w:val="22"/>
          <w:szCs w:val="22"/>
        </w:rPr>
        <w:t xml:space="preserve">.2.  </w:t>
      </w:r>
      <w:r w:rsidR="00506BFD" w:rsidRPr="00A42700">
        <w:rPr>
          <w:b/>
          <w:color w:val="000000"/>
          <w:sz w:val="22"/>
          <w:szCs w:val="22"/>
        </w:rPr>
        <w:t>Застройщик вправе:</w:t>
      </w:r>
    </w:p>
    <w:p w14:paraId="6C667033" w14:textId="6765B784" w:rsidR="00506BFD" w:rsidRPr="00A42700" w:rsidRDefault="00DF01BC" w:rsidP="004B1948">
      <w:pPr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8</w:t>
      </w:r>
      <w:r w:rsidR="00506BFD" w:rsidRPr="00A42700">
        <w:rPr>
          <w:color w:val="000000"/>
          <w:sz w:val="22"/>
          <w:szCs w:val="22"/>
        </w:rPr>
        <w:t xml:space="preserve">.2.2. Оказать </w:t>
      </w:r>
      <w:r w:rsidR="00506BFD" w:rsidRPr="00A42700">
        <w:rPr>
          <w:b/>
          <w:color w:val="000000"/>
          <w:sz w:val="22"/>
          <w:szCs w:val="22"/>
        </w:rPr>
        <w:t>Участнику</w:t>
      </w:r>
      <w:r w:rsidR="00506BFD" w:rsidRPr="00A42700">
        <w:rPr>
          <w:color w:val="000000"/>
          <w:sz w:val="22"/>
          <w:szCs w:val="22"/>
        </w:rPr>
        <w:t xml:space="preserve"> содействие в оформлении прав собственности на </w:t>
      </w:r>
      <w:r w:rsidR="00506BFD" w:rsidRPr="00A42700">
        <w:rPr>
          <w:b/>
          <w:bCs/>
          <w:color w:val="000000"/>
          <w:sz w:val="22"/>
          <w:szCs w:val="22"/>
        </w:rPr>
        <w:t>Объект</w:t>
      </w:r>
      <w:r w:rsidR="00506BFD" w:rsidRPr="00A42700">
        <w:rPr>
          <w:color w:val="000000"/>
          <w:sz w:val="22"/>
          <w:szCs w:val="22"/>
        </w:rPr>
        <w:t xml:space="preserve"> на условиях отдельного договора.</w:t>
      </w:r>
    </w:p>
    <w:p w14:paraId="30EB4D3D" w14:textId="2089CAE6" w:rsidR="00506BFD" w:rsidRPr="00A42700" w:rsidRDefault="00DF01BC" w:rsidP="00974C56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8</w:t>
      </w:r>
      <w:r w:rsidR="00506BFD" w:rsidRPr="00A42700">
        <w:rPr>
          <w:color w:val="000000"/>
          <w:sz w:val="22"/>
          <w:szCs w:val="22"/>
        </w:rPr>
        <w:t>.2.3.</w:t>
      </w:r>
      <w:r w:rsidR="00506BFD" w:rsidRPr="00A42700">
        <w:rPr>
          <w:b/>
          <w:color w:val="000000"/>
          <w:sz w:val="22"/>
          <w:szCs w:val="22"/>
        </w:rPr>
        <w:t xml:space="preserve"> Застройщик гарантирует</w:t>
      </w:r>
      <w:r w:rsidR="00506BFD" w:rsidRPr="00A42700">
        <w:rPr>
          <w:color w:val="000000"/>
          <w:sz w:val="22"/>
          <w:szCs w:val="22"/>
        </w:rPr>
        <w:t xml:space="preserve">, что права на </w:t>
      </w:r>
      <w:r w:rsidR="00506BFD" w:rsidRPr="00A42700">
        <w:rPr>
          <w:b/>
          <w:color w:val="000000"/>
          <w:sz w:val="22"/>
          <w:szCs w:val="22"/>
        </w:rPr>
        <w:t>Объект</w:t>
      </w:r>
      <w:r w:rsidR="00506BFD" w:rsidRPr="00A42700">
        <w:rPr>
          <w:color w:val="000000"/>
          <w:sz w:val="22"/>
          <w:szCs w:val="22"/>
        </w:rPr>
        <w:t xml:space="preserve"> под залогом, запретом, арестом не состоят, не обременены правами третьих лиц, не являются предметом судебного разбирательства.</w:t>
      </w:r>
    </w:p>
    <w:p w14:paraId="4DFEE89D" w14:textId="7B8D536A" w:rsidR="00506BFD" w:rsidRPr="00A42700" w:rsidRDefault="00DF01BC" w:rsidP="004B1948">
      <w:pPr>
        <w:ind w:firstLine="567"/>
        <w:jc w:val="both"/>
        <w:rPr>
          <w:b/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8</w:t>
      </w:r>
      <w:r w:rsidR="00506BFD" w:rsidRPr="00A42700">
        <w:rPr>
          <w:color w:val="000000"/>
          <w:sz w:val="22"/>
          <w:szCs w:val="22"/>
        </w:rPr>
        <w:t xml:space="preserve">.3.  </w:t>
      </w:r>
      <w:r w:rsidR="00506BFD" w:rsidRPr="00A42700">
        <w:rPr>
          <w:b/>
          <w:color w:val="000000"/>
          <w:sz w:val="22"/>
          <w:szCs w:val="22"/>
        </w:rPr>
        <w:t xml:space="preserve">Участник </w:t>
      </w:r>
      <w:r w:rsidR="00506BFD" w:rsidRPr="00A42700">
        <w:rPr>
          <w:b/>
          <w:bCs/>
          <w:color w:val="000000"/>
          <w:sz w:val="22"/>
          <w:szCs w:val="22"/>
        </w:rPr>
        <w:t>обязуется:</w:t>
      </w:r>
    </w:p>
    <w:p w14:paraId="472EA581" w14:textId="38788461" w:rsidR="00506BFD" w:rsidRPr="00A42700" w:rsidRDefault="00DF01BC" w:rsidP="004B1948">
      <w:pPr>
        <w:ind w:firstLine="567"/>
        <w:jc w:val="both"/>
        <w:rPr>
          <w:bCs/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8</w:t>
      </w:r>
      <w:r w:rsidR="00506BFD" w:rsidRPr="00A42700">
        <w:rPr>
          <w:color w:val="000000"/>
          <w:sz w:val="22"/>
          <w:szCs w:val="22"/>
        </w:rPr>
        <w:t xml:space="preserve">.3.1. </w:t>
      </w:r>
      <w:r w:rsidR="0047390A" w:rsidRPr="00A42700">
        <w:rPr>
          <w:color w:val="000000"/>
          <w:sz w:val="22"/>
          <w:szCs w:val="22"/>
        </w:rPr>
        <w:t xml:space="preserve">В течение 10 дней с подписания настоящего договора заключить договор-эскроу с Эскроу-агентом. </w:t>
      </w:r>
      <w:r w:rsidR="00033E57" w:rsidRPr="00A42700">
        <w:rPr>
          <w:color w:val="000000"/>
          <w:sz w:val="22"/>
          <w:szCs w:val="22"/>
        </w:rPr>
        <w:t>О</w:t>
      </w:r>
      <w:r w:rsidR="00506BFD" w:rsidRPr="00A42700">
        <w:rPr>
          <w:color w:val="000000"/>
          <w:sz w:val="22"/>
          <w:szCs w:val="22"/>
        </w:rPr>
        <w:t xml:space="preserve">существить до принятия </w:t>
      </w:r>
      <w:r w:rsidR="00506BFD" w:rsidRPr="00A42700">
        <w:rPr>
          <w:b/>
          <w:color w:val="000000"/>
          <w:sz w:val="22"/>
          <w:szCs w:val="22"/>
        </w:rPr>
        <w:t>Объекта</w:t>
      </w:r>
      <w:r w:rsidR="00506BFD" w:rsidRPr="00A42700">
        <w:rPr>
          <w:color w:val="000000"/>
          <w:sz w:val="22"/>
          <w:szCs w:val="22"/>
        </w:rPr>
        <w:t xml:space="preserve"> оплату Цены </w:t>
      </w:r>
      <w:r w:rsidR="00506BFD" w:rsidRPr="00A42700">
        <w:rPr>
          <w:b/>
          <w:color w:val="000000"/>
          <w:sz w:val="22"/>
          <w:szCs w:val="22"/>
        </w:rPr>
        <w:t>Договора</w:t>
      </w:r>
      <w:r w:rsidR="00506BFD" w:rsidRPr="00A42700">
        <w:rPr>
          <w:color w:val="000000"/>
          <w:sz w:val="22"/>
          <w:szCs w:val="22"/>
        </w:rPr>
        <w:t xml:space="preserve">, определенную п. </w:t>
      </w:r>
      <w:r w:rsidR="00EB3507" w:rsidRPr="00A42700">
        <w:rPr>
          <w:color w:val="000000"/>
          <w:sz w:val="22"/>
          <w:szCs w:val="22"/>
        </w:rPr>
        <w:t>4.1</w:t>
      </w:r>
      <w:r w:rsidR="00506BFD" w:rsidRPr="00A42700">
        <w:rPr>
          <w:color w:val="000000"/>
          <w:sz w:val="22"/>
          <w:szCs w:val="22"/>
        </w:rPr>
        <w:t xml:space="preserve">. настоящего Договора, в случае увеличения </w:t>
      </w:r>
      <w:r w:rsidR="00033E57" w:rsidRPr="00A42700">
        <w:rPr>
          <w:b/>
          <w:color w:val="000000"/>
          <w:spacing w:val="-5"/>
          <w:sz w:val="22"/>
          <w:szCs w:val="22"/>
        </w:rPr>
        <w:t xml:space="preserve">Общей приведенной площади Объекта долевого строительства </w:t>
      </w:r>
      <w:r w:rsidR="00033E57" w:rsidRPr="00A42700">
        <w:rPr>
          <w:color w:val="000000"/>
          <w:spacing w:val="-5"/>
          <w:sz w:val="22"/>
          <w:szCs w:val="22"/>
        </w:rPr>
        <w:t>по сравнению с</w:t>
      </w:r>
      <w:r w:rsidR="00033E57" w:rsidRPr="00A42700">
        <w:rPr>
          <w:b/>
          <w:color w:val="000000"/>
          <w:spacing w:val="-5"/>
          <w:sz w:val="22"/>
          <w:szCs w:val="22"/>
        </w:rPr>
        <w:t xml:space="preserve"> </w:t>
      </w:r>
      <w:r w:rsidR="00506BFD" w:rsidRPr="00A42700">
        <w:rPr>
          <w:color w:val="000000"/>
          <w:sz w:val="22"/>
          <w:szCs w:val="22"/>
        </w:rPr>
        <w:t xml:space="preserve"> </w:t>
      </w:r>
      <w:r w:rsidR="00033E57" w:rsidRPr="00A42700">
        <w:rPr>
          <w:b/>
          <w:color w:val="000000"/>
          <w:spacing w:val="-5"/>
          <w:sz w:val="22"/>
          <w:szCs w:val="22"/>
        </w:rPr>
        <w:t>Проектной общей приведенной площадью Объекта долевого строительства</w:t>
      </w:r>
      <w:r w:rsidR="00033E57" w:rsidRPr="00A42700">
        <w:rPr>
          <w:color w:val="000000"/>
          <w:sz w:val="22"/>
          <w:szCs w:val="22"/>
        </w:rPr>
        <w:t xml:space="preserve"> </w:t>
      </w:r>
      <w:r w:rsidR="00506BFD" w:rsidRPr="00A42700">
        <w:rPr>
          <w:color w:val="000000"/>
          <w:sz w:val="22"/>
          <w:szCs w:val="22"/>
        </w:rPr>
        <w:t>произвести доплату в соответствии с п. </w:t>
      </w:r>
      <w:r w:rsidR="00EB3507" w:rsidRPr="00A42700">
        <w:rPr>
          <w:color w:val="000000"/>
          <w:sz w:val="22"/>
          <w:szCs w:val="22"/>
        </w:rPr>
        <w:t>4.</w:t>
      </w:r>
      <w:r w:rsidR="002B0860" w:rsidRPr="00A42700">
        <w:rPr>
          <w:color w:val="000000"/>
          <w:sz w:val="22"/>
          <w:szCs w:val="22"/>
        </w:rPr>
        <w:t>5</w:t>
      </w:r>
      <w:r w:rsidR="00506BFD" w:rsidRPr="00A42700">
        <w:rPr>
          <w:color w:val="000000"/>
          <w:sz w:val="22"/>
          <w:szCs w:val="22"/>
        </w:rPr>
        <w:t>.</w:t>
      </w:r>
      <w:r w:rsidR="00EB3507" w:rsidRPr="00A42700">
        <w:rPr>
          <w:color w:val="000000"/>
          <w:sz w:val="22"/>
          <w:szCs w:val="22"/>
        </w:rPr>
        <w:t xml:space="preserve"> </w:t>
      </w:r>
      <w:r w:rsidR="00033E57" w:rsidRPr="00A42700">
        <w:rPr>
          <w:b/>
          <w:color w:val="000000"/>
          <w:sz w:val="22"/>
          <w:szCs w:val="22"/>
        </w:rPr>
        <w:t>Договора</w:t>
      </w:r>
      <w:r w:rsidR="00506BFD" w:rsidRPr="00A42700">
        <w:rPr>
          <w:color w:val="000000"/>
          <w:sz w:val="22"/>
          <w:szCs w:val="22"/>
        </w:rPr>
        <w:t xml:space="preserve">  оплатить расходы указанные в п </w:t>
      </w:r>
      <w:r w:rsidR="00EB3507" w:rsidRPr="00A42700">
        <w:rPr>
          <w:color w:val="000000"/>
          <w:sz w:val="22"/>
          <w:szCs w:val="22"/>
        </w:rPr>
        <w:t>8.3.8</w:t>
      </w:r>
      <w:r w:rsidR="00506BFD" w:rsidRPr="00A42700">
        <w:rPr>
          <w:color w:val="000000"/>
          <w:sz w:val="22"/>
          <w:szCs w:val="22"/>
        </w:rPr>
        <w:t xml:space="preserve">  настоящего </w:t>
      </w:r>
      <w:r w:rsidR="00506BFD" w:rsidRPr="00A42700">
        <w:rPr>
          <w:b/>
          <w:color w:val="000000"/>
          <w:sz w:val="22"/>
          <w:szCs w:val="22"/>
        </w:rPr>
        <w:t>Договора</w:t>
      </w:r>
      <w:r w:rsidR="00506BFD" w:rsidRPr="00A42700">
        <w:rPr>
          <w:color w:val="000000"/>
          <w:sz w:val="22"/>
          <w:szCs w:val="22"/>
        </w:rPr>
        <w:t xml:space="preserve">, а также  (при необходимости) неустойку (пени, штрафы), предусмотренные Законом № 214-ФЗ и/или условиями настоящего </w:t>
      </w:r>
      <w:r w:rsidR="00506BFD" w:rsidRPr="00A42700">
        <w:rPr>
          <w:b/>
          <w:color w:val="000000"/>
          <w:sz w:val="22"/>
          <w:szCs w:val="22"/>
        </w:rPr>
        <w:t>Договора</w:t>
      </w:r>
      <w:r w:rsidR="00506BFD" w:rsidRPr="00A42700">
        <w:rPr>
          <w:color w:val="000000"/>
          <w:sz w:val="22"/>
          <w:szCs w:val="22"/>
        </w:rPr>
        <w:t xml:space="preserve"> в размере, сроке и порядке, установленные настоящим </w:t>
      </w:r>
      <w:r w:rsidR="00506BFD" w:rsidRPr="00A42700">
        <w:rPr>
          <w:b/>
          <w:color w:val="000000"/>
          <w:sz w:val="22"/>
          <w:szCs w:val="22"/>
        </w:rPr>
        <w:t>Договором</w:t>
      </w:r>
      <w:r w:rsidR="00506BFD" w:rsidRPr="00A42700">
        <w:rPr>
          <w:color w:val="000000"/>
          <w:sz w:val="22"/>
          <w:szCs w:val="22"/>
        </w:rPr>
        <w:t xml:space="preserve"> и/или Законом № 214-ФЗ.</w:t>
      </w:r>
    </w:p>
    <w:p w14:paraId="639010DD" w14:textId="2727E2AD" w:rsidR="00506BFD" w:rsidRPr="00A42700" w:rsidRDefault="00DF01BC" w:rsidP="004B1948">
      <w:pPr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8</w:t>
      </w:r>
      <w:r w:rsidR="00506BFD" w:rsidRPr="00A42700">
        <w:rPr>
          <w:color w:val="000000"/>
          <w:sz w:val="22"/>
          <w:szCs w:val="22"/>
        </w:rPr>
        <w:t xml:space="preserve">.3.2.  До оформления права собственности </w:t>
      </w:r>
      <w:r w:rsidR="00506BFD" w:rsidRPr="00A42700">
        <w:rPr>
          <w:b/>
          <w:color w:val="000000"/>
          <w:sz w:val="22"/>
          <w:szCs w:val="22"/>
        </w:rPr>
        <w:t>Участника</w:t>
      </w:r>
      <w:r w:rsidR="00506BFD" w:rsidRPr="00A42700">
        <w:rPr>
          <w:color w:val="000000"/>
          <w:sz w:val="22"/>
          <w:szCs w:val="22"/>
        </w:rPr>
        <w:t xml:space="preserve"> на </w:t>
      </w:r>
      <w:r w:rsidR="00506BFD" w:rsidRPr="00A42700">
        <w:rPr>
          <w:b/>
          <w:color w:val="000000"/>
          <w:sz w:val="22"/>
          <w:szCs w:val="22"/>
        </w:rPr>
        <w:t>Объект</w:t>
      </w:r>
      <w:r w:rsidR="00506BFD" w:rsidRPr="00A42700">
        <w:rPr>
          <w:color w:val="000000"/>
          <w:sz w:val="22"/>
          <w:szCs w:val="22"/>
        </w:rPr>
        <w:t xml:space="preserve"> не проводить работы, связанные с отступлением от утвержденного проекта (в </w:t>
      </w:r>
      <w:proofErr w:type="spellStart"/>
      <w:r w:rsidR="00506BFD" w:rsidRPr="00A42700">
        <w:rPr>
          <w:color w:val="000000"/>
          <w:sz w:val="22"/>
          <w:szCs w:val="22"/>
        </w:rPr>
        <w:t>т.ч</w:t>
      </w:r>
      <w:proofErr w:type="spellEnd"/>
      <w:r w:rsidR="00506BFD" w:rsidRPr="00A42700">
        <w:rPr>
          <w:color w:val="000000"/>
          <w:sz w:val="22"/>
          <w:szCs w:val="22"/>
        </w:rPr>
        <w:t>. возведение межкомнатных перегородок, разводку всех инженерных коммуникаций, электрики, пробивку проемов, ниш, борозд в стенах и перекрытиях и т.д.).</w:t>
      </w:r>
    </w:p>
    <w:p w14:paraId="28E3E7AC" w14:textId="77777777" w:rsidR="00506BFD" w:rsidRPr="00A42700" w:rsidRDefault="00506BFD" w:rsidP="004B1948">
      <w:pPr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В случае нарушения предусмотренного данным пунктом обязательства, </w:t>
      </w:r>
      <w:r w:rsidRPr="00A42700">
        <w:rPr>
          <w:b/>
          <w:bCs/>
          <w:color w:val="000000"/>
          <w:sz w:val="22"/>
          <w:szCs w:val="22"/>
        </w:rPr>
        <w:t>Застройщик</w:t>
      </w:r>
      <w:r w:rsidRPr="00A42700">
        <w:rPr>
          <w:bCs/>
          <w:color w:val="000000"/>
          <w:sz w:val="22"/>
          <w:szCs w:val="22"/>
        </w:rPr>
        <w:t xml:space="preserve"> </w:t>
      </w:r>
      <w:r w:rsidRPr="00A42700">
        <w:rPr>
          <w:color w:val="000000"/>
          <w:sz w:val="22"/>
          <w:szCs w:val="22"/>
        </w:rPr>
        <w:t xml:space="preserve">вправе потребовать от </w:t>
      </w:r>
      <w:r w:rsidRPr="00A42700">
        <w:rPr>
          <w:b/>
          <w:bCs/>
          <w:color w:val="000000"/>
          <w:sz w:val="22"/>
          <w:szCs w:val="22"/>
        </w:rPr>
        <w:t>Участника</w:t>
      </w:r>
      <w:r w:rsidRPr="00A42700">
        <w:rPr>
          <w:color w:val="000000"/>
          <w:sz w:val="22"/>
          <w:szCs w:val="22"/>
        </w:rPr>
        <w:t xml:space="preserve"> уплаты штрафа в размере 10% (Десять процентов) от </w:t>
      </w:r>
      <w:r w:rsidRPr="00A42700">
        <w:rPr>
          <w:bCs/>
          <w:color w:val="000000"/>
          <w:sz w:val="22"/>
          <w:szCs w:val="22"/>
        </w:rPr>
        <w:t xml:space="preserve">стоимости </w:t>
      </w:r>
      <w:r w:rsidRPr="00A42700">
        <w:rPr>
          <w:b/>
          <w:bCs/>
          <w:color w:val="000000"/>
          <w:sz w:val="22"/>
          <w:szCs w:val="22"/>
        </w:rPr>
        <w:t>Объекта</w:t>
      </w:r>
      <w:r w:rsidRPr="00A42700">
        <w:rPr>
          <w:color w:val="000000"/>
          <w:sz w:val="22"/>
          <w:szCs w:val="22"/>
        </w:rPr>
        <w:t xml:space="preserve">, а также устранения нарушений силами </w:t>
      </w:r>
      <w:r w:rsidRPr="00A42700">
        <w:rPr>
          <w:b/>
          <w:bCs/>
          <w:color w:val="000000"/>
          <w:sz w:val="22"/>
          <w:szCs w:val="22"/>
        </w:rPr>
        <w:t>Участника</w:t>
      </w:r>
      <w:r w:rsidRPr="00A42700">
        <w:rPr>
          <w:color w:val="000000"/>
          <w:sz w:val="22"/>
          <w:szCs w:val="22"/>
        </w:rPr>
        <w:t xml:space="preserve"> или силами </w:t>
      </w:r>
      <w:r w:rsidRPr="00A42700">
        <w:rPr>
          <w:b/>
          <w:color w:val="000000"/>
          <w:sz w:val="22"/>
          <w:szCs w:val="22"/>
        </w:rPr>
        <w:t>Застройщика</w:t>
      </w:r>
      <w:r w:rsidRPr="00A42700">
        <w:rPr>
          <w:color w:val="000000"/>
          <w:sz w:val="22"/>
          <w:szCs w:val="22"/>
        </w:rPr>
        <w:t xml:space="preserve"> (с привлечением третьих лиц). В любом случае затраты по производству таких работ в полном объеме возлагаются на </w:t>
      </w:r>
      <w:r w:rsidRPr="00A42700">
        <w:rPr>
          <w:b/>
          <w:bCs/>
          <w:color w:val="000000"/>
          <w:sz w:val="22"/>
          <w:szCs w:val="22"/>
        </w:rPr>
        <w:t>Участника</w:t>
      </w:r>
      <w:r w:rsidRPr="00A42700">
        <w:rPr>
          <w:color w:val="000000"/>
          <w:sz w:val="22"/>
          <w:szCs w:val="22"/>
        </w:rPr>
        <w:t>.</w:t>
      </w:r>
    </w:p>
    <w:p w14:paraId="4A3B6EDA" w14:textId="0586EBBD" w:rsidR="00506BFD" w:rsidRPr="00A42700" w:rsidRDefault="00DF01BC" w:rsidP="00262C2B">
      <w:pPr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8</w:t>
      </w:r>
      <w:r w:rsidR="00506BFD" w:rsidRPr="00A42700">
        <w:rPr>
          <w:color w:val="000000"/>
          <w:sz w:val="22"/>
          <w:szCs w:val="22"/>
        </w:rPr>
        <w:t xml:space="preserve">.3.3. </w:t>
      </w:r>
      <w:r w:rsidR="00506BFD" w:rsidRPr="00A42700">
        <w:rPr>
          <w:b/>
          <w:color w:val="000000"/>
          <w:sz w:val="22"/>
          <w:szCs w:val="22"/>
        </w:rPr>
        <w:t>Участник</w:t>
      </w:r>
      <w:r w:rsidR="00506BFD" w:rsidRPr="00A42700">
        <w:rPr>
          <w:color w:val="000000"/>
          <w:sz w:val="22"/>
          <w:szCs w:val="22"/>
        </w:rPr>
        <w:t xml:space="preserve"> не вправе проводить работы, затрагивающие фасад </w:t>
      </w:r>
      <w:r w:rsidR="00506BFD" w:rsidRPr="00A42700">
        <w:rPr>
          <w:b/>
          <w:color w:val="000000"/>
          <w:sz w:val="22"/>
          <w:szCs w:val="22"/>
        </w:rPr>
        <w:t>Многоквартирного дома</w:t>
      </w:r>
      <w:r w:rsidR="00506BFD" w:rsidRPr="00A42700">
        <w:rPr>
          <w:color w:val="000000"/>
          <w:sz w:val="22"/>
          <w:szCs w:val="22"/>
        </w:rPr>
        <w:t xml:space="preserve"> и его элементы (включая установку снаружи здания любых устройств, кондиционеров, сооружений, остекление балконов/лоджий и т.п.). </w:t>
      </w:r>
      <w:r w:rsidR="00506BFD" w:rsidRPr="00A42700">
        <w:rPr>
          <w:b/>
          <w:color w:val="000000"/>
          <w:sz w:val="22"/>
          <w:szCs w:val="22"/>
        </w:rPr>
        <w:t>Участник</w:t>
      </w:r>
      <w:r w:rsidR="00506BFD" w:rsidRPr="00A42700">
        <w:rPr>
          <w:color w:val="000000"/>
          <w:sz w:val="22"/>
          <w:szCs w:val="22"/>
        </w:rPr>
        <w:t xml:space="preserve"> обязуется не производить каких-либо работы по перепланировке или переоборудованию </w:t>
      </w:r>
      <w:r w:rsidR="00506BFD" w:rsidRPr="00A42700">
        <w:rPr>
          <w:b/>
          <w:color w:val="000000"/>
          <w:sz w:val="22"/>
          <w:szCs w:val="22"/>
        </w:rPr>
        <w:t>Объекта</w:t>
      </w:r>
      <w:r w:rsidR="00506BFD" w:rsidRPr="00A42700">
        <w:rPr>
          <w:color w:val="000000"/>
          <w:sz w:val="22"/>
          <w:szCs w:val="22"/>
        </w:rPr>
        <w:t xml:space="preserve">. В случае нарушения предусмотренного данным пунктом обязательства, </w:t>
      </w:r>
      <w:r w:rsidR="00506BFD" w:rsidRPr="00A42700">
        <w:rPr>
          <w:b/>
          <w:bCs/>
          <w:color w:val="000000"/>
          <w:sz w:val="22"/>
          <w:szCs w:val="22"/>
        </w:rPr>
        <w:t>Застройщик</w:t>
      </w:r>
      <w:r w:rsidR="00506BFD" w:rsidRPr="00A42700">
        <w:rPr>
          <w:bCs/>
          <w:color w:val="000000"/>
          <w:sz w:val="22"/>
          <w:szCs w:val="22"/>
        </w:rPr>
        <w:t xml:space="preserve"> </w:t>
      </w:r>
      <w:r w:rsidR="00506BFD" w:rsidRPr="00A42700">
        <w:rPr>
          <w:color w:val="000000"/>
          <w:sz w:val="22"/>
          <w:szCs w:val="22"/>
        </w:rPr>
        <w:t xml:space="preserve">вправе потребовать от </w:t>
      </w:r>
      <w:r w:rsidR="00506BFD" w:rsidRPr="00A42700">
        <w:rPr>
          <w:b/>
          <w:bCs/>
          <w:color w:val="000000"/>
          <w:sz w:val="22"/>
          <w:szCs w:val="22"/>
        </w:rPr>
        <w:t>Участника</w:t>
      </w:r>
      <w:r w:rsidR="00506BFD" w:rsidRPr="00A42700">
        <w:rPr>
          <w:color w:val="000000"/>
          <w:sz w:val="22"/>
          <w:szCs w:val="22"/>
        </w:rPr>
        <w:t xml:space="preserve"> уплаты штрафа в размере 10% (Десять процентов) от </w:t>
      </w:r>
      <w:r w:rsidR="00506BFD" w:rsidRPr="00A42700">
        <w:rPr>
          <w:bCs/>
          <w:color w:val="000000"/>
          <w:sz w:val="22"/>
          <w:szCs w:val="22"/>
        </w:rPr>
        <w:t xml:space="preserve">стоимости </w:t>
      </w:r>
      <w:r w:rsidR="00506BFD" w:rsidRPr="00A42700">
        <w:rPr>
          <w:b/>
          <w:bCs/>
          <w:color w:val="000000"/>
          <w:sz w:val="22"/>
          <w:szCs w:val="22"/>
        </w:rPr>
        <w:t>Объекта</w:t>
      </w:r>
      <w:r w:rsidR="00506BFD" w:rsidRPr="00A42700">
        <w:rPr>
          <w:color w:val="000000"/>
          <w:sz w:val="22"/>
          <w:szCs w:val="22"/>
        </w:rPr>
        <w:t xml:space="preserve">, а также устранения нарушений силами </w:t>
      </w:r>
      <w:r w:rsidR="00506BFD" w:rsidRPr="00A42700">
        <w:rPr>
          <w:b/>
          <w:bCs/>
          <w:color w:val="000000"/>
          <w:sz w:val="22"/>
          <w:szCs w:val="22"/>
        </w:rPr>
        <w:t>Участника</w:t>
      </w:r>
      <w:r w:rsidR="00506BFD" w:rsidRPr="00A42700">
        <w:rPr>
          <w:color w:val="000000"/>
          <w:sz w:val="22"/>
          <w:szCs w:val="22"/>
        </w:rPr>
        <w:t xml:space="preserve"> или силами </w:t>
      </w:r>
      <w:r w:rsidR="00506BFD" w:rsidRPr="00A42700">
        <w:rPr>
          <w:b/>
          <w:color w:val="000000"/>
          <w:sz w:val="22"/>
          <w:szCs w:val="22"/>
        </w:rPr>
        <w:t>Застройщика</w:t>
      </w:r>
      <w:r w:rsidR="00506BFD" w:rsidRPr="00A42700">
        <w:rPr>
          <w:color w:val="000000"/>
          <w:sz w:val="22"/>
          <w:szCs w:val="22"/>
        </w:rPr>
        <w:t xml:space="preserve"> (с привлечением третьих лиц). В любом случае затраты по производству таких работ в полном объеме возлагаются на </w:t>
      </w:r>
      <w:r w:rsidR="00506BFD" w:rsidRPr="00A42700">
        <w:rPr>
          <w:b/>
          <w:bCs/>
          <w:color w:val="000000"/>
          <w:sz w:val="22"/>
          <w:szCs w:val="22"/>
        </w:rPr>
        <w:t>Участника</w:t>
      </w:r>
      <w:r w:rsidR="00506BFD" w:rsidRPr="00A42700">
        <w:rPr>
          <w:color w:val="000000"/>
          <w:sz w:val="22"/>
          <w:szCs w:val="22"/>
        </w:rPr>
        <w:t>.</w:t>
      </w:r>
    </w:p>
    <w:p w14:paraId="651871F7" w14:textId="49882AEC" w:rsidR="00506BFD" w:rsidRPr="00A42700" w:rsidRDefault="00506BFD" w:rsidP="004B1948">
      <w:pPr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В случае проведения перепланировки или переоборудования</w:t>
      </w:r>
      <w:r w:rsidR="00033E57" w:rsidRPr="00A42700">
        <w:rPr>
          <w:color w:val="000000"/>
          <w:sz w:val="22"/>
          <w:szCs w:val="22"/>
        </w:rPr>
        <w:t xml:space="preserve"> </w:t>
      </w:r>
      <w:r w:rsidR="00033E57" w:rsidRPr="00A42700">
        <w:rPr>
          <w:b/>
          <w:color w:val="000000"/>
          <w:sz w:val="22"/>
          <w:szCs w:val="22"/>
        </w:rPr>
        <w:t>Объекта</w:t>
      </w:r>
      <w:r w:rsidRPr="00A42700">
        <w:rPr>
          <w:b/>
          <w:color w:val="000000"/>
          <w:sz w:val="22"/>
          <w:szCs w:val="22"/>
        </w:rPr>
        <w:t xml:space="preserve"> Участнику</w:t>
      </w:r>
      <w:r w:rsidRPr="00A42700">
        <w:rPr>
          <w:color w:val="000000"/>
          <w:sz w:val="22"/>
          <w:szCs w:val="22"/>
        </w:rPr>
        <w:t xml:space="preserve"> может быть отказано в государственной регистрации права собственности на </w:t>
      </w:r>
      <w:r w:rsidRPr="00A42700">
        <w:rPr>
          <w:b/>
          <w:color w:val="000000"/>
          <w:sz w:val="22"/>
          <w:szCs w:val="22"/>
        </w:rPr>
        <w:t>Объект долевого строительства</w:t>
      </w:r>
      <w:r w:rsidRPr="00A42700">
        <w:rPr>
          <w:color w:val="000000"/>
          <w:sz w:val="22"/>
          <w:szCs w:val="22"/>
        </w:rPr>
        <w:t xml:space="preserve">. При этом, </w:t>
      </w:r>
      <w:r w:rsidRPr="00A42700">
        <w:rPr>
          <w:b/>
          <w:color w:val="000000"/>
          <w:sz w:val="22"/>
          <w:szCs w:val="22"/>
        </w:rPr>
        <w:t>Участник</w:t>
      </w:r>
      <w:r w:rsidRPr="00A42700">
        <w:rPr>
          <w:color w:val="000000"/>
          <w:sz w:val="22"/>
          <w:szCs w:val="22"/>
        </w:rPr>
        <w:t xml:space="preserve"> несет все затраты по приведению </w:t>
      </w:r>
      <w:r w:rsidRPr="00A42700">
        <w:rPr>
          <w:b/>
          <w:color w:val="000000"/>
          <w:sz w:val="22"/>
          <w:szCs w:val="22"/>
        </w:rPr>
        <w:t>Объекта долевого строительства</w:t>
      </w:r>
      <w:r w:rsidRPr="00A42700">
        <w:rPr>
          <w:color w:val="000000"/>
          <w:sz w:val="22"/>
          <w:szCs w:val="22"/>
        </w:rPr>
        <w:t xml:space="preserve"> в прежний вид, а также возмещает в полном объеме убытки, возникшие по этой причине у </w:t>
      </w:r>
      <w:r w:rsidRPr="00A42700">
        <w:rPr>
          <w:b/>
          <w:color w:val="000000"/>
          <w:sz w:val="22"/>
          <w:szCs w:val="22"/>
        </w:rPr>
        <w:t>Застройщика</w:t>
      </w:r>
      <w:r w:rsidRPr="00A42700">
        <w:rPr>
          <w:color w:val="000000"/>
          <w:sz w:val="22"/>
          <w:szCs w:val="22"/>
        </w:rPr>
        <w:t xml:space="preserve">, кроме того уплачивает </w:t>
      </w:r>
      <w:r w:rsidRPr="00A42700">
        <w:rPr>
          <w:b/>
          <w:color w:val="000000"/>
          <w:sz w:val="22"/>
          <w:szCs w:val="22"/>
        </w:rPr>
        <w:t>Застройщику</w:t>
      </w:r>
      <w:r w:rsidRPr="00A42700">
        <w:rPr>
          <w:color w:val="000000"/>
          <w:sz w:val="22"/>
          <w:szCs w:val="22"/>
        </w:rPr>
        <w:t xml:space="preserve"> штрафы, пени, предусмотренные Законом № 214-ФЗ и настоящим </w:t>
      </w:r>
      <w:r w:rsidRPr="00A42700">
        <w:rPr>
          <w:b/>
          <w:color w:val="000000"/>
          <w:sz w:val="22"/>
          <w:szCs w:val="22"/>
        </w:rPr>
        <w:t>Договором</w:t>
      </w:r>
      <w:r w:rsidRPr="00A42700">
        <w:rPr>
          <w:color w:val="000000"/>
          <w:sz w:val="22"/>
          <w:szCs w:val="22"/>
        </w:rPr>
        <w:t>.</w:t>
      </w:r>
    </w:p>
    <w:p w14:paraId="75D90996" w14:textId="77777777" w:rsidR="00506BFD" w:rsidRPr="00A42700" w:rsidRDefault="00506BFD" w:rsidP="004B1948">
      <w:pPr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Убытки, штрафы, пени возмещаются </w:t>
      </w:r>
      <w:r w:rsidRPr="00A42700">
        <w:rPr>
          <w:b/>
          <w:color w:val="000000"/>
          <w:sz w:val="22"/>
          <w:szCs w:val="22"/>
        </w:rPr>
        <w:t>Участником</w:t>
      </w:r>
      <w:r w:rsidRPr="00A42700">
        <w:rPr>
          <w:color w:val="000000"/>
          <w:sz w:val="22"/>
          <w:szCs w:val="22"/>
        </w:rPr>
        <w:t xml:space="preserve"> в полном объеме в сроки, указанные </w:t>
      </w:r>
      <w:r w:rsidRPr="00A42700">
        <w:rPr>
          <w:b/>
          <w:color w:val="000000"/>
          <w:sz w:val="22"/>
          <w:szCs w:val="22"/>
        </w:rPr>
        <w:t>Застройщиком</w:t>
      </w:r>
      <w:r w:rsidRPr="00A42700">
        <w:rPr>
          <w:color w:val="000000"/>
          <w:sz w:val="22"/>
          <w:szCs w:val="22"/>
        </w:rPr>
        <w:t xml:space="preserve"> в соответствующей претензии.</w:t>
      </w:r>
    </w:p>
    <w:p w14:paraId="2251BF2C" w14:textId="341F5A3C" w:rsidR="00506BFD" w:rsidRPr="00A42700" w:rsidRDefault="00DF01BC" w:rsidP="004B1948">
      <w:pPr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8</w:t>
      </w:r>
      <w:r w:rsidR="00506BFD" w:rsidRPr="00A42700">
        <w:rPr>
          <w:color w:val="000000"/>
          <w:sz w:val="22"/>
          <w:szCs w:val="22"/>
        </w:rPr>
        <w:t xml:space="preserve">.3.4.  В течение 10 (Десяти) рабочих дней после получения сообщения от </w:t>
      </w:r>
      <w:r w:rsidR="00506BFD" w:rsidRPr="00A42700">
        <w:rPr>
          <w:b/>
          <w:color w:val="000000"/>
          <w:sz w:val="22"/>
          <w:szCs w:val="22"/>
        </w:rPr>
        <w:t>Застройщика</w:t>
      </w:r>
      <w:r w:rsidR="00506BFD" w:rsidRPr="00A42700">
        <w:rPr>
          <w:color w:val="000000"/>
          <w:sz w:val="22"/>
          <w:szCs w:val="22"/>
        </w:rPr>
        <w:t xml:space="preserve"> о готовности </w:t>
      </w:r>
      <w:r w:rsidR="00506BFD" w:rsidRPr="00A42700">
        <w:rPr>
          <w:b/>
          <w:color w:val="000000"/>
          <w:sz w:val="22"/>
          <w:szCs w:val="22"/>
        </w:rPr>
        <w:t>Объекта</w:t>
      </w:r>
      <w:r w:rsidR="00506BFD" w:rsidRPr="00A42700">
        <w:rPr>
          <w:color w:val="000000"/>
          <w:sz w:val="22"/>
          <w:szCs w:val="22"/>
        </w:rPr>
        <w:t xml:space="preserve"> к передаче</w:t>
      </w:r>
      <w:r w:rsidR="00033E57" w:rsidRPr="00A42700">
        <w:rPr>
          <w:color w:val="000000"/>
          <w:sz w:val="22"/>
          <w:szCs w:val="22"/>
        </w:rPr>
        <w:t xml:space="preserve"> явиться</w:t>
      </w:r>
      <w:r w:rsidR="00666955" w:rsidRPr="00A42700">
        <w:rPr>
          <w:color w:val="000000"/>
          <w:sz w:val="22"/>
          <w:szCs w:val="22"/>
        </w:rPr>
        <w:t xml:space="preserve"> для приемки </w:t>
      </w:r>
      <w:r w:rsidR="00666955" w:rsidRPr="00A42700">
        <w:rPr>
          <w:b/>
          <w:color w:val="000000"/>
          <w:sz w:val="22"/>
          <w:szCs w:val="22"/>
        </w:rPr>
        <w:t>Объекта</w:t>
      </w:r>
      <w:r w:rsidR="00506BFD" w:rsidRPr="00A42700">
        <w:rPr>
          <w:color w:val="000000"/>
          <w:sz w:val="22"/>
          <w:szCs w:val="22"/>
        </w:rPr>
        <w:t xml:space="preserve"> лично или через доверенное лицо, полномочия которого должны быть подтверждены нотариально удостоверенной доверенностью:</w:t>
      </w:r>
    </w:p>
    <w:p w14:paraId="351FC23E" w14:textId="3EC6F68A" w:rsidR="00506BFD" w:rsidRPr="00A42700" w:rsidRDefault="00506BFD" w:rsidP="00396D8E">
      <w:pPr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- в случае наличия оснований для доплаты в соответствии с п  </w:t>
      </w:r>
      <w:r w:rsidR="00EB3507" w:rsidRPr="00A42700">
        <w:rPr>
          <w:color w:val="000000"/>
          <w:sz w:val="22"/>
          <w:szCs w:val="22"/>
        </w:rPr>
        <w:t>4.</w:t>
      </w:r>
      <w:r w:rsidR="002B0860" w:rsidRPr="00A42700">
        <w:rPr>
          <w:color w:val="000000"/>
          <w:sz w:val="22"/>
          <w:szCs w:val="22"/>
        </w:rPr>
        <w:t>5</w:t>
      </w:r>
      <w:r w:rsidRPr="00A42700">
        <w:rPr>
          <w:color w:val="000000"/>
          <w:sz w:val="22"/>
          <w:szCs w:val="22"/>
        </w:rPr>
        <w:t xml:space="preserve">. </w:t>
      </w:r>
      <w:r w:rsidRPr="00A42700">
        <w:rPr>
          <w:b/>
          <w:color w:val="000000"/>
          <w:sz w:val="22"/>
          <w:szCs w:val="22"/>
        </w:rPr>
        <w:t>Договора</w:t>
      </w:r>
      <w:r w:rsidRPr="00A42700">
        <w:rPr>
          <w:color w:val="000000"/>
          <w:sz w:val="22"/>
          <w:szCs w:val="22"/>
        </w:rPr>
        <w:t>, внести соответствующие денежные средства;</w:t>
      </w:r>
    </w:p>
    <w:p w14:paraId="1E6B9466" w14:textId="3268FD46" w:rsidR="00506BFD" w:rsidRPr="00A42700" w:rsidRDefault="00506BFD" w:rsidP="00396D8E">
      <w:pPr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- внести денежные средства в соответствии с п.</w:t>
      </w:r>
      <w:r w:rsidR="00EB3507" w:rsidRPr="00A42700">
        <w:rPr>
          <w:color w:val="000000"/>
          <w:sz w:val="22"/>
          <w:szCs w:val="22"/>
        </w:rPr>
        <w:t>8.3.8</w:t>
      </w:r>
      <w:r w:rsidRPr="00A42700">
        <w:rPr>
          <w:color w:val="000000"/>
          <w:sz w:val="22"/>
          <w:szCs w:val="22"/>
        </w:rPr>
        <w:t xml:space="preserve"> настоящего </w:t>
      </w:r>
      <w:r w:rsidRPr="00A42700">
        <w:rPr>
          <w:b/>
          <w:color w:val="000000"/>
          <w:sz w:val="22"/>
          <w:szCs w:val="22"/>
        </w:rPr>
        <w:t>Договора</w:t>
      </w:r>
      <w:r w:rsidRPr="00A42700">
        <w:rPr>
          <w:color w:val="000000"/>
          <w:sz w:val="22"/>
          <w:szCs w:val="22"/>
        </w:rPr>
        <w:t>.</w:t>
      </w:r>
    </w:p>
    <w:p w14:paraId="2E015073" w14:textId="4E1141E4" w:rsidR="00506BFD" w:rsidRPr="00A42700" w:rsidRDefault="00506BFD" w:rsidP="004B1948">
      <w:pPr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После выполнения данных обязанностей </w:t>
      </w:r>
      <w:r w:rsidRPr="00A42700">
        <w:rPr>
          <w:b/>
          <w:color w:val="000000"/>
          <w:sz w:val="22"/>
          <w:szCs w:val="22"/>
        </w:rPr>
        <w:t>Застройщик</w:t>
      </w:r>
      <w:r w:rsidRPr="00A42700">
        <w:rPr>
          <w:color w:val="000000"/>
          <w:sz w:val="22"/>
          <w:szCs w:val="22"/>
        </w:rPr>
        <w:t xml:space="preserve"> и </w:t>
      </w:r>
      <w:r w:rsidRPr="00A42700">
        <w:rPr>
          <w:b/>
          <w:color w:val="000000"/>
          <w:sz w:val="22"/>
          <w:szCs w:val="22"/>
        </w:rPr>
        <w:t>Участник</w:t>
      </w:r>
      <w:r w:rsidRPr="00A42700">
        <w:rPr>
          <w:color w:val="000000"/>
          <w:sz w:val="22"/>
          <w:szCs w:val="22"/>
        </w:rPr>
        <w:t xml:space="preserve"> подписывают Акт приема-передачи </w:t>
      </w:r>
      <w:r w:rsidRPr="00A42700">
        <w:rPr>
          <w:b/>
          <w:color w:val="000000"/>
          <w:sz w:val="22"/>
          <w:szCs w:val="22"/>
        </w:rPr>
        <w:t>Объекта</w:t>
      </w:r>
      <w:r w:rsidRPr="00A42700">
        <w:rPr>
          <w:color w:val="000000"/>
          <w:sz w:val="22"/>
          <w:szCs w:val="22"/>
        </w:rPr>
        <w:t xml:space="preserve">. </w:t>
      </w:r>
    </w:p>
    <w:p w14:paraId="03781F8D" w14:textId="6C8947C8" w:rsidR="00506BFD" w:rsidRPr="00A42700" w:rsidRDefault="00DF01BC" w:rsidP="00E13FD6">
      <w:pPr>
        <w:ind w:firstLine="567"/>
        <w:jc w:val="both"/>
        <w:rPr>
          <w:bCs/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8</w:t>
      </w:r>
      <w:r w:rsidR="00506BFD" w:rsidRPr="00A42700">
        <w:rPr>
          <w:color w:val="000000"/>
          <w:sz w:val="22"/>
          <w:szCs w:val="22"/>
        </w:rPr>
        <w:t>.3.</w:t>
      </w:r>
      <w:r w:rsidRPr="00A42700">
        <w:rPr>
          <w:color w:val="000000"/>
          <w:sz w:val="22"/>
          <w:szCs w:val="22"/>
        </w:rPr>
        <w:t>5</w:t>
      </w:r>
      <w:r w:rsidR="00506BFD" w:rsidRPr="00A42700">
        <w:rPr>
          <w:color w:val="000000"/>
          <w:sz w:val="22"/>
          <w:szCs w:val="22"/>
        </w:rPr>
        <w:t xml:space="preserve">. </w:t>
      </w:r>
      <w:r w:rsidR="00506BFD" w:rsidRPr="00A42700">
        <w:rPr>
          <w:b/>
          <w:color w:val="000000"/>
          <w:sz w:val="22"/>
          <w:szCs w:val="22"/>
        </w:rPr>
        <w:t>Участник</w:t>
      </w:r>
      <w:r w:rsidR="00506BFD" w:rsidRPr="00A42700">
        <w:rPr>
          <w:color w:val="000000"/>
          <w:sz w:val="22"/>
          <w:szCs w:val="22"/>
        </w:rPr>
        <w:t xml:space="preserve"> обязуется самостоятельно нести все расходы по эксплуатации передаваемого </w:t>
      </w:r>
      <w:r w:rsidR="00506BFD" w:rsidRPr="00A42700">
        <w:rPr>
          <w:b/>
          <w:bCs/>
          <w:color w:val="000000"/>
          <w:sz w:val="22"/>
          <w:szCs w:val="22"/>
        </w:rPr>
        <w:t>Объекта</w:t>
      </w:r>
      <w:r w:rsidR="00506BFD" w:rsidRPr="00A42700">
        <w:rPr>
          <w:bCs/>
          <w:color w:val="000000"/>
          <w:sz w:val="22"/>
          <w:szCs w:val="22"/>
        </w:rPr>
        <w:t xml:space="preserve"> и доли в общем имуществе </w:t>
      </w:r>
      <w:r w:rsidR="00506BFD" w:rsidRPr="00A42700">
        <w:rPr>
          <w:b/>
          <w:bCs/>
          <w:color w:val="000000"/>
          <w:sz w:val="22"/>
          <w:szCs w:val="22"/>
        </w:rPr>
        <w:t>Многоквартирного дома</w:t>
      </w:r>
      <w:r w:rsidR="00506BFD" w:rsidRPr="00A42700">
        <w:rPr>
          <w:bCs/>
          <w:color w:val="000000"/>
          <w:sz w:val="22"/>
          <w:szCs w:val="22"/>
        </w:rPr>
        <w:t xml:space="preserve"> (оплата содержания и ремонта Многоквартирного дома, оплата коммунальных услуг, содержания придомовой территории и иные расходы, предусмотренные действующим законодательством). Обязанность нести указанные расходы наступает для Участника с момента приемки-передачи </w:t>
      </w:r>
      <w:r w:rsidR="00506BFD" w:rsidRPr="00A42700">
        <w:rPr>
          <w:b/>
          <w:bCs/>
          <w:color w:val="000000"/>
          <w:sz w:val="22"/>
          <w:szCs w:val="22"/>
        </w:rPr>
        <w:t>Объекта</w:t>
      </w:r>
      <w:r w:rsidR="00506BFD" w:rsidRPr="00A42700">
        <w:rPr>
          <w:bCs/>
          <w:color w:val="000000"/>
          <w:sz w:val="22"/>
          <w:szCs w:val="22"/>
        </w:rPr>
        <w:t xml:space="preserve"> согласно Акта приема-передачи.</w:t>
      </w:r>
    </w:p>
    <w:p w14:paraId="325F1A8C" w14:textId="4EDB96CA" w:rsidR="00506BFD" w:rsidRPr="00A42700" w:rsidRDefault="00DF01BC" w:rsidP="002A05AF">
      <w:pPr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8</w:t>
      </w:r>
      <w:r w:rsidR="00506BFD" w:rsidRPr="00A42700">
        <w:rPr>
          <w:color w:val="000000"/>
          <w:sz w:val="22"/>
          <w:szCs w:val="22"/>
        </w:rPr>
        <w:t>.3.</w:t>
      </w:r>
      <w:r w:rsidRPr="00A42700">
        <w:rPr>
          <w:color w:val="000000"/>
          <w:sz w:val="22"/>
          <w:szCs w:val="22"/>
        </w:rPr>
        <w:t>6</w:t>
      </w:r>
      <w:r w:rsidR="00506BFD" w:rsidRPr="00A42700">
        <w:rPr>
          <w:color w:val="000000"/>
          <w:sz w:val="22"/>
          <w:szCs w:val="22"/>
        </w:rPr>
        <w:t>.</w:t>
      </w:r>
      <w:r w:rsidR="00506BFD" w:rsidRPr="00A42700">
        <w:rPr>
          <w:b/>
          <w:color w:val="000000"/>
          <w:sz w:val="22"/>
          <w:szCs w:val="22"/>
        </w:rPr>
        <w:t>Участник</w:t>
      </w:r>
      <w:r w:rsidR="00506BFD" w:rsidRPr="00A42700">
        <w:rPr>
          <w:color w:val="000000"/>
          <w:sz w:val="22"/>
          <w:szCs w:val="22"/>
        </w:rPr>
        <w:t xml:space="preserve"> несет риск случайной гибели и/или случайного повреждения </w:t>
      </w:r>
      <w:r w:rsidR="00506BFD" w:rsidRPr="00A42700">
        <w:rPr>
          <w:b/>
          <w:color w:val="000000"/>
          <w:sz w:val="22"/>
          <w:szCs w:val="22"/>
        </w:rPr>
        <w:t>Объекта</w:t>
      </w:r>
      <w:r w:rsidR="00506BFD" w:rsidRPr="00A42700">
        <w:rPr>
          <w:color w:val="000000"/>
          <w:sz w:val="22"/>
          <w:szCs w:val="22"/>
        </w:rPr>
        <w:t xml:space="preserve">, все риски по возмещению третьим лицам убытков, причиненных в результате ремонта или эксплуатации </w:t>
      </w:r>
      <w:r w:rsidR="00506BFD" w:rsidRPr="00A42700">
        <w:rPr>
          <w:b/>
          <w:color w:val="000000"/>
          <w:sz w:val="22"/>
          <w:szCs w:val="22"/>
        </w:rPr>
        <w:t>Объекта</w:t>
      </w:r>
      <w:r w:rsidR="00506BFD" w:rsidRPr="00A42700">
        <w:rPr>
          <w:color w:val="000000"/>
          <w:sz w:val="22"/>
          <w:szCs w:val="22"/>
        </w:rPr>
        <w:t xml:space="preserve">, с момента подписания Акта приема-передачи </w:t>
      </w:r>
      <w:r w:rsidR="00506BFD" w:rsidRPr="00A42700">
        <w:rPr>
          <w:b/>
          <w:color w:val="000000"/>
          <w:sz w:val="22"/>
          <w:szCs w:val="22"/>
        </w:rPr>
        <w:t>Объекта</w:t>
      </w:r>
      <w:r w:rsidR="00506BFD" w:rsidRPr="00A42700">
        <w:rPr>
          <w:color w:val="000000"/>
          <w:sz w:val="22"/>
          <w:szCs w:val="22"/>
        </w:rPr>
        <w:t xml:space="preserve"> или иного документа о передаче </w:t>
      </w:r>
      <w:r w:rsidR="00506BFD" w:rsidRPr="00A42700">
        <w:rPr>
          <w:b/>
          <w:color w:val="000000"/>
          <w:sz w:val="22"/>
          <w:szCs w:val="22"/>
        </w:rPr>
        <w:t>Объекта</w:t>
      </w:r>
      <w:r w:rsidR="00506BFD" w:rsidRPr="00A42700">
        <w:rPr>
          <w:color w:val="000000"/>
          <w:sz w:val="22"/>
          <w:szCs w:val="22"/>
        </w:rPr>
        <w:t>.</w:t>
      </w:r>
    </w:p>
    <w:p w14:paraId="058A3ACA" w14:textId="3671A2A3" w:rsidR="00506BFD" w:rsidRPr="00A42700" w:rsidRDefault="00DF01BC" w:rsidP="005878F2">
      <w:pPr>
        <w:ind w:firstLine="567"/>
        <w:jc w:val="both"/>
        <w:rPr>
          <w:bCs/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8</w:t>
      </w:r>
      <w:r w:rsidR="00506BFD" w:rsidRPr="00A42700">
        <w:rPr>
          <w:color w:val="000000"/>
          <w:sz w:val="22"/>
          <w:szCs w:val="22"/>
        </w:rPr>
        <w:t>.3.</w:t>
      </w:r>
      <w:r w:rsidRPr="00A42700">
        <w:rPr>
          <w:color w:val="000000"/>
          <w:sz w:val="22"/>
          <w:szCs w:val="22"/>
        </w:rPr>
        <w:t>7</w:t>
      </w:r>
      <w:r w:rsidR="00506BFD" w:rsidRPr="00A42700">
        <w:rPr>
          <w:color w:val="000000"/>
          <w:sz w:val="22"/>
          <w:szCs w:val="22"/>
        </w:rPr>
        <w:t>.</w:t>
      </w:r>
      <w:r w:rsidR="00506BFD" w:rsidRPr="00A42700">
        <w:rPr>
          <w:bCs/>
          <w:color w:val="000000"/>
          <w:sz w:val="22"/>
          <w:szCs w:val="22"/>
        </w:rPr>
        <w:t xml:space="preserve"> </w:t>
      </w:r>
      <w:r w:rsidR="00506BFD" w:rsidRPr="00A42700">
        <w:rPr>
          <w:b/>
          <w:bCs/>
          <w:color w:val="000000"/>
          <w:sz w:val="22"/>
          <w:szCs w:val="22"/>
        </w:rPr>
        <w:t>Участник</w:t>
      </w:r>
      <w:r w:rsidR="00506BFD" w:rsidRPr="00A42700">
        <w:rPr>
          <w:bCs/>
          <w:color w:val="000000"/>
          <w:sz w:val="22"/>
          <w:szCs w:val="22"/>
        </w:rPr>
        <w:t xml:space="preserve"> извещен и согласен, что после ввода в эксплуатацию </w:t>
      </w:r>
      <w:r w:rsidR="00506BFD" w:rsidRPr="00A42700">
        <w:rPr>
          <w:b/>
          <w:bCs/>
          <w:color w:val="000000"/>
          <w:sz w:val="22"/>
          <w:szCs w:val="22"/>
        </w:rPr>
        <w:t>Многоквартирный дом</w:t>
      </w:r>
      <w:r w:rsidR="00506BFD" w:rsidRPr="00A42700">
        <w:rPr>
          <w:bCs/>
          <w:color w:val="000000"/>
          <w:sz w:val="22"/>
          <w:szCs w:val="22"/>
        </w:rPr>
        <w:t xml:space="preserve"> эксплуатируется организацией, осуществляющей функции управления жилым фондом, определяемой </w:t>
      </w:r>
      <w:r w:rsidR="00506BFD" w:rsidRPr="00A42700">
        <w:rPr>
          <w:b/>
          <w:bCs/>
          <w:color w:val="000000"/>
          <w:sz w:val="22"/>
          <w:szCs w:val="22"/>
        </w:rPr>
        <w:t>Застройщиком</w:t>
      </w:r>
      <w:r w:rsidR="00506BFD" w:rsidRPr="00A42700">
        <w:rPr>
          <w:bCs/>
          <w:color w:val="000000"/>
          <w:sz w:val="22"/>
          <w:szCs w:val="22"/>
        </w:rPr>
        <w:t xml:space="preserve"> при вводе </w:t>
      </w:r>
      <w:r w:rsidR="00506BFD" w:rsidRPr="00A42700">
        <w:rPr>
          <w:b/>
          <w:bCs/>
          <w:color w:val="000000"/>
          <w:sz w:val="22"/>
          <w:szCs w:val="22"/>
        </w:rPr>
        <w:t>Многоквартирного дома</w:t>
      </w:r>
      <w:r w:rsidR="00506BFD" w:rsidRPr="00A42700">
        <w:rPr>
          <w:bCs/>
          <w:color w:val="000000"/>
          <w:sz w:val="22"/>
          <w:szCs w:val="22"/>
        </w:rPr>
        <w:t xml:space="preserve"> в эксплуатацию, до даты определения (выбора) управляющей компании и/или до изменения способа управления </w:t>
      </w:r>
      <w:r w:rsidR="00506BFD" w:rsidRPr="00A42700">
        <w:rPr>
          <w:b/>
          <w:bCs/>
          <w:color w:val="000000"/>
          <w:sz w:val="22"/>
          <w:szCs w:val="22"/>
        </w:rPr>
        <w:t>Многоквартирным домом</w:t>
      </w:r>
      <w:r w:rsidR="00506BFD" w:rsidRPr="00A42700">
        <w:rPr>
          <w:bCs/>
          <w:color w:val="000000"/>
          <w:sz w:val="22"/>
          <w:szCs w:val="22"/>
        </w:rPr>
        <w:t xml:space="preserve"> собственниками в порядке, установленном действующим законодательством Российской Федерации. </w:t>
      </w:r>
      <w:r w:rsidR="00506BFD" w:rsidRPr="00A42700">
        <w:rPr>
          <w:b/>
          <w:bCs/>
          <w:color w:val="000000"/>
          <w:sz w:val="22"/>
          <w:szCs w:val="22"/>
        </w:rPr>
        <w:t>Участник</w:t>
      </w:r>
      <w:r w:rsidR="00506BFD" w:rsidRPr="00A42700">
        <w:rPr>
          <w:bCs/>
          <w:color w:val="000000"/>
          <w:sz w:val="22"/>
          <w:szCs w:val="22"/>
        </w:rPr>
        <w:t xml:space="preserve"> обязан заключить договор с указанной </w:t>
      </w:r>
      <w:r w:rsidR="00506BFD" w:rsidRPr="00A42700">
        <w:rPr>
          <w:b/>
          <w:bCs/>
          <w:color w:val="000000"/>
          <w:sz w:val="22"/>
          <w:szCs w:val="22"/>
        </w:rPr>
        <w:t>Застройщиком</w:t>
      </w:r>
      <w:r w:rsidR="00506BFD" w:rsidRPr="00A42700">
        <w:rPr>
          <w:bCs/>
          <w:color w:val="000000"/>
          <w:sz w:val="22"/>
          <w:szCs w:val="22"/>
        </w:rPr>
        <w:t xml:space="preserve"> управляющей компанией одновременно с подписанием Акта приема-передачи </w:t>
      </w:r>
      <w:r w:rsidR="00506BFD" w:rsidRPr="00A42700">
        <w:rPr>
          <w:b/>
          <w:bCs/>
          <w:color w:val="000000"/>
          <w:sz w:val="22"/>
          <w:szCs w:val="22"/>
        </w:rPr>
        <w:t>Объекта</w:t>
      </w:r>
      <w:r w:rsidR="00506BFD" w:rsidRPr="00A42700">
        <w:rPr>
          <w:bCs/>
          <w:color w:val="000000"/>
          <w:sz w:val="22"/>
          <w:szCs w:val="22"/>
        </w:rPr>
        <w:t xml:space="preserve"> и перечислить на счет управляющей компании денежные средства (аванс) в размере не менее чем за шесть месяцев вперед на оплату расходов по техническому обслуживанию </w:t>
      </w:r>
      <w:r w:rsidR="00506BFD" w:rsidRPr="00A42700">
        <w:rPr>
          <w:b/>
          <w:bCs/>
          <w:color w:val="000000"/>
          <w:sz w:val="22"/>
          <w:szCs w:val="22"/>
        </w:rPr>
        <w:t>Многоквартирного дома</w:t>
      </w:r>
      <w:r w:rsidR="00506BFD" w:rsidRPr="00A42700">
        <w:rPr>
          <w:bCs/>
          <w:color w:val="000000"/>
          <w:sz w:val="22"/>
          <w:szCs w:val="22"/>
        </w:rPr>
        <w:t>, если иное не предусмотрено условиями договора с управляющей компанией.</w:t>
      </w:r>
    </w:p>
    <w:p w14:paraId="22FE0744" w14:textId="05D37240" w:rsidR="00506BFD" w:rsidRPr="00A42700" w:rsidRDefault="00DF01BC" w:rsidP="005878F2">
      <w:pPr>
        <w:ind w:firstLine="567"/>
        <w:jc w:val="both"/>
        <w:rPr>
          <w:color w:val="000000"/>
          <w:spacing w:val="-5"/>
          <w:sz w:val="22"/>
          <w:szCs w:val="22"/>
        </w:rPr>
      </w:pPr>
      <w:r w:rsidRPr="00A42700">
        <w:rPr>
          <w:bCs/>
          <w:color w:val="000000"/>
          <w:sz w:val="22"/>
          <w:szCs w:val="22"/>
        </w:rPr>
        <w:t>8</w:t>
      </w:r>
      <w:r w:rsidR="00506BFD" w:rsidRPr="00A42700">
        <w:rPr>
          <w:bCs/>
          <w:color w:val="000000"/>
          <w:sz w:val="22"/>
          <w:szCs w:val="22"/>
        </w:rPr>
        <w:t>.3.</w:t>
      </w:r>
      <w:r w:rsidRPr="00A42700">
        <w:rPr>
          <w:bCs/>
          <w:color w:val="000000"/>
          <w:sz w:val="22"/>
          <w:szCs w:val="22"/>
        </w:rPr>
        <w:t>8</w:t>
      </w:r>
      <w:r w:rsidR="00506BFD" w:rsidRPr="00A42700">
        <w:rPr>
          <w:bCs/>
          <w:color w:val="000000"/>
          <w:sz w:val="22"/>
          <w:szCs w:val="22"/>
        </w:rPr>
        <w:t>.</w:t>
      </w:r>
      <w:r w:rsidR="00506BFD" w:rsidRPr="00A42700">
        <w:rPr>
          <w:b/>
          <w:color w:val="000000"/>
          <w:spacing w:val="1"/>
          <w:sz w:val="22"/>
          <w:szCs w:val="22"/>
        </w:rPr>
        <w:t>Участник</w:t>
      </w:r>
      <w:r w:rsidR="00506BFD" w:rsidRPr="00A42700">
        <w:rPr>
          <w:color w:val="000000"/>
          <w:spacing w:val="1"/>
          <w:sz w:val="22"/>
          <w:szCs w:val="22"/>
        </w:rPr>
        <w:t xml:space="preserve"> компенсирует </w:t>
      </w:r>
      <w:r w:rsidR="00506BFD" w:rsidRPr="00A42700">
        <w:rPr>
          <w:b/>
          <w:color w:val="000000"/>
          <w:spacing w:val="1"/>
          <w:sz w:val="22"/>
          <w:szCs w:val="22"/>
        </w:rPr>
        <w:t>Застройщику</w:t>
      </w:r>
      <w:r w:rsidR="00506BFD" w:rsidRPr="00A42700">
        <w:rPr>
          <w:color w:val="000000"/>
          <w:spacing w:val="1"/>
          <w:sz w:val="22"/>
          <w:szCs w:val="22"/>
        </w:rPr>
        <w:t xml:space="preserve">   расходы по содержанию </w:t>
      </w:r>
      <w:r w:rsidR="00506BFD" w:rsidRPr="00A42700">
        <w:rPr>
          <w:b/>
          <w:color w:val="000000"/>
          <w:spacing w:val="1"/>
          <w:sz w:val="22"/>
          <w:szCs w:val="22"/>
        </w:rPr>
        <w:t>Многоквартирного дома</w:t>
      </w:r>
      <w:r w:rsidR="00506BFD" w:rsidRPr="00A42700">
        <w:rPr>
          <w:color w:val="000000"/>
          <w:spacing w:val="1"/>
          <w:sz w:val="22"/>
          <w:szCs w:val="22"/>
        </w:rPr>
        <w:t xml:space="preserve"> в </w:t>
      </w:r>
      <w:r w:rsidR="00506BFD" w:rsidRPr="00A42700">
        <w:rPr>
          <w:color w:val="000000"/>
          <w:spacing w:val="-1"/>
          <w:sz w:val="22"/>
          <w:szCs w:val="22"/>
        </w:rPr>
        <w:t xml:space="preserve">части, пропорциональной </w:t>
      </w:r>
      <w:r w:rsidR="009547F0" w:rsidRPr="00A42700">
        <w:rPr>
          <w:b/>
          <w:color w:val="000000"/>
          <w:spacing w:val="-1"/>
          <w:sz w:val="22"/>
          <w:szCs w:val="22"/>
        </w:rPr>
        <w:t xml:space="preserve">Общей </w:t>
      </w:r>
      <w:r w:rsidR="00506BFD" w:rsidRPr="00A42700">
        <w:rPr>
          <w:b/>
          <w:color w:val="000000"/>
          <w:spacing w:val="-1"/>
          <w:sz w:val="22"/>
          <w:szCs w:val="22"/>
        </w:rPr>
        <w:t>площади</w:t>
      </w:r>
      <w:r w:rsidR="00506BFD" w:rsidRPr="00A42700">
        <w:rPr>
          <w:color w:val="000000"/>
          <w:spacing w:val="-1"/>
          <w:sz w:val="22"/>
          <w:szCs w:val="22"/>
        </w:rPr>
        <w:t xml:space="preserve"> </w:t>
      </w:r>
      <w:r w:rsidR="00506BFD" w:rsidRPr="00A42700">
        <w:rPr>
          <w:b/>
          <w:color w:val="000000"/>
          <w:spacing w:val="-1"/>
          <w:sz w:val="22"/>
          <w:szCs w:val="22"/>
        </w:rPr>
        <w:t>Объекта</w:t>
      </w:r>
      <w:r w:rsidR="00506BFD" w:rsidRPr="00A42700">
        <w:rPr>
          <w:color w:val="000000"/>
          <w:spacing w:val="-1"/>
          <w:sz w:val="22"/>
          <w:szCs w:val="22"/>
        </w:rPr>
        <w:t xml:space="preserve">, начиная с даты  выдачи </w:t>
      </w:r>
      <w:r w:rsidR="00506BFD" w:rsidRPr="00A42700">
        <w:rPr>
          <w:color w:val="000000"/>
          <w:spacing w:val="-5"/>
          <w:sz w:val="22"/>
          <w:szCs w:val="22"/>
        </w:rPr>
        <w:t xml:space="preserve">распорядительного документа о вводе в эксплуатацию </w:t>
      </w:r>
      <w:r w:rsidR="00506BFD" w:rsidRPr="00A42700">
        <w:rPr>
          <w:b/>
          <w:color w:val="000000"/>
          <w:spacing w:val="-5"/>
          <w:sz w:val="22"/>
          <w:szCs w:val="22"/>
        </w:rPr>
        <w:t>Многоквартирного дома</w:t>
      </w:r>
      <w:r w:rsidR="00506BFD" w:rsidRPr="00A42700">
        <w:rPr>
          <w:color w:val="000000"/>
          <w:spacing w:val="-5"/>
          <w:sz w:val="22"/>
          <w:szCs w:val="22"/>
        </w:rPr>
        <w:t xml:space="preserve">. К расходам по содержанию дома относятся,  </w:t>
      </w:r>
      <w:r w:rsidR="00506BFD" w:rsidRPr="00A42700">
        <w:rPr>
          <w:bCs/>
          <w:color w:val="000000"/>
          <w:sz w:val="22"/>
          <w:szCs w:val="22"/>
        </w:rPr>
        <w:t xml:space="preserve">включая, но не ограничиваясь затратами: на оплату расходов, связанных с управлением </w:t>
      </w:r>
      <w:r w:rsidR="00506BFD" w:rsidRPr="00A42700">
        <w:rPr>
          <w:b/>
          <w:bCs/>
          <w:color w:val="000000"/>
          <w:sz w:val="22"/>
          <w:szCs w:val="22"/>
        </w:rPr>
        <w:t>Многоквартирным домом</w:t>
      </w:r>
      <w:r w:rsidR="00506BFD" w:rsidRPr="00A42700">
        <w:rPr>
          <w:bCs/>
          <w:color w:val="000000"/>
          <w:sz w:val="22"/>
          <w:szCs w:val="22"/>
        </w:rPr>
        <w:t xml:space="preserve">, содержанием, и обеспечением сохранности общего имущества в нем; на оплату за холодное, горячее водоснабжение, водоотведение, отопление и электроснабжение </w:t>
      </w:r>
      <w:r w:rsidR="00506BFD" w:rsidRPr="00A42700">
        <w:rPr>
          <w:b/>
          <w:bCs/>
          <w:color w:val="000000"/>
          <w:sz w:val="22"/>
          <w:szCs w:val="22"/>
        </w:rPr>
        <w:t>Объекта</w:t>
      </w:r>
      <w:r w:rsidR="00506BFD" w:rsidRPr="00A42700">
        <w:rPr>
          <w:bCs/>
          <w:color w:val="000000"/>
          <w:sz w:val="22"/>
          <w:szCs w:val="22"/>
        </w:rPr>
        <w:t xml:space="preserve">; расходов по охране дома, по вывозу строительного мусора; иные услуги, связанные с содержанием </w:t>
      </w:r>
      <w:r w:rsidR="00506BFD" w:rsidRPr="00A42700">
        <w:rPr>
          <w:b/>
          <w:bCs/>
          <w:color w:val="000000"/>
          <w:sz w:val="22"/>
          <w:szCs w:val="22"/>
        </w:rPr>
        <w:t>Объекта долевого строительства</w:t>
      </w:r>
      <w:r w:rsidR="00506BFD" w:rsidRPr="00A42700">
        <w:rPr>
          <w:bCs/>
          <w:color w:val="000000"/>
          <w:sz w:val="22"/>
          <w:szCs w:val="22"/>
        </w:rPr>
        <w:t xml:space="preserve"> и общего имущества </w:t>
      </w:r>
      <w:r w:rsidR="00506BFD" w:rsidRPr="00A42700">
        <w:rPr>
          <w:b/>
          <w:bCs/>
          <w:color w:val="000000"/>
          <w:sz w:val="22"/>
          <w:szCs w:val="22"/>
        </w:rPr>
        <w:t>Многоквартирного дома</w:t>
      </w:r>
      <w:r w:rsidR="00506BFD" w:rsidRPr="00A42700">
        <w:rPr>
          <w:bCs/>
          <w:color w:val="000000"/>
          <w:sz w:val="22"/>
          <w:szCs w:val="22"/>
        </w:rPr>
        <w:t xml:space="preserve">. </w:t>
      </w:r>
      <w:r w:rsidR="00506BFD" w:rsidRPr="00A42700">
        <w:rPr>
          <w:color w:val="000000"/>
          <w:spacing w:val="-12"/>
          <w:sz w:val="22"/>
          <w:szCs w:val="22"/>
        </w:rPr>
        <w:t xml:space="preserve"> </w:t>
      </w:r>
      <w:r w:rsidR="00506BFD" w:rsidRPr="00A42700">
        <w:rPr>
          <w:color w:val="000000"/>
          <w:spacing w:val="-1"/>
          <w:sz w:val="22"/>
          <w:szCs w:val="22"/>
        </w:rPr>
        <w:t xml:space="preserve">Указанные расходы, понесенные </w:t>
      </w:r>
      <w:r w:rsidR="00506BFD" w:rsidRPr="00A42700">
        <w:rPr>
          <w:b/>
          <w:color w:val="000000"/>
          <w:spacing w:val="-1"/>
          <w:sz w:val="22"/>
          <w:szCs w:val="22"/>
        </w:rPr>
        <w:t>Застройщиком</w:t>
      </w:r>
      <w:r w:rsidR="00506BFD" w:rsidRPr="00A42700">
        <w:rPr>
          <w:color w:val="000000"/>
          <w:spacing w:val="-1"/>
          <w:sz w:val="22"/>
          <w:szCs w:val="22"/>
        </w:rPr>
        <w:t xml:space="preserve"> за период с момента  выдачи </w:t>
      </w:r>
      <w:r w:rsidR="00506BFD" w:rsidRPr="00A42700">
        <w:rPr>
          <w:color w:val="000000"/>
          <w:spacing w:val="-2"/>
          <w:sz w:val="22"/>
          <w:szCs w:val="22"/>
        </w:rPr>
        <w:t xml:space="preserve">распорядительного документа о вводе </w:t>
      </w:r>
      <w:r w:rsidR="00506BFD" w:rsidRPr="00A42700">
        <w:rPr>
          <w:b/>
          <w:color w:val="000000"/>
          <w:spacing w:val="-2"/>
          <w:sz w:val="22"/>
          <w:szCs w:val="22"/>
        </w:rPr>
        <w:t>Многоквартирного дома</w:t>
      </w:r>
      <w:r w:rsidR="00506BFD" w:rsidRPr="00A42700">
        <w:rPr>
          <w:color w:val="000000"/>
          <w:spacing w:val="-2"/>
          <w:sz w:val="22"/>
          <w:szCs w:val="22"/>
        </w:rPr>
        <w:t xml:space="preserve"> в эксплуатацию </w:t>
      </w:r>
      <w:r w:rsidR="00506BFD" w:rsidRPr="00A42700">
        <w:rPr>
          <w:color w:val="000000"/>
          <w:spacing w:val="-1"/>
          <w:sz w:val="22"/>
          <w:szCs w:val="22"/>
        </w:rPr>
        <w:t xml:space="preserve">до момента подписания Акта приема-передачи </w:t>
      </w:r>
      <w:r w:rsidR="00506BFD" w:rsidRPr="00A42700">
        <w:rPr>
          <w:b/>
          <w:color w:val="000000"/>
          <w:spacing w:val="-1"/>
          <w:sz w:val="22"/>
          <w:szCs w:val="22"/>
        </w:rPr>
        <w:t>Объекта</w:t>
      </w:r>
      <w:r w:rsidR="00506BFD" w:rsidRPr="00A42700">
        <w:rPr>
          <w:color w:val="000000"/>
          <w:spacing w:val="-1"/>
          <w:sz w:val="22"/>
          <w:szCs w:val="22"/>
        </w:rPr>
        <w:t xml:space="preserve">, </w:t>
      </w:r>
      <w:r w:rsidR="00506BFD" w:rsidRPr="00A42700">
        <w:rPr>
          <w:b/>
          <w:color w:val="000000"/>
          <w:spacing w:val="-1"/>
          <w:sz w:val="22"/>
          <w:szCs w:val="22"/>
        </w:rPr>
        <w:t>Участник</w:t>
      </w:r>
      <w:r w:rsidR="00506BFD" w:rsidRPr="00A42700">
        <w:rPr>
          <w:color w:val="000000"/>
          <w:spacing w:val="-1"/>
          <w:sz w:val="22"/>
          <w:szCs w:val="22"/>
        </w:rPr>
        <w:t xml:space="preserve"> </w:t>
      </w:r>
      <w:r w:rsidR="00506BFD" w:rsidRPr="00A42700">
        <w:rPr>
          <w:color w:val="000000"/>
          <w:spacing w:val="-2"/>
          <w:sz w:val="22"/>
          <w:szCs w:val="22"/>
        </w:rPr>
        <w:t xml:space="preserve">компенсирует </w:t>
      </w:r>
      <w:r w:rsidR="00506BFD" w:rsidRPr="00A42700">
        <w:rPr>
          <w:b/>
          <w:color w:val="000000"/>
          <w:spacing w:val="-2"/>
          <w:sz w:val="22"/>
          <w:szCs w:val="22"/>
        </w:rPr>
        <w:t>Застройщику</w:t>
      </w:r>
      <w:r w:rsidR="00506BFD" w:rsidRPr="00A42700">
        <w:rPr>
          <w:color w:val="000000"/>
          <w:spacing w:val="-2"/>
          <w:sz w:val="22"/>
          <w:szCs w:val="22"/>
        </w:rPr>
        <w:t xml:space="preserve"> единовременно до подписания </w:t>
      </w:r>
      <w:r w:rsidR="00506BFD" w:rsidRPr="00A42700">
        <w:rPr>
          <w:color w:val="000000"/>
          <w:spacing w:val="-1"/>
          <w:sz w:val="22"/>
          <w:szCs w:val="22"/>
        </w:rPr>
        <w:t xml:space="preserve">указанного Акта. Основанием для перечисления названной компенсации будет являться уведомление </w:t>
      </w:r>
      <w:r w:rsidR="00506BFD" w:rsidRPr="00A42700">
        <w:rPr>
          <w:b/>
          <w:color w:val="000000"/>
          <w:spacing w:val="-1"/>
          <w:sz w:val="22"/>
          <w:szCs w:val="22"/>
        </w:rPr>
        <w:t>Застройщика</w:t>
      </w:r>
      <w:r w:rsidR="00506BFD" w:rsidRPr="00A42700">
        <w:rPr>
          <w:color w:val="000000"/>
          <w:spacing w:val="-1"/>
          <w:sz w:val="22"/>
          <w:szCs w:val="22"/>
        </w:rPr>
        <w:t xml:space="preserve">, </w:t>
      </w:r>
      <w:r w:rsidR="00506BFD" w:rsidRPr="00A42700">
        <w:rPr>
          <w:color w:val="000000"/>
          <w:spacing w:val="4"/>
          <w:sz w:val="22"/>
          <w:szCs w:val="22"/>
        </w:rPr>
        <w:t xml:space="preserve">в котором будет указана сумма платежа и платежные реквизиты. </w:t>
      </w:r>
      <w:r w:rsidR="00506BFD" w:rsidRPr="00A42700">
        <w:rPr>
          <w:color w:val="000000"/>
          <w:spacing w:val="2"/>
          <w:sz w:val="22"/>
          <w:szCs w:val="22"/>
        </w:rPr>
        <w:t xml:space="preserve">Оплата должна быть произведена в течение 10 (Десяти)  дней с момента </w:t>
      </w:r>
      <w:r w:rsidR="00506BFD" w:rsidRPr="00A42700">
        <w:rPr>
          <w:color w:val="000000"/>
          <w:spacing w:val="-5"/>
          <w:sz w:val="22"/>
          <w:szCs w:val="22"/>
        </w:rPr>
        <w:t xml:space="preserve">получения указанного уведомления </w:t>
      </w:r>
      <w:r w:rsidR="00506BFD" w:rsidRPr="00A42700">
        <w:rPr>
          <w:b/>
          <w:color w:val="000000"/>
          <w:spacing w:val="-5"/>
          <w:sz w:val="22"/>
          <w:szCs w:val="22"/>
        </w:rPr>
        <w:t>Участником</w:t>
      </w:r>
      <w:r w:rsidR="00506BFD" w:rsidRPr="00A42700">
        <w:rPr>
          <w:color w:val="000000"/>
          <w:spacing w:val="-5"/>
          <w:sz w:val="22"/>
          <w:szCs w:val="22"/>
        </w:rPr>
        <w:t>.</w:t>
      </w:r>
    </w:p>
    <w:p w14:paraId="35308938" w14:textId="4C121833" w:rsidR="00506BFD" w:rsidRPr="00A42700" w:rsidRDefault="00DF01BC" w:rsidP="0072668C">
      <w:pPr>
        <w:ind w:firstLine="567"/>
        <w:jc w:val="both"/>
        <w:rPr>
          <w:bCs/>
          <w:color w:val="000000"/>
          <w:sz w:val="22"/>
          <w:szCs w:val="22"/>
        </w:rPr>
      </w:pPr>
      <w:r w:rsidRPr="00A42700">
        <w:rPr>
          <w:color w:val="000000"/>
          <w:spacing w:val="-5"/>
          <w:sz w:val="22"/>
          <w:szCs w:val="22"/>
        </w:rPr>
        <w:t>8</w:t>
      </w:r>
      <w:r w:rsidR="00506BFD" w:rsidRPr="00A42700">
        <w:rPr>
          <w:color w:val="000000"/>
          <w:spacing w:val="-5"/>
          <w:sz w:val="22"/>
          <w:szCs w:val="22"/>
        </w:rPr>
        <w:t>.3.</w:t>
      </w:r>
      <w:r w:rsidRPr="00A42700">
        <w:rPr>
          <w:color w:val="000000"/>
          <w:spacing w:val="-5"/>
          <w:sz w:val="22"/>
          <w:szCs w:val="22"/>
        </w:rPr>
        <w:t>9</w:t>
      </w:r>
      <w:r w:rsidR="00506BFD" w:rsidRPr="00A42700">
        <w:rPr>
          <w:color w:val="000000"/>
          <w:spacing w:val="-5"/>
          <w:sz w:val="22"/>
          <w:szCs w:val="22"/>
        </w:rPr>
        <w:t>.</w:t>
      </w:r>
      <w:r w:rsidR="00F425F8" w:rsidRPr="00A42700">
        <w:rPr>
          <w:color w:val="000000"/>
          <w:spacing w:val="-5"/>
          <w:sz w:val="22"/>
          <w:szCs w:val="22"/>
        </w:rPr>
        <w:t xml:space="preserve"> </w:t>
      </w:r>
      <w:r w:rsidR="00506BFD" w:rsidRPr="00A42700">
        <w:rPr>
          <w:b/>
          <w:bCs/>
          <w:color w:val="000000"/>
          <w:sz w:val="22"/>
          <w:szCs w:val="22"/>
        </w:rPr>
        <w:t>Участник</w:t>
      </w:r>
      <w:r w:rsidR="00506BFD" w:rsidRPr="00A42700">
        <w:rPr>
          <w:bCs/>
          <w:color w:val="000000"/>
          <w:sz w:val="22"/>
          <w:szCs w:val="22"/>
        </w:rPr>
        <w:t xml:space="preserve"> вправе заключить с </w:t>
      </w:r>
      <w:r w:rsidR="00506BFD" w:rsidRPr="00A42700">
        <w:rPr>
          <w:b/>
          <w:bCs/>
          <w:color w:val="000000"/>
          <w:sz w:val="22"/>
          <w:szCs w:val="22"/>
        </w:rPr>
        <w:t>Застройщиком</w:t>
      </w:r>
      <w:r w:rsidR="00506BFD" w:rsidRPr="00A42700">
        <w:rPr>
          <w:bCs/>
          <w:color w:val="000000"/>
          <w:sz w:val="22"/>
          <w:szCs w:val="22"/>
        </w:rPr>
        <w:t xml:space="preserve">, либо указанным им третьим лицом, возмездный </w:t>
      </w:r>
      <w:r w:rsidR="00FA2BCC" w:rsidRPr="00A42700">
        <w:rPr>
          <w:bCs/>
          <w:color w:val="000000"/>
          <w:sz w:val="22"/>
          <w:szCs w:val="22"/>
        </w:rPr>
        <w:t>договор об</w:t>
      </w:r>
      <w:r w:rsidR="00506BFD" w:rsidRPr="00A42700">
        <w:rPr>
          <w:bCs/>
          <w:color w:val="000000"/>
          <w:sz w:val="22"/>
          <w:szCs w:val="22"/>
        </w:rPr>
        <w:t xml:space="preserve"> оказании содействия в регистрации права собственности на </w:t>
      </w:r>
      <w:r w:rsidR="00506BFD" w:rsidRPr="00A42700">
        <w:rPr>
          <w:b/>
          <w:bCs/>
          <w:color w:val="000000"/>
          <w:sz w:val="22"/>
          <w:szCs w:val="22"/>
        </w:rPr>
        <w:t>Объект</w:t>
      </w:r>
      <w:r w:rsidR="00506BFD" w:rsidRPr="00A42700">
        <w:rPr>
          <w:bCs/>
          <w:color w:val="000000"/>
          <w:sz w:val="22"/>
          <w:szCs w:val="22"/>
        </w:rPr>
        <w:t xml:space="preserve">, а также предоставить </w:t>
      </w:r>
      <w:r w:rsidR="00506BFD" w:rsidRPr="00A42700">
        <w:rPr>
          <w:b/>
          <w:bCs/>
          <w:color w:val="000000"/>
          <w:sz w:val="22"/>
          <w:szCs w:val="22"/>
        </w:rPr>
        <w:t>Застройщику</w:t>
      </w:r>
      <w:r w:rsidR="00506BFD" w:rsidRPr="00A42700">
        <w:rPr>
          <w:bCs/>
          <w:color w:val="000000"/>
          <w:sz w:val="22"/>
          <w:szCs w:val="22"/>
        </w:rPr>
        <w:t xml:space="preserve"> документы, необходимые в соответствии с требованиями действующего законодательства для регистрации права собственности </w:t>
      </w:r>
      <w:r w:rsidR="00506BFD" w:rsidRPr="00A42700">
        <w:rPr>
          <w:b/>
          <w:bCs/>
          <w:color w:val="000000"/>
          <w:sz w:val="22"/>
          <w:szCs w:val="22"/>
        </w:rPr>
        <w:t>Участника</w:t>
      </w:r>
      <w:r w:rsidR="00506BFD" w:rsidRPr="00A42700">
        <w:rPr>
          <w:bCs/>
          <w:color w:val="000000"/>
          <w:sz w:val="22"/>
          <w:szCs w:val="22"/>
        </w:rPr>
        <w:t xml:space="preserve"> на </w:t>
      </w:r>
      <w:r w:rsidR="00506BFD" w:rsidRPr="00A42700">
        <w:rPr>
          <w:b/>
          <w:bCs/>
          <w:color w:val="000000"/>
          <w:sz w:val="22"/>
          <w:szCs w:val="22"/>
        </w:rPr>
        <w:t>Объект</w:t>
      </w:r>
      <w:r w:rsidR="00506BFD" w:rsidRPr="00A42700">
        <w:rPr>
          <w:bCs/>
          <w:color w:val="000000"/>
          <w:sz w:val="22"/>
          <w:szCs w:val="22"/>
        </w:rPr>
        <w:t>.</w:t>
      </w:r>
    </w:p>
    <w:p w14:paraId="220D025C" w14:textId="77777777" w:rsidR="00506BFD" w:rsidRPr="00A42700" w:rsidRDefault="00506BFD" w:rsidP="00097E56">
      <w:pPr>
        <w:pStyle w:val="31"/>
        <w:rPr>
          <w:bCs/>
          <w:color w:val="000000"/>
          <w:sz w:val="22"/>
          <w:szCs w:val="22"/>
        </w:rPr>
      </w:pPr>
      <w:r w:rsidRPr="00A42700">
        <w:rPr>
          <w:bCs/>
          <w:color w:val="000000"/>
          <w:sz w:val="22"/>
          <w:szCs w:val="22"/>
        </w:rPr>
        <w:t xml:space="preserve">В случае отказа </w:t>
      </w:r>
      <w:r w:rsidRPr="00A42700">
        <w:rPr>
          <w:b/>
          <w:bCs/>
          <w:color w:val="000000"/>
          <w:sz w:val="22"/>
          <w:szCs w:val="22"/>
        </w:rPr>
        <w:t>Участника</w:t>
      </w:r>
      <w:r w:rsidRPr="00A42700">
        <w:rPr>
          <w:bCs/>
          <w:color w:val="000000"/>
          <w:sz w:val="22"/>
          <w:szCs w:val="22"/>
        </w:rPr>
        <w:t xml:space="preserve"> от заключения такого договора </w:t>
      </w:r>
      <w:r w:rsidRPr="00A42700">
        <w:rPr>
          <w:b/>
          <w:bCs/>
          <w:color w:val="000000"/>
          <w:sz w:val="22"/>
          <w:szCs w:val="22"/>
        </w:rPr>
        <w:t>Застройщик</w:t>
      </w:r>
      <w:r w:rsidRPr="00A42700">
        <w:rPr>
          <w:bCs/>
          <w:color w:val="000000"/>
          <w:sz w:val="22"/>
          <w:szCs w:val="22"/>
        </w:rPr>
        <w:t xml:space="preserve"> не несет ответственности за обстоятельства, которые могут возникнуть при самостоятельной регистрации </w:t>
      </w:r>
      <w:r w:rsidRPr="00A42700">
        <w:rPr>
          <w:b/>
          <w:bCs/>
          <w:color w:val="000000"/>
          <w:sz w:val="22"/>
          <w:szCs w:val="22"/>
        </w:rPr>
        <w:t>Участником</w:t>
      </w:r>
      <w:r w:rsidRPr="00A42700">
        <w:rPr>
          <w:bCs/>
          <w:color w:val="000000"/>
          <w:sz w:val="22"/>
          <w:szCs w:val="22"/>
        </w:rPr>
        <w:t xml:space="preserve"> права собственности на </w:t>
      </w:r>
      <w:r w:rsidRPr="00A42700">
        <w:rPr>
          <w:b/>
          <w:bCs/>
          <w:color w:val="000000"/>
          <w:sz w:val="22"/>
          <w:szCs w:val="22"/>
        </w:rPr>
        <w:t>Объект</w:t>
      </w:r>
      <w:r w:rsidRPr="00A42700">
        <w:rPr>
          <w:bCs/>
          <w:color w:val="000000"/>
          <w:sz w:val="22"/>
          <w:szCs w:val="22"/>
        </w:rPr>
        <w:t>.</w:t>
      </w:r>
    </w:p>
    <w:p w14:paraId="6820552B" w14:textId="6D373025" w:rsidR="00506BFD" w:rsidRPr="00A42700" w:rsidRDefault="00DF01BC" w:rsidP="00097E56">
      <w:pPr>
        <w:pStyle w:val="31"/>
        <w:rPr>
          <w:bCs/>
          <w:color w:val="000000"/>
          <w:sz w:val="22"/>
          <w:szCs w:val="22"/>
        </w:rPr>
      </w:pPr>
      <w:r w:rsidRPr="00A42700">
        <w:rPr>
          <w:bCs/>
          <w:color w:val="000000"/>
          <w:sz w:val="22"/>
          <w:szCs w:val="22"/>
        </w:rPr>
        <w:t>8</w:t>
      </w:r>
      <w:r w:rsidR="00506BFD" w:rsidRPr="00A42700">
        <w:rPr>
          <w:bCs/>
          <w:color w:val="000000"/>
          <w:sz w:val="22"/>
          <w:szCs w:val="22"/>
        </w:rPr>
        <w:t>.3.1</w:t>
      </w:r>
      <w:r w:rsidRPr="00A42700">
        <w:rPr>
          <w:bCs/>
          <w:color w:val="000000"/>
          <w:sz w:val="22"/>
          <w:szCs w:val="22"/>
        </w:rPr>
        <w:t>0</w:t>
      </w:r>
      <w:r w:rsidR="00506BFD" w:rsidRPr="00A42700">
        <w:rPr>
          <w:bCs/>
          <w:color w:val="000000"/>
          <w:sz w:val="22"/>
          <w:szCs w:val="22"/>
        </w:rPr>
        <w:t>.</w:t>
      </w:r>
      <w:r w:rsidR="00F425F8" w:rsidRPr="00A42700">
        <w:rPr>
          <w:bCs/>
          <w:color w:val="000000"/>
          <w:sz w:val="22"/>
          <w:szCs w:val="22"/>
        </w:rPr>
        <w:t xml:space="preserve"> </w:t>
      </w:r>
      <w:r w:rsidR="00506BFD" w:rsidRPr="00A42700">
        <w:rPr>
          <w:b/>
          <w:bCs/>
          <w:color w:val="000000"/>
          <w:sz w:val="22"/>
          <w:szCs w:val="22"/>
        </w:rPr>
        <w:t>Участник</w:t>
      </w:r>
      <w:r w:rsidR="00506BFD" w:rsidRPr="00A42700">
        <w:rPr>
          <w:bCs/>
          <w:color w:val="000000"/>
          <w:sz w:val="22"/>
          <w:szCs w:val="22"/>
        </w:rPr>
        <w:t xml:space="preserve"> обязуется уведомить </w:t>
      </w:r>
      <w:r w:rsidR="00506BFD" w:rsidRPr="00A42700">
        <w:rPr>
          <w:b/>
          <w:bCs/>
          <w:color w:val="000000"/>
          <w:sz w:val="22"/>
          <w:szCs w:val="22"/>
        </w:rPr>
        <w:t>Застройщика</w:t>
      </w:r>
      <w:r w:rsidR="00506BFD" w:rsidRPr="00A42700">
        <w:rPr>
          <w:bCs/>
          <w:color w:val="000000"/>
          <w:sz w:val="22"/>
          <w:szCs w:val="22"/>
        </w:rPr>
        <w:t xml:space="preserve"> в письменном виде (заказным письмом с уведомлением и описью вложения) об изменении почтового адреса и банковских реквизитов и других обстоятельствах, способных повлиять на выполнение обязательств по </w:t>
      </w:r>
      <w:r w:rsidR="00506BFD" w:rsidRPr="00A42700">
        <w:rPr>
          <w:b/>
          <w:bCs/>
          <w:color w:val="000000"/>
          <w:sz w:val="22"/>
          <w:szCs w:val="22"/>
        </w:rPr>
        <w:t>Договору</w:t>
      </w:r>
      <w:r w:rsidR="00506BFD" w:rsidRPr="00A42700">
        <w:rPr>
          <w:bCs/>
          <w:color w:val="000000"/>
          <w:sz w:val="22"/>
          <w:szCs w:val="22"/>
        </w:rPr>
        <w:t xml:space="preserve">. В случае неисполнения указанной обязанности все уведомления, направленные </w:t>
      </w:r>
      <w:r w:rsidR="00506BFD" w:rsidRPr="00A42700">
        <w:rPr>
          <w:b/>
          <w:bCs/>
          <w:color w:val="000000"/>
          <w:sz w:val="22"/>
          <w:szCs w:val="22"/>
        </w:rPr>
        <w:t>Застройщиком</w:t>
      </w:r>
      <w:r w:rsidR="00506BFD" w:rsidRPr="00A42700">
        <w:rPr>
          <w:bCs/>
          <w:color w:val="000000"/>
          <w:sz w:val="22"/>
          <w:szCs w:val="22"/>
        </w:rPr>
        <w:t xml:space="preserve"> по указанному в настоящем </w:t>
      </w:r>
      <w:r w:rsidR="00506BFD" w:rsidRPr="00A42700">
        <w:rPr>
          <w:b/>
          <w:bCs/>
          <w:color w:val="000000"/>
          <w:sz w:val="22"/>
          <w:szCs w:val="22"/>
        </w:rPr>
        <w:t>Договоре</w:t>
      </w:r>
      <w:r w:rsidR="00506BFD" w:rsidRPr="00A42700">
        <w:rPr>
          <w:bCs/>
          <w:color w:val="000000"/>
          <w:sz w:val="22"/>
          <w:szCs w:val="22"/>
        </w:rPr>
        <w:t xml:space="preserve"> почтовому адресу, считаются направленными </w:t>
      </w:r>
      <w:r w:rsidR="00506BFD" w:rsidRPr="00A42700">
        <w:rPr>
          <w:b/>
          <w:bCs/>
          <w:color w:val="000000"/>
          <w:sz w:val="22"/>
          <w:szCs w:val="22"/>
        </w:rPr>
        <w:t>Застройщиком</w:t>
      </w:r>
      <w:r w:rsidR="00506BFD" w:rsidRPr="00A42700">
        <w:rPr>
          <w:bCs/>
          <w:color w:val="000000"/>
          <w:sz w:val="22"/>
          <w:szCs w:val="22"/>
        </w:rPr>
        <w:t xml:space="preserve"> должным образом.</w:t>
      </w:r>
    </w:p>
    <w:p w14:paraId="3B7032FB" w14:textId="284C7982" w:rsidR="00506BFD" w:rsidRPr="00A42700" w:rsidRDefault="0047390A" w:rsidP="002F0D87">
      <w:pPr>
        <w:pStyle w:val="31"/>
        <w:rPr>
          <w:color w:val="000000"/>
          <w:sz w:val="22"/>
          <w:szCs w:val="22"/>
        </w:rPr>
      </w:pPr>
      <w:r w:rsidRPr="00A42700">
        <w:rPr>
          <w:bCs/>
          <w:color w:val="000000"/>
          <w:sz w:val="22"/>
          <w:szCs w:val="22"/>
        </w:rPr>
        <w:t>8</w:t>
      </w:r>
      <w:r w:rsidR="00506BFD" w:rsidRPr="00A42700">
        <w:rPr>
          <w:bCs/>
          <w:color w:val="000000"/>
          <w:sz w:val="22"/>
          <w:szCs w:val="22"/>
        </w:rPr>
        <w:t>.3.1</w:t>
      </w:r>
      <w:r w:rsidRPr="00A42700">
        <w:rPr>
          <w:bCs/>
          <w:color w:val="000000"/>
          <w:sz w:val="22"/>
          <w:szCs w:val="22"/>
        </w:rPr>
        <w:t>1</w:t>
      </w:r>
      <w:r w:rsidR="00506BFD" w:rsidRPr="00A42700">
        <w:rPr>
          <w:bCs/>
          <w:color w:val="000000"/>
          <w:sz w:val="22"/>
          <w:szCs w:val="22"/>
        </w:rPr>
        <w:t xml:space="preserve">. </w:t>
      </w:r>
      <w:r w:rsidR="00506BFD" w:rsidRPr="00A42700">
        <w:rPr>
          <w:color w:val="000000"/>
          <w:sz w:val="22"/>
          <w:szCs w:val="22"/>
        </w:rPr>
        <w:t xml:space="preserve">После подписания </w:t>
      </w:r>
      <w:r w:rsidR="00506BFD" w:rsidRPr="00A42700">
        <w:rPr>
          <w:b/>
          <w:color w:val="000000"/>
          <w:sz w:val="22"/>
          <w:szCs w:val="22"/>
        </w:rPr>
        <w:t>Договора</w:t>
      </w:r>
      <w:r w:rsidR="00506BFD" w:rsidRPr="00A42700">
        <w:rPr>
          <w:color w:val="000000"/>
          <w:sz w:val="22"/>
          <w:szCs w:val="22"/>
        </w:rPr>
        <w:t xml:space="preserve">, но не позднее 3 (Трех) дней после его подписания, </w:t>
      </w:r>
      <w:r w:rsidR="00506BFD" w:rsidRPr="00A42700">
        <w:rPr>
          <w:b/>
          <w:color w:val="000000"/>
          <w:sz w:val="22"/>
          <w:szCs w:val="22"/>
        </w:rPr>
        <w:t>Участник</w:t>
      </w:r>
      <w:r w:rsidR="00506BFD" w:rsidRPr="00A42700">
        <w:rPr>
          <w:color w:val="000000"/>
          <w:sz w:val="22"/>
          <w:szCs w:val="22"/>
        </w:rPr>
        <w:t xml:space="preserve"> обязан предоставить документы, необходимые для государственной регистрации настоящего </w:t>
      </w:r>
      <w:r w:rsidR="00506BFD" w:rsidRPr="00A42700">
        <w:rPr>
          <w:b/>
          <w:color w:val="000000"/>
          <w:sz w:val="22"/>
          <w:szCs w:val="22"/>
        </w:rPr>
        <w:t>Договора</w:t>
      </w:r>
      <w:r w:rsidR="00506BFD" w:rsidRPr="00A42700">
        <w:rPr>
          <w:color w:val="000000"/>
          <w:sz w:val="22"/>
          <w:szCs w:val="22"/>
        </w:rPr>
        <w:t xml:space="preserve"> в органе, осуществляющем государственную регистрацию прав на недвижимое имущество и сделок с ним. </w:t>
      </w:r>
    </w:p>
    <w:p w14:paraId="5A609149" w14:textId="5E001FF5" w:rsidR="00506BFD" w:rsidRPr="00A42700" w:rsidRDefault="0047390A" w:rsidP="00180A50">
      <w:pPr>
        <w:pStyle w:val="31"/>
        <w:rPr>
          <w:color w:val="000000"/>
          <w:sz w:val="22"/>
          <w:szCs w:val="22"/>
        </w:rPr>
      </w:pPr>
      <w:r w:rsidRPr="00A42700">
        <w:rPr>
          <w:bCs/>
          <w:color w:val="000000"/>
          <w:sz w:val="22"/>
          <w:szCs w:val="22"/>
        </w:rPr>
        <w:t>8</w:t>
      </w:r>
      <w:r w:rsidR="00506BFD" w:rsidRPr="00A42700">
        <w:rPr>
          <w:bCs/>
          <w:color w:val="000000"/>
          <w:sz w:val="22"/>
          <w:szCs w:val="22"/>
        </w:rPr>
        <w:t>.3.1</w:t>
      </w:r>
      <w:r w:rsidRPr="00A42700">
        <w:rPr>
          <w:bCs/>
          <w:color w:val="000000"/>
          <w:sz w:val="22"/>
          <w:szCs w:val="22"/>
        </w:rPr>
        <w:t>2</w:t>
      </w:r>
      <w:r w:rsidR="00506BFD" w:rsidRPr="00A42700">
        <w:rPr>
          <w:bCs/>
          <w:color w:val="000000"/>
          <w:sz w:val="22"/>
          <w:szCs w:val="22"/>
        </w:rPr>
        <w:t>.</w:t>
      </w:r>
      <w:r w:rsidR="00506BFD" w:rsidRPr="00A42700">
        <w:rPr>
          <w:b/>
          <w:color w:val="000000"/>
          <w:sz w:val="22"/>
          <w:szCs w:val="22"/>
        </w:rPr>
        <w:t>Участник</w:t>
      </w:r>
      <w:r w:rsidR="00506BFD" w:rsidRPr="00A42700">
        <w:rPr>
          <w:color w:val="000000"/>
          <w:sz w:val="22"/>
          <w:szCs w:val="22"/>
        </w:rPr>
        <w:t xml:space="preserve"> обязуется в течение 30 (тридцати) календарных дней с момента подписания Акта приема-передачи </w:t>
      </w:r>
      <w:r w:rsidR="00506BFD" w:rsidRPr="00A42700">
        <w:rPr>
          <w:b/>
          <w:color w:val="000000"/>
          <w:sz w:val="22"/>
          <w:szCs w:val="22"/>
        </w:rPr>
        <w:t>Объекта</w:t>
      </w:r>
      <w:r w:rsidR="00506BFD" w:rsidRPr="00A42700">
        <w:rPr>
          <w:color w:val="000000"/>
          <w:sz w:val="22"/>
          <w:szCs w:val="22"/>
        </w:rPr>
        <w:t xml:space="preserve"> и постановки </w:t>
      </w:r>
      <w:r w:rsidR="00506BFD" w:rsidRPr="00A42700">
        <w:rPr>
          <w:b/>
          <w:color w:val="000000"/>
          <w:sz w:val="22"/>
          <w:szCs w:val="22"/>
        </w:rPr>
        <w:t>Многоквартирного дома</w:t>
      </w:r>
      <w:r w:rsidR="00506BFD" w:rsidRPr="00A42700">
        <w:rPr>
          <w:color w:val="000000"/>
          <w:sz w:val="22"/>
          <w:szCs w:val="22"/>
        </w:rPr>
        <w:t xml:space="preserve"> на кадастровый учет самостоятельно, за свой счет получить необходимые документы и обратиться в орган, осуществляющий государственную регистрацию прав на недвижимое имущество и сделок с ним, для государственной регистрации своего права собственности на </w:t>
      </w:r>
      <w:r w:rsidR="00506BFD" w:rsidRPr="00A42700">
        <w:rPr>
          <w:b/>
          <w:color w:val="000000"/>
          <w:sz w:val="22"/>
          <w:szCs w:val="22"/>
        </w:rPr>
        <w:t>Объект</w:t>
      </w:r>
      <w:r w:rsidR="00506BFD" w:rsidRPr="00A42700">
        <w:rPr>
          <w:color w:val="000000"/>
          <w:sz w:val="22"/>
          <w:szCs w:val="22"/>
        </w:rPr>
        <w:t xml:space="preserve">. В течение 10 (десяти) календарных дней с момента государственной регистрации права собственности на </w:t>
      </w:r>
      <w:r w:rsidR="00506BFD" w:rsidRPr="00A42700">
        <w:rPr>
          <w:b/>
          <w:color w:val="000000"/>
          <w:sz w:val="22"/>
          <w:szCs w:val="22"/>
        </w:rPr>
        <w:t>Объект</w:t>
      </w:r>
      <w:r w:rsidR="00506BFD" w:rsidRPr="00A42700">
        <w:rPr>
          <w:color w:val="000000"/>
          <w:sz w:val="22"/>
          <w:szCs w:val="22"/>
        </w:rPr>
        <w:t>, предоставить Застройщику копию документа, подтверждающего произведенную регистрацию.</w:t>
      </w:r>
    </w:p>
    <w:p w14:paraId="68C9943C" w14:textId="77777777" w:rsidR="00506BFD" w:rsidRPr="00A42700" w:rsidRDefault="00506BFD" w:rsidP="00897BEA">
      <w:pPr>
        <w:ind w:firstLine="540"/>
        <w:jc w:val="both"/>
        <w:rPr>
          <w:color w:val="000000"/>
          <w:sz w:val="22"/>
          <w:szCs w:val="22"/>
        </w:rPr>
      </w:pPr>
    </w:p>
    <w:p w14:paraId="1848ADEC" w14:textId="60BA3269" w:rsidR="00506BFD" w:rsidRPr="00A42700" w:rsidRDefault="00506BFD" w:rsidP="00097E56">
      <w:pPr>
        <w:pStyle w:val="a5"/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A42700">
        <w:rPr>
          <w:b/>
          <w:color w:val="000000"/>
          <w:sz w:val="22"/>
          <w:szCs w:val="22"/>
        </w:rPr>
        <w:t xml:space="preserve">Статья </w:t>
      </w:r>
      <w:r w:rsidR="0047390A" w:rsidRPr="00A42700">
        <w:rPr>
          <w:b/>
          <w:color w:val="000000"/>
          <w:sz w:val="22"/>
          <w:szCs w:val="22"/>
        </w:rPr>
        <w:t>9</w:t>
      </w:r>
      <w:r w:rsidRPr="00A42700">
        <w:rPr>
          <w:b/>
          <w:color w:val="000000"/>
          <w:sz w:val="22"/>
          <w:szCs w:val="22"/>
        </w:rPr>
        <w:t>. ОСОБЫЕ УСЛОВИЯ</w:t>
      </w:r>
    </w:p>
    <w:p w14:paraId="3744EE55" w14:textId="6C911867" w:rsidR="00506BFD" w:rsidRPr="00A42700" w:rsidRDefault="00243EB2" w:rsidP="008104CA">
      <w:pPr>
        <w:widowControl/>
        <w:tabs>
          <w:tab w:val="left" w:pos="567"/>
        </w:tabs>
        <w:autoSpaceDE/>
        <w:autoSpaceDN/>
        <w:adjustRightInd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ab/>
      </w:r>
      <w:r w:rsidR="0047390A" w:rsidRPr="00A42700">
        <w:rPr>
          <w:color w:val="000000"/>
          <w:sz w:val="22"/>
          <w:szCs w:val="22"/>
        </w:rPr>
        <w:t>9</w:t>
      </w:r>
      <w:r w:rsidR="00506BFD" w:rsidRPr="00A42700">
        <w:rPr>
          <w:color w:val="000000"/>
          <w:sz w:val="22"/>
          <w:szCs w:val="22"/>
        </w:rPr>
        <w:t xml:space="preserve">.1. </w:t>
      </w:r>
      <w:r w:rsidR="00506BFD" w:rsidRPr="00A42700">
        <w:rPr>
          <w:b/>
          <w:color w:val="000000"/>
          <w:sz w:val="22"/>
          <w:szCs w:val="22"/>
        </w:rPr>
        <w:t>Участник</w:t>
      </w:r>
      <w:r w:rsidR="00506BFD" w:rsidRPr="00A42700">
        <w:rPr>
          <w:color w:val="000000"/>
          <w:sz w:val="22"/>
          <w:szCs w:val="22"/>
        </w:rPr>
        <w:t xml:space="preserve"> вправе уступить права требования по настоящему </w:t>
      </w:r>
      <w:r w:rsidR="00506BFD" w:rsidRPr="00A42700">
        <w:rPr>
          <w:b/>
          <w:color w:val="000000"/>
          <w:sz w:val="22"/>
          <w:szCs w:val="22"/>
        </w:rPr>
        <w:t>Договору</w:t>
      </w:r>
      <w:r w:rsidR="00506BFD" w:rsidRPr="00A42700">
        <w:rPr>
          <w:color w:val="000000"/>
          <w:sz w:val="22"/>
          <w:szCs w:val="22"/>
        </w:rPr>
        <w:t xml:space="preserve"> третьим лицам только при соблюдении одновременно следующих условий, если иное  не будет предусмотрено  письменным соглашением </w:t>
      </w:r>
      <w:r w:rsidR="00506BFD" w:rsidRPr="00A42700">
        <w:rPr>
          <w:b/>
          <w:color w:val="000000"/>
          <w:sz w:val="22"/>
          <w:szCs w:val="22"/>
        </w:rPr>
        <w:t>Сторон</w:t>
      </w:r>
      <w:r w:rsidR="00506BFD" w:rsidRPr="00A42700">
        <w:rPr>
          <w:color w:val="000000"/>
          <w:sz w:val="22"/>
          <w:szCs w:val="22"/>
        </w:rPr>
        <w:t>:</w:t>
      </w:r>
    </w:p>
    <w:p w14:paraId="6A78042D" w14:textId="77777777" w:rsidR="00506BFD" w:rsidRPr="00A42700" w:rsidRDefault="00506BFD" w:rsidP="008104CA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а)</w:t>
      </w:r>
      <w:r w:rsidRPr="00A42700">
        <w:rPr>
          <w:color w:val="000000"/>
          <w:sz w:val="22"/>
          <w:szCs w:val="22"/>
        </w:rPr>
        <w:tab/>
        <w:t xml:space="preserve">проведения государственной регистрации настоящего </w:t>
      </w:r>
      <w:r w:rsidRPr="00A42700">
        <w:rPr>
          <w:b/>
          <w:color w:val="000000"/>
          <w:sz w:val="22"/>
          <w:szCs w:val="22"/>
        </w:rPr>
        <w:t>Договора</w:t>
      </w:r>
      <w:r w:rsidRPr="00A42700">
        <w:rPr>
          <w:color w:val="000000"/>
          <w:sz w:val="22"/>
          <w:szCs w:val="22"/>
        </w:rPr>
        <w:t xml:space="preserve">; </w:t>
      </w:r>
    </w:p>
    <w:p w14:paraId="19450F43" w14:textId="3CC0BBA2" w:rsidR="00506BFD" w:rsidRPr="00A42700" w:rsidRDefault="00506BFD" w:rsidP="00A84F05">
      <w:pPr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б) уплаты </w:t>
      </w:r>
      <w:r w:rsidR="00C95363" w:rsidRPr="00A42700">
        <w:rPr>
          <w:b/>
          <w:color w:val="000000"/>
          <w:sz w:val="22"/>
          <w:szCs w:val="22"/>
        </w:rPr>
        <w:t xml:space="preserve">Участником </w:t>
      </w:r>
      <w:r w:rsidRPr="00A42700">
        <w:rPr>
          <w:b/>
          <w:color w:val="000000"/>
          <w:sz w:val="22"/>
          <w:szCs w:val="22"/>
        </w:rPr>
        <w:t>Застройщику</w:t>
      </w:r>
      <w:r w:rsidRPr="00A42700">
        <w:rPr>
          <w:color w:val="000000"/>
          <w:sz w:val="22"/>
          <w:szCs w:val="22"/>
        </w:rPr>
        <w:t xml:space="preserve"> в полном объеме как цены </w:t>
      </w:r>
      <w:r w:rsidRPr="00A42700">
        <w:rPr>
          <w:b/>
          <w:color w:val="000000"/>
          <w:sz w:val="22"/>
          <w:szCs w:val="22"/>
        </w:rPr>
        <w:t>Договора</w:t>
      </w:r>
      <w:r w:rsidRPr="00A42700">
        <w:rPr>
          <w:color w:val="000000"/>
          <w:sz w:val="22"/>
          <w:szCs w:val="22"/>
        </w:rPr>
        <w:t xml:space="preserve"> </w:t>
      </w:r>
      <w:r w:rsidR="00F425F8" w:rsidRPr="00A42700">
        <w:rPr>
          <w:color w:val="000000"/>
          <w:sz w:val="22"/>
          <w:szCs w:val="22"/>
        </w:rPr>
        <w:t>в соответствии с условиями</w:t>
      </w:r>
      <w:r w:rsidRPr="00A42700">
        <w:rPr>
          <w:color w:val="000000"/>
          <w:sz w:val="22"/>
          <w:szCs w:val="22"/>
        </w:rPr>
        <w:t xml:space="preserve"> настоящего </w:t>
      </w:r>
      <w:r w:rsidRPr="00A42700">
        <w:rPr>
          <w:b/>
          <w:color w:val="000000"/>
          <w:sz w:val="22"/>
          <w:szCs w:val="22"/>
        </w:rPr>
        <w:t>Договора</w:t>
      </w:r>
      <w:r w:rsidRPr="00A42700">
        <w:rPr>
          <w:color w:val="000000"/>
          <w:sz w:val="22"/>
          <w:szCs w:val="22"/>
        </w:rPr>
        <w:t xml:space="preserve">, так и (при необходимости) неустойки (пени, штрафы), предусмотренные Законом № 214-ФЗ   и/или условиями настоящего </w:t>
      </w:r>
      <w:r w:rsidRPr="00A42700">
        <w:rPr>
          <w:b/>
          <w:color w:val="000000"/>
          <w:sz w:val="22"/>
          <w:szCs w:val="22"/>
        </w:rPr>
        <w:t>Договора</w:t>
      </w:r>
      <w:r w:rsidRPr="00A42700">
        <w:rPr>
          <w:color w:val="000000"/>
          <w:sz w:val="22"/>
          <w:szCs w:val="22"/>
        </w:rPr>
        <w:t xml:space="preserve"> в размере, сроке и порядке, установленные настоящим </w:t>
      </w:r>
      <w:r w:rsidRPr="00A42700">
        <w:rPr>
          <w:b/>
          <w:color w:val="000000"/>
          <w:sz w:val="22"/>
          <w:szCs w:val="22"/>
        </w:rPr>
        <w:t>Договором</w:t>
      </w:r>
      <w:r w:rsidRPr="00A42700">
        <w:rPr>
          <w:color w:val="000000"/>
          <w:sz w:val="22"/>
          <w:szCs w:val="22"/>
        </w:rPr>
        <w:t xml:space="preserve"> и/или Законом № 214-ФЗ;</w:t>
      </w:r>
    </w:p>
    <w:p w14:paraId="096739D0" w14:textId="77777777" w:rsidR="00506BFD" w:rsidRPr="00A42700" w:rsidRDefault="00506BFD" w:rsidP="00A84F05">
      <w:pPr>
        <w:ind w:firstLine="567"/>
        <w:jc w:val="both"/>
        <w:rPr>
          <w:bCs/>
          <w:color w:val="000000"/>
          <w:spacing w:val="2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в) получения письменного согласия от </w:t>
      </w:r>
      <w:r w:rsidRPr="00A42700">
        <w:rPr>
          <w:b/>
          <w:color w:val="000000"/>
          <w:sz w:val="22"/>
          <w:szCs w:val="22"/>
        </w:rPr>
        <w:t>Застройщика</w:t>
      </w:r>
      <w:r w:rsidRPr="00A42700">
        <w:rPr>
          <w:color w:val="000000"/>
          <w:sz w:val="22"/>
          <w:szCs w:val="22"/>
        </w:rPr>
        <w:t xml:space="preserve"> на таковую уступку. </w:t>
      </w:r>
      <w:r w:rsidRPr="00A42700">
        <w:rPr>
          <w:bCs/>
          <w:color w:val="000000"/>
          <w:spacing w:val="2"/>
          <w:sz w:val="22"/>
          <w:szCs w:val="22"/>
        </w:rPr>
        <w:t xml:space="preserve"> </w:t>
      </w:r>
    </w:p>
    <w:p w14:paraId="58218414" w14:textId="6F12ED7A" w:rsidR="00506BFD" w:rsidRPr="00A42700" w:rsidRDefault="0047390A" w:rsidP="008104CA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9</w:t>
      </w:r>
      <w:r w:rsidR="00506BFD" w:rsidRPr="00A42700">
        <w:rPr>
          <w:color w:val="000000"/>
          <w:sz w:val="22"/>
          <w:szCs w:val="22"/>
        </w:rPr>
        <w:t xml:space="preserve">.2. Уступка </w:t>
      </w:r>
      <w:r w:rsidR="00506BFD" w:rsidRPr="00A42700">
        <w:rPr>
          <w:b/>
          <w:color w:val="000000"/>
          <w:sz w:val="22"/>
          <w:szCs w:val="22"/>
        </w:rPr>
        <w:t>Участником</w:t>
      </w:r>
      <w:r w:rsidR="00506BFD" w:rsidRPr="00A42700">
        <w:rPr>
          <w:color w:val="000000"/>
          <w:sz w:val="22"/>
          <w:szCs w:val="22"/>
        </w:rPr>
        <w:t xml:space="preserve"> прав требования по настоящему </w:t>
      </w:r>
      <w:r w:rsidR="00506BFD" w:rsidRPr="00A42700">
        <w:rPr>
          <w:b/>
          <w:color w:val="000000"/>
          <w:sz w:val="22"/>
          <w:szCs w:val="22"/>
        </w:rPr>
        <w:t>Договору</w:t>
      </w:r>
      <w:r w:rsidR="00506BFD" w:rsidRPr="00A42700">
        <w:rPr>
          <w:color w:val="000000"/>
          <w:sz w:val="22"/>
          <w:szCs w:val="22"/>
        </w:rPr>
        <w:t xml:space="preserve"> подлежит государственной регистрации и допускается только до момента подписания </w:t>
      </w:r>
      <w:r w:rsidR="00506BFD" w:rsidRPr="00A42700">
        <w:rPr>
          <w:b/>
          <w:color w:val="000000"/>
          <w:sz w:val="22"/>
          <w:szCs w:val="22"/>
        </w:rPr>
        <w:t>Сторонами</w:t>
      </w:r>
      <w:r w:rsidR="00506BFD" w:rsidRPr="00A42700">
        <w:rPr>
          <w:color w:val="000000"/>
          <w:sz w:val="22"/>
          <w:szCs w:val="22"/>
        </w:rPr>
        <w:t xml:space="preserve"> Акта приема-передачи </w:t>
      </w:r>
      <w:r w:rsidR="00506BFD" w:rsidRPr="00A42700">
        <w:rPr>
          <w:b/>
          <w:color w:val="000000"/>
          <w:sz w:val="22"/>
          <w:szCs w:val="22"/>
        </w:rPr>
        <w:t>Объекта Участнику</w:t>
      </w:r>
      <w:r w:rsidR="00506BFD" w:rsidRPr="00A42700">
        <w:rPr>
          <w:color w:val="000000"/>
          <w:sz w:val="22"/>
          <w:szCs w:val="22"/>
        </w:rPr>
        <w:t>.</w:t>
      </w:r>
    </w:p>
    <w:p w14:paraId="18D4D0DB" w14:textId="77777777" w:rsidR="00506BFD" w:rsidRPr="00A42700" w:rsidRDefault="00506BFD" w:rsidP="00AD2957">
      <w:pPr>
        <w:ind w:firstLine="540"/>
        <w:jc w:val="both"/>
        <w:rPr>
          <w:snapToGrid w:val="0"/>
          <w:color w:val="000000"/>
          <w:sz w:val="22"/>
          <w:szCs w:val="22"/>
        </w:rPr>
      </w:pPr>
      <w:r w:rsidRPr="00A42700">
        <w:rPr>
          <w:snapToGrid w:val="0"/>
          <w:color w:val="000000"/>
          <w:sz w:val="22"/>
          <w:szCs w:val="22"/>
        </w:rPr>
        <w:t xml:space="preserve">Один оригинальный экземпляр договора (соглашения) уступки со штампом регистрирующего органа, должен быть передан </w:t>
      </w:r>
      <w:r w:rsidRPr="00A42700">
        <w:rPr>
          <w:b/>
          <w:snapToGrid w:val="0"/>
          <w:color w:val="000000"/>
          <w:sz w:val="22"/>
          <w:szCs w:val="22"/>
        </w:rPr>
        <w:t>Застройщику Участником</w:t>
      </w:r>
      <w:r w:rsidRPr="00A42700">
        <w:rPr>
          <w:snapToGrid w:val="0"/>
          <w:color w:val="000000"/>
          <w:sz w:val="22"/>
          <w:szCs w:val="22"/>
        </w:rPr>
        <w:t xml:space="preserve"> или третьим лицом, которому совершена уступка права требования по </w:t>
      </w:r>
      <w:r w:rsidRPr="00A42700">
        <w:rPr>
          <w:b/>
          <w:snapToGrid w:val="0"/>
          <w:color w:val="000000"/>
          <w:sz w:val="22"/>
          <w:szCs w:val="22"/>
        </w:rPr>
        <w:t>Договору</w:t>
      </w:r>
      <w:r w:rsidRPr="00A42700">
        <w:rPr>
          <w:snapToGrid w:val="0"/>
          <w:color w:val="000000"/>
          <w:sz w:val="22"/>
          <w:szCs w:val="22"/>
        </w:rPr>
        <w:t xml:space="preserve"> (новый участник), в течение 5 (пяти) рабочих дней с даты </w:t>
      </w:r>
      <w:r w:rsidRPr="00A42700">
        <w:rPr>
          <w:color w:val="000000"/>
          <w:sz w:val="22"/>
          <w:szCs w:val="22"/>
        </w:rPr>
        <w:t>регистрации уступки</w:t>
      </w:r>
      <w:r w:rsidRPr="00A42700">
        <w:rPr>
          <w:snapToGrid w:val="0"/>
          <w:color w:val="000000"/>
          <w:sz w:val="22"/>
          <w:szCs w:val="22"/>
        </w:rPr>
        <w:t xml:space="preserve">. Вся ответственность за последствия неисполнения данного обязательства лежит на </w:t>
      </w:r>
      <w:r w:rsidRPr="00A42700">
        <w:rPr>
          <w:b/>
          <w:snapToGrid w:val="0"/>
          <w:color w:val="000000"/>
          <w:sz w:val="22"/>
          <w:szCs w:val="22"/>
        </w:rPr>
        <w:t>Участнике</w:t>
      </w:r>
      <w:r w:rsidRPr="00A42700">
        <w:rPr>
          <w:snapToGrid w:val="0"/>
          <w:color w:val="000000"/>
          <w:sz w:val="22"/>
          <w:szCs w:val="22"/>
        </w:rPr>
        <w:t>.</w:t>
      </w:r>
    </w:p>
    <w:p w14:paraId="375D1004" w14:textId="17997654" w:rsidR="00243EB2" w:rsidRPr="00A42700" w:rsidRDefault="0047390A" w:rsidP="0037419B">
      <w:pPr>
        <w:pStyle w:val="a3"/>
        <w:widowControl w:val="0"/>
        <w:tabs>
          <w:tab w:val="left" w:pos="3060"/>
          <w:tab w:val="left" w:pos="5400"/>
        </w:tabs>
        <w:ind w:firstLine="540"/>
        <w:rPr>
          <w:b w:val="0"/>
          <w:color w:val="000000"/>
          <w:sz w:val="22"/>
          <w:szCs w:val="22"/>
        </w:rPr>
      </w:pPr>
      <w:r w:rsidRPr="00A42700">
        <w:rPr>
          <w:b w:val="0"/>
          <w:snapToGrid w:val="0"/>
          <w:color w:val="000000"/>
          <w:sz w:val="22"/>
          <w:szCs w:val="22"/>
        </w:rPr>
        <w:t>9</w:t>
      </w:r>
      <w:r w:rsidR="00506BFD" w:rsidRPr="00A42700">
        <w:rPr>
          <w:b w:val="0"/>
          <w:snapToGrid w:val="0"/>
          <w:color w:val="000000"/>
          <w:sz w:val="22"/>
          <w:szCs w:val="22"/>
        </w:rPr>
        <w:t xml:space="preserve">.3.  </w:t>
      </w:r>
      <w:r w:rsidR="00506BFD" w:rsidRPr="00A42700">
        <w:rPr>
          <w:b w:val="0"/>
          <w:color w:val="000000"/>
          <w:sz w:val="22"/>
          <w:szCs w:val="22"/>
        </w:rPr>
        <w:t xml:space="preserve">Вся корреспонденция (письма, уведомления, сообщения, предупреждения, требования и др.), которая должна либо может быть направлена в рамках </w:t>
      </w:r>
      <w:r w:rsidR="00506BFD" w:rsidRPr="00A42700">
        <w:rPr>
          <w:color w:val="000000"/>
          <w:sz w:val="22"/>
          <w:szCs w:val="22"/>
        </w:rPr>
        <w:t>Договора</w:t>
      </w:r>
      <w:r w:rsidR="00506BFD" w:rsidRPr="00A42700">
        <w:rPr>
          <w:b w:val="0"/>
          <w:color w:val="000000"/>
          <w:sz w:val="22"/>
          <w:szCs w:val="22"/>
        </w:rPr>
        <w:t xml:space="preserve">, должна быть исполнена в письменном виде, подписана уполномоченным представителем Стороны-отправителя и может быть направлена в адрес Стороны-получателя </w:t>
      </w:r>
      <w:r w:rsidR="00243EB2" w:rsidRPr="00A42700">
        <w:rPr>
          <w:b w:val="0"/>
          <w:color w:val="000000"/>
          <w:sz w:val="22"/>
          <w:szCs w:val="22"/>
        </w:rPr>
        <w:t>ценными письмами с уведомлением о вручении и описью вложения.</w:t>
      </w:r>
    </w:p>
    <w:p w14:paraId="083C349C" w14:textId="77777777" w:rsidR="00506BFD" w:rsidRPr="00A42700" w:rsidRDefault="00243EB2" w:rsidP="00243EB2">
      <w:pPr>
        <w:pStyle w:val="a3"/>
        <w:widowControl w:val="0"/>
        <w:tabs>
          <w:tab w:val="left" w:pos="3060"/>
          <w:tab w:val="left" w:pos="5400"/>
        </w:tabs>
        <w:ind w:firstLine="540"/>
        <w:rPr>
          <w:b w:val="0"/>
          <w:color w:val="000000"/>
          <w:sz w:val="22"/>
          <w:szCs w:val="22"/>
        </w:rPr>
      </w:pPr>
      <w:r w:rsidRPr="00A42700">
        <w:rPr>
          <w:b w:val="0"/>
          <w:color w:val="000000"/>
          <w:sz w:val="22"/>
          <w:szCs w:val="22"/>
        </w:rPr>
        <w:t>П</w:t>
      </w:r>
      <w:r w:rsidR="00506BFD" w:rsidRPr="00A42700">
        <w:rPr>
          <w:b w:val="0"/>
          <w:color w:val="000000"/>
          <w:sz w:val="22"/>
          <w:szCs w:val="22"/>
        </w:rPr>
        <w:t>ри этом корреспонде</w:t>
      </w:r>
      <w:r w:rsidRPr="00A42700">
        <w:rPr>
          <w:b w:val="0"/>
          <w:color w:val="000000"/>
          <w:sz w:val="22"/>
          <w:szCs w:val="22"/>
        </w:rPr>
        <w:t>нция будет считаться полученной</w:t>
      </w:r>
      <w:r w:rsidR="00506BFD" w:rsidRPr="00A42700">
        <w:rPr>
          <w:b w:val="0"/>
          <w:color w:val="000000"/>
          <w:sz w:val="22"/>
          <w:szCs w:val="22"/>
        </w:rPr>
        <w:t xml:space="preserve"> </w:t>
      </w:r>
      <w:r w:rsidRPr="00A42700">
        <w:rPr>
          <w:b w:val="0"/>
          <w:color w:val="000000"/>
          <w:sz w:val="22"/>
          <w:szCs w:val="22"/>
        </w:rPr>
        <w:t xml:space="preserve">в </w:t>
      </w:r>
      <w:r w:rsidR="00506BFD" w:rsidRPr="00A42700">
        <w:rPr>
          <w:b w:val="0"/>
          <w:color w:val="000000"/>
          <w:sz w:val="22"/>
          <w:szCs w:val="22"/>
        </w:rPr>
        <w:t xml:space="preserve">день вручения почтового отправления любому лицу, принявшему указанное отправление по указанному в </w:t>
      </w:r>
      <w:r w:rsidR="00506BFD" w:rsidRPr="00A42700">
        <w:rPr>
          <w:color w:val="000000"/>
          <w:sz w:val="22"/>
          <w:szCs w:val="22"/>
        </w:rPr>
        <w:t>Договоре</w:t>
      </w:r>
      <w:r w:rsidR="00506BFD" w:rsidRPr="00A42700">
        <w:rPr>
          <w:b w:val="0"/>
          <w:color w:val="000000"/>
          <w:sz w:val="22"/>
          <w:szCs w:val="22"/>
        </w:rPr>
        <w:t xml:space="preserve"> адресу, либо в день удостоверения работником почтовой службы отказа от принятия такого отправления адресатом либо удостоверения работником почтовой службы факта отсутствия адресата по указанному адресу, либо при возврате отправленной корреспонденции в адрес Стороны-отправителя, в день удостоверения работником почтовой службы факта истечения срока хранения корреспонденции.</w:t>
      </w:r>
    </w:p>
    <w:p w14:paraId="08BAFF45" w14:textId="0ED73879" w:rsidR="00506BFD" w:rsidRPr="00A42700" w:rsidRDefault="00506BFD" w:rsidP="00897BEA">
      <w:pPr>
        <w:ind w:firstLine="708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Указанная в настоящем пункте корреспонденция должна направляться Сторонами по адресам, указанным в статье </w:t>
      </w:r>
      <w:r w:rsidR="001A6A4E" w:rsidRPr="00A42700">
        <w:rPr>
          <w:color w:val="000000"/>
          <w:sz w:val="22"/>
          <w:szCs w:val="22"/>
        </w:rPr>
        <w:t>12</w:t>
      </w:r>
      <w:r w:rsidRPr="00A42700">
        <w:rPr>
          <w:color w:val="000000"/>
          <w:sz w:val="22"/>
          <w:szCs w:val="22"/>
        </w:rPr>
        <w:t xml:space="preserve"> </w:t>
      </w:r>
      <w:r w:rsidRPr="00A42700">
        <w:rPr>
          <w:b/>
          <w:color w:val="000000"/>
          <w:sz w:val="22"/>
          <w:szCs w:val="22"/>
        </w:rPr>
        <w:t>Договора</w:t>
      </w:r>
      <w:r w:rsidRPr="00A42700">
        <w:rPr>
          <w:color w:val="000000"/>
          <w:sz w:val="22"/>
          <w:szCs w:val="22"/>
        </w:rPr>
        <w:t>.</w:t>
      </w:r>
    </w:p>
    <w:p w14:paraId="08DFAF32" w14:textId="77777777" w:rsidR="00506BFD" w:rsidRPr="00A42700" w:rsidRDefault="00506BFD" w:rsidP="00897BEA">
      <w:pPr>
        <w:pStyle w:val="a5"/>
        <w:jc w:val="center"/>
        <w:rPr>
          <w:b/>
          <w:color w:val="000000"/>
          <w:sz w:val="22"/>
          <w:szCs w:val="22"/>
        </w:rPr>
      </w:pPr>
    </w:p>
    <w:p w14:paraId="0850BC54" w14:textId="15188750" w:rsidR="00506BFD" w:rsidRPr="00A42700" w:rsidRDefault="00506BFD" w:rsidP="00B63ACB">
      <w:pPr>
        <w:pStyle w:val="a5"/>
        <w:spacing w:after="240"/>
        <w:jc w:val="center"/>
        <w:rPr>
          <w:b/>
          <w:color w:val="000000"/>
          <w:sz w:val="22"/>
          <w:szCs w:val="22"/>
        </w:rPr>
      </w:pPr>
      <w:r w:rsidRPr="00A42700">
        <w:rPr>
          <w:b/>
          <w:color w:val="000000"/>
          <w:sz w:val="22"/>
          <w:szCs w:val="22"/>
        </w:rPr>
        <w:t xml:space="preserve">Статья </w:t>
      </w:r>
      <w:r w:rsidR="0047390A" w:rsidRPr="00A42700">
        <w:rPr>
          <w:b/>
          <w:color w:val="000000"/>
          <w:sz w:val="22"/>
          <w:szCs w:val="22"/>
        </w:rPr>
        <w:t>10</w:t>
      </w:r>
      <w:r w:rsidRPr="00A42700">
        <w:rPr>
          <w:b/>
          <w:color w:val="000000"/>
          <w:sz w:val="22"/>
          <w:szCs w:val="22"/>
        </w:rPr>
        <w:t>. ОСНОВАНИЯ И ПОРЯДОК ДОСРОЧНОГО РАСТОРЖЕНИЯ ДОГОВОРА</w:t>
      </w:r>
    </w:p>
    <w:p w14:paraId="1C55879C" w14:textId="32546156" w:rsidR="00506BFD" w:rsidRPr="00A42700" w:rsidRDefault="0047390A" w:rsidP="00A80BB4">
      <w:pPr>
        <w:pStyle w:val="af4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A42700">
        <w:rPr>
          <w:rFonts w:ascii="Times New Roman" w:hAnsi="Times New Roman"/>
          <w:color w:val="000000"/>
          <w:sz w:val="22"/>
          <w:szCs w:val="22"/>
        </w:rPr>
        <w:t>10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 xml:space="preserve">.1. Настоящий </w:t>
      </w:r>
      <w:r w:rsidR="00506BFD" w:rsidRPr="00A42700">
        <w:rPr>
          <w:rFonts w:ascii="Times New Roman" w:hAnsi="Times New Roman"/>
          <w:b/>
          <w:color w:val="000000"/>
          <w:sz w:val="22"/>
          <w:szCs w:val="22"/>
        </w:rPr>
        <w:t>Договор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 xml:space="preserve"> может быть расторгнут по соглашению </w:t>
      </w:r>
      <w:r w:rsidR="00506BFD" w:rsidRPr="00A42700">
        <w:rPr>
          <w:rFonts w:ascii="Times New Roman" w:hAnsi="Times New Roman"/>
          <w:b/>
          <w:color w:val="000000"/>
          <w:sz w:val="22"/>
          <w:szCs w:val="22"/>
        </w:rPr>
        <w:t>Сторон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 xml:space="preserve"> и в иных случаях, в соответствии с законодательством РФ. Расторжение (прекращение) настоящего </w:t>
      </w:r>
      <w:r w:rsidR="00506BFD" w:rsidRPr="00A42700">
        <w:rPr>
          <w:rFonts w:ascii="Times New Roman" w:hAnsi="Times New Roman"/>
          <w:b/>
          <w:color w:val="000000"/>
          <w:sz w:val="22"/>
          <w:szCs w:val="22"/>
        </w:rPr>
        <w:t>Договора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 xml:space="preserve"> влечет прекращение обязательств </w:t>
      </w:r>
      <w:r w:rsidR="00506BFD" w:rsidRPr="00A42700">
        <w:rPr>
          <w:rFonts w:ascii="Times New Roman" w:hAnsi="Times New Roman"/>
          <w:b/>
          <w:color w:val="000000"/>
          <w:sz w:val="22"/>
          <w:szCs w:val="22"/>
        </w:rPr>
        <w:t>Сторон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 xml:space="preserve"> по нему, за исключением обязательства </w:t>
      </w:r>
      <w:r w:rsidR="00506BFD" w:rsidRPr="00A42700">
        <w:rPr>
          <w:rFonts w:ascii="Times New Roman" w:hAnsi="Times New Roman"/>
          <w:b/>
          <w:color w:val="000000"/>
          <w:sz w:val="22"/>
          <w:szCs w:val="22"/>
        </w:rPr>
        <w:t>Сторон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 xml:space="preserve"> провести расчеты по поводу и в связи с его расторжением.</w:t>
      </w:r>
    </w:p>
    <w:p w14:paraId="18401BC7" w14:textId="6BEBCE13" w:rsidR="00506BFD" w:rsidRPr="00A42700" w:rsidRDefault="0047390A" w:rsidP="00EE67F7">
      <w:pPr>
        <w:pStyle w:val="af4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A42700">
        <w:rPr>
          <w:rFonts w:ascii="Times New Roman" w:hAnsi="Times New Roman"/>
          <w:color w:val="000000"/>
          <w:sz w:val="22"/>
          <w:szCs w:val="22"/>
        </w:rPr>
        <w:t>10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 xml:space="preserve">.2. В случае расторжения </w:t>
      </w:r>
      <w:r w:rsidR="00506BFD" w:rsidRPr="00A42700">
        <w:rPr>
          <w:rFonts w:ascii="Times New Roman" w:hAnsi="Times New Roman"/>
          <w:b/>
          <w:color w:val="000000"/>
          <w:sz w:val="22"/>
          <w:szCs w:val="22"/>
        </w:rPr>
        <w:t>Договора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 xml:space="preserve"> по соглашению </w:t>
      </w:r>
      <w:r w:rsidR="00506BFD" w:rsidRPr="00A42700">
        <w:rPr>
          <w:rFonts w:ascii="Times New Roman" w:hAnsi="Times New Roman"/>
          <w:b/>
          <w:color w:val="000000"/>
          <w:sz w:val="22"/>
          <w:szCs w:val="22"/>
        </w:rPr>
        <w:t>Сторон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 xml:space="preserve">, но по инициативе </w:t>
      </w:r>
      <w:r w:rsidR="00506BFD" w:rsidRPr="00A42700">
        <w:rPr>
          <w:rFonts w:ascii="Times New Roman" w:hAnsi="Times New Roman"/>
          <w:b/>
          <w:color w:val="000000"/>
          <w:sz w:val="22"/>
          <w:szCs w:val="22"/>
        </w:rPr>
        <w:t>Участника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 xml:space="preserve"> и в отсутствие вины </w:t>
      </w:r>
      <w:r w:rsidR="00506BFD" w:rsidRPr="00A42700">
        <w:rPr>
          <w:rFonts w:ascii="Times New Roman" w:hAnsi="Times New Roman"/>
          <w:b/>
          <w:color w:val="000000"/>
          <w:sz w:val="22"/>
          <w:szCs w:val="22"/>
        </w:rPr>
        <w:t>Застройщика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506BFD" w:rsidRPr="00A42700">
        <w:rPr>
          <w:rFonts w:ascii="Times New Roman" w:hAnsi="Times New Roman"/>
          <w:b/>
          <w:color w:val="000000"/>
          <w:sz w:val="22"/>
          <w:szCs w:val="22"/>
        </w:rPr>
        <w:t>Застройщик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 xml:space="preserve"> вправе начислить, а </w:t>
      </w:r>
      <w:r w:rsidR="00506BFD" w:rsidRPr="00A42700">
        <w:rPr>
          <w:rFonts w:ascii="Times New Roman" w:hAnsi="Times New Roman"/>
          <w:b/>
          <w:color w:val="000000"/>
          <w:sz w:val="22"/>
          <w:szCs w:val="22"/>
        </w:rPr>
        <w:t>Участник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 xml:space="preserve">, в указанном случае, обязан оплатить штраф в размере 10 (десяти) процентов от </w:t>
      </w:r>
      <w:r w:rsidR="00243EB2" w:rsidRPr="00A42700">
        <w:rPr>
          <w:rFonts w:ascii="Times New Roman" w:hAnsi="Times New Roman"/>
          <w:color w:val="000000"/>
          <w:sz w:val="22"/>
          <w:szCs w:val="22"/>
        </w:rPr>
        <w:t>ц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 xml:space="preserve">ены </w:t>
      </w:r>
      <w:r w:rsidR="00506BFD" w:rsidRPr="00A42700">
        <w:rPr>
          <w:rFonts w:ascii="Times New Roman" w:hAnsi="Times New Roman"/>
          <w:b/>
          <w:color w:val="000000"/>
          <w:sz w:val="22"/>
          <w:szCs w:val="22"/>
        </w:rPr>
        <w:t>Договора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 xml:space="preserve">, указанной в п. </w:t>
      </w:r>
      <w:r w:rsidR="00AF6358" w:rsidRPr="00A42700">
        <w:rPr>
          <w:rFonts w:ascii="Times New Roman" w:hAnsi="Times New Roman"/>
          <w:color w:val="000000"/>
          <w:sz w:val="22"/>
          <w:szCs w:val="22"/>
        </w:rPr>
        <w:t>4.1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506BFD" w:rsidRPr="00A42700">
        <w:rPr>
          <w:rFonts w:ascii="Times New Roman" w:hAnsi="Times New Roman"/>
          <w:b/>
          <w:color w:val="000000"/>
          <w:sz w:val="22"/>
          <w:szCs w:val="22"/>
        </w:rPr>
        <w:t>Договора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 xml:space="preserve"> (в сумму штрафа включается стоимость услуг </w:t>
      </w:r>
      <w:r w:rsidR="00506BFD" w:rsidRPr="00A42700">
        <w:rPr>
          <w:rFonts w:ascii="Times New Roman" w:hAnsi="Times New Roman"/>
          <w:b/>
          <w:color w:val="000000"/>
          <w:sz w:val="22"/>
          <w:szCs w:val="22"/>
        </w:rPr>
        <w:t>Застройщика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 xml:space="preserve">, оказанных за период с даты заключения настоящего договора до даты расторжения). </w:t>
      </w:r>
    </w:p>
    <w:p w14:paraId="502572A1" w14:textId="3A83E494" w:rsidR="00506BFD" w:rsidRPr="00A42700" w:rsidRDefault="0047390A" w:rsidP="00974C56">
      <w:pPr>
        <w:ind w:firstLine="709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10</w:t>
      </w:r>
      <w:r w:rsidR="00506BFD" w:rsidRPr="00A42700">
        <w:rPr>
          <w:color w:val="000000"/>
          <w:sz w:val="22"/>
          <w:szCs w:val="22"/>
        </w:rPr>
        <w:t>.</w:t>
      </w:r>
      <w:r w:rsidR="00FC2663" w:rsidRPr="00A42700">
        <w:rPr>
          <w:color w:val="000000"/>
          <w:sz w:val="22"/>
          <w:szCs w:val="22"/>
        </w:rPr>
        <w:t>3</w:t>
      </w:r>
      <w:r w:rsidR="00506BFD" w:rsidRPr="00A42700">
        <w:rPr>
          <w:color w:val="000000"/>
          <w:sz w:val="22"/>
          <w:szCs w:val="22"/>
        </w:rPr>
        <w:t>. Застройщик вправе</w:t>
      </w:r>
      <w:r w:rsidR="00874DD9" w:rsidRPr="00A42700">
        <w:rPr>
          <w:color w:val="000000"/>
          <w:sz w:val="22"/>
          <w:szCs w:val="22"/>
        </w:rPr>
        <w:t xml:space="preserve"> расторгнуть настоящий Договор </w:t>
      </w:r>
      <w:r w:rsidR="00B63ACB" w:rsidRPr="00A42700">
        <w:rPr>
          <w:color w:val="000000"/>
          <w:sz w:val="22"/>
          <w:szCs w:val="22"/>
        </w:rPr>
        <w:t>в случа</w:t>
      </w:r>
      <w:r w:rsidRPr="00A42700">
        <w:rPr>
          <w:color w:val="000000"/>
          <w:sz w:val="22"/>
          <w:szCs w:val="22"/>
        </w:rPr>
        <w:t>е</w:t>
      </w:r>
      <w:r w:rsidR="00506BFD" w:rsidRPr="00A42700">
        <w:rPr>
          <w:color w:val="000000"/>
          <w:sz w:val="22"/>
          <w:szCs w:val="22"/>
        </w:rPr>
        <w:t xml:space="preserve"> задержки оплаты по договору предусмотренной п</w:t>
      </w:r>
      <w:r w:rsidR="00AF6358" w:rsidRPr="00A42700">
        <w:rPr>
          <w:color w:val="000000"/>
          <w:sz w:val="22"/>
          <w:szCs w:val="22"/>
        </w:rPr>
        <w:t>4.1.</w:t>
      </w:r>
      <w:r w:rsidR="00506BFD" w:rsidRPr="00A42700">
        <w:rPr>
          <w:color w:val="000000"/>
          <w:sz w:val="22"/>
          <w:szCs w:val="22"/>
        </w:rPr>
        <w:t xml:space="preserve"> бол</w:t>
      </w:r>
      <w:r w:rsidR="00B63ACB" w:rsidRPr="00A42700">
        <w:rPr>
          <w:color w:val="000000"/>
          <w:sz w:val="22"/>
          <w:szCs w:val="22"/>
        </w:rPr>
        <w:t xml:space="preserve">ее, чем на </w:t>
      </w:r>
      <w:r w:rsidR="00C53092" w:rsidRPr="00A42700">
        <w:rPr>
          <w:color w:val="000000"/>
          <w:sz w:val="22"/>
          <w:szCs w:val="22"/>
        </w:rPr>
        <w:t>два месяца</w:t>
      </w:r>
      <w:r w:rsidR="00CA0E50" w:rsidRPr="00A42700">
        <w:rPr>
          <w:color w:val="000000"/>
          <w:sz w:val="22"/>
          <w:szCs w:val="22"/>
        </w:rPr>
        <w:t xml:space="preserve"> в</w:t>
      </w:r>
      <w:r w:rsidR="00B63ACB" w:rsidRPr="00A42700">
        <w:rPr>
          <w:color w:val="000000"/>
          <w:sz w:val="22"/>
          <w:szCs w:val="22"/>
        </w:rPr>
        <w:t xml:space="preserve"> порядке, </w:t>
      </w:r>
      <w:r w:rsidR="00506BFD" w:rsidRPr="00A42700">
        <w:rPr>
          <w:color w:val="000000"/>
          <w:sz w:val="22"/>
          <w:szCs w:val="22"/>
        </w:rPr>
        <w:t>предусмотрен</w:t>
      </w:r>
      <w:r w:rsidR="00B63ACB" w:rsidRPr="00A42700">
        <w:rPr>
          <w:color w:val="000000"/>
          <w:sz w:val="22"/>
          <w:szCs w:val="22"/>
        </w:rPr>
        <w:t>н</w:t>
      </w:r>
      <w:r w:rsidR="00FA3C3C" w:rsidRPr="00A42700">
        <w:rPr>
          <w:color w:val="000000"/>
          <w:sz w:val="22"/>
          <w:szCs w:val="22"/>
        </w:rPr>
        <w:t>ых</w:t>
      </w:r>
      <w:r w:rsidR="00B63ACB" w:rsidRPr="00A42700">
        <w:rPr>
          <w:color w:val="000000"/>
          <w:sz w:val="22"/>
          <w:szCs w:val="22"/>
        </w:rPr>
        <w:t xml:space="preserve"> </w:t>
      </w:r>
      <w:r w:rsidR="00506BFD" w:rsidRPr="00A42700">
        <w:rPr>
          <w:color w:val="000000"/>
          <w:sz w:val="22"/>
          <w:szCs w:val="22"/>
        </w:rPr>
        <w:t>Законом 214-ФЗ «Об участии в долевом строительстве» от 30.12.2004г.</w:t>
      </w:r>
    </w:p>
    <w:p w14:paraId="47300929" w14:textId="076B4740" w:rsidR="0047390A" w:rsidRPr="00A42700" w:rsidRDefault="0047390A" w:rsidP="00974C56">
      <w:pPr>
        <w:ind w:firstLine="709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10.</w:t>
      </w:r>
      <w:r w:rsidR="00FC2663" w:rsidRPr="00A42700">
        <w:rPr>
          <w:color w:val="000000"/>
          <w:sz w:val="22"/>
          <w:szCs w:val="22"/>
        </w:rPr>
        <w:t>4</w:t>
      </w:r>
      <w:r w:rsidRPr="00A42700">
        <w:rPr>
          <w:color w:val="000000"/>
          <w:sz w:val="22"/>
          <w:szCs w:val="22"/>
        </w:rPr>
        <w:t>. Застройщик вправе расторгнуть настоящий Договор в случае</w:t>
      </w:r>
      <w:r w:rsidR="00BD21C9" w:rsidRPr="00A42700">
        <w:rPr>
          <w:color w:val="000000"/>
          <w:sz w:val="22"/>
          <w:szCs w:val="22"/>
        </w:rPr>
        <w:t xml:space="preserve"> перечисления Депоненту Эскроу-агентом Депонируемой суммы по истечении Срока условного Депонирования в связи с </w:t>
      </w:r>
      <w:proofErr w:type="spellStart"/>
      <w:r w:rsidR="00BD21C9" w:rsidRPr="00A42700">
        <w:rPr>
          <w:color w:val="000000"/>
          <w:sz w:val="22"/>
          <w:szCs w:val="22"/>
        </w:rPr>
        <w:t>невозникновением</w:t>
      </w:r>
      <w:proofErr w:type="spellEnd"/>
      <w:r w:rsidR="00BD21C9" w:rsidRPr="00A42700">
        <w:rPr>
          <w:color w:val="000000"/>
          <w:sz w:val="22"/>
          <w:szCs w:val="22"/>
        </w:rPr>
        <w:t xml:space="preserve"> Основания перечисления Бенефициару (Застройщику) депонированной суммы.</w:t>
      </w:r>
    </w:p>
    <w:p w14:paraId="47AB6E38" w14:textId="77777777" w:rsidR="00874DD9" w:rsidRPr="00A42700" w:rsidRDefault="00874DD9" w:rsidP="00974C56">
      <w:pPr>
        <w:ind w:firstLine="709"/>
        <w:jc w:val="both"/>
        <w:rPr>
          <w:color w:val="000000"/>
          <w:sz w:val="22"/>
          <w:szCs w:val="22"/>
        </w:rPr>
      </w:pPr>
    </w:p>
    <w:p w14:paraId="16B02B1F" w14:textId="3BBFBBD0" w:rsidR="00506BFD" w:rsidRPr="00A42700" w:rsidRDefault="00506BFD" w:rsidP="00097E56">
      <w:pPr>
        <w:pStyle w:val="31"/>
        <w:spacing w:after="120"/>
        <w:jc w:val="center"/>
        <w:rPr>
          <w:b/>
          <w:color w:val="000000"/>
          <w:sz w:val="22"/>
          <w:szCs w:val="22"/>
        </w:rPr>
      </w:pPr>
      <w:r w:rsidRPr="00A42700">
        <w:rPr>
          <w:b/>
          <w:color w:val="000000"/>
          <w:sz w:val="22"/>
          <w:szCs w:val="22"/>
        </w:rPr>
        <w:t xml:space="preserve">Статья </w:t>
      </w:r>
      <w:r w:rsidR="0082082C" w:rsidRPr="00A42700">
        <w:rPr>
          <w:b/>
          <w:color w:val="000000"/>
          <w:sz w:val="22"/>
          <w:szCs w:val="22"/>
        </w:rPr>
        <w:t>1</w:t>
      </w:r>
      <w:r w:rsidR="00BD21C9" w:rsidRPr="00A42700">
        <w:rPr>
          <w:b/>
          <w:color w:val="000000"/>
          <w:sz w:val="22"/>
          <w:szCs w:val="22"/>
        </w:rPr>
        <w:t>1</w:t>
      </w:r>
      <w:r w:rsidRPr="00A42700">
        <w:rPr>
          <w:b/>
          <w:color w:val="000000"/>
          <w:sz w:val="22"/>
          <w:szCs w:val="22"/>
        </w:rPr>
        <w:t>. ОТВЕТСТВЕННОСТЬ СТОРОН</w:t>
      </w:r>
    </w:p>
    <w:p w14:paraId="7F72F064" w14:textId="7F84D8AC" w:rsidR="00506BFD" w:rsidRPr="00A42700" w:rsidRDefault="0082082C" w:rsidP="00EB003E">
      <w:pPr>
        <w:ind w:firstLine="480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1</w:t>
      </w:r>
      <w:r w:rsidR="00BD21C9" w:rsidRPr="00A42700">
        <w:rPr>
          <w:color w:val="000000"/>
          <w:sz w:val="22"/>
          <w:szCs w:val="22"/>
        </w:rPr>
        <w:t>1</w:t>
      </w:r>
      <w:r w:rsidR="00506BFD" w:rsidRPr="00A42700">
        <w:rPr>
          <w:color w:val="000000"/>
          <w:sz w:val="22"/>
          <w:szCs w:val="22"/>
        </w:rPr>
        <w:t xml:space="preserve">.1.  В случае неисполнения или ненадлежащего исполнения обязательств по </w:t>
      </w:r>
      <w:r w:rsidR="00506BFD" w:rsidRPr="00A42700">
        <w:rPr>
          <w:b/>
          <w:color w:val="000000"/>
          <w:sz w:val="22"/>
          <w:szCs w:val="22"/>
        </w:rPr>
        <w:t>Договору Сторона</w:t>
      </w:r>
      <w:r w:rsidR="00506BFD" w:rsidRPr="00A42700">
        <w:rPr>
          <w:color w:val="000000"/>
          <w:sz w:val="22"/>
          <w:szCs w:val="22"/>
        </w:rPr>
        <w:t xml:space="preserve">, не исполнившая свои обязательства или </w:t>
      </w:r>
      <w:proofErr w:type="spellStart"/>
      <w:r w:rsidR="00506BFD" w:rsidRPr="00A42700">
        <w:rPr>
          <w:color w:val="000000"/>
          <w:sz w:val="22"/>
          <w:szCs w:val="22"/>
        </w:rPr>
        <w:t>ненадлежаще</w:t>
      </w:r>
      <w:proofErr w:type="spellEnd"/>
      <w:r w:rsidR="00506BFD" w:rsidRPr="00A42700">
        <w:rPr>
          <w:color w:val="000000"/>
          <w:sz w:val="22"/>
          <w:szCs w:val="22"/>
        </w:rPr>
        <w:t xml:space="preserve"> исполнившая свои обязательства, обязана уплатить другой </w:t>
      </w:r>
      <w:r w:rsidR="00506BFD" w:rsidRPr="00A42700">
        <w:rPr>
          <w:b/>
          <w:color w:val="000000"/>
          <w:sz w:val="22"/>
          <w:szCs w:val="22"/>
        </w:rPr>
        <w:t>Стороне</w:t>
      </w:r>
      <w:r w:rsidR="00506BFD" w:rsidRPr="00A42700">
        <w:rPr>
          <w:color w:val="000000"/>
          <w:sz w:val="22"/>
          <w:szCs w:val="22"/>
        </w:rPr>
        <w:t xml:space="preserve"> предусмотренные настоящим </w:t>
      </w:r>
      <w:r w:rsidR="00506BFD" w:rsidRPr="00A42700">
        <w:rPr>
          <w:b/>
          <w:color w:val="000000"/>
          <w:sz w:val="22"/>
          <w:szCs w:val="22"/>
        </w:rPr>
        <w:t>Договором</w:t>
      </w:r>
      <w:r w:rsidR="00506BFD" w:rsidRPr="00A42700">
        <w:rPr>
          <w:color w:val="000000"/>
          <w:sz w:val="22"/>
          <w:szCs w:val="22"/>
        </w:rPr>
        <w:t xml:space="preserve"> и действующим законодательством неустойки (штрафы, пени) и возместить в полном объеме причиненные убытки сверх неустойки.</w:t>
      </w:r>
    </w:p>
    <w:p w14:paraId="777D2C01" w14:textId="12898D28" w:rsidR="00506BFD" w:rsidRPr="00A42700" w:rsidRDefault="0082082C" w:rsidP="00EB003E">
      <w:pPr>
        <w:pStyle w:val="ConsNormal"/>
        <w:widowControl/>
        <w:ind w:firstLine="539"/>
        <w:jc w:val="both"/>
        <w:rPr>
          <w:rFonts w:ascii="Times New Roman" w:hAnsi="Times New Roman"/>
          <w:color w:val="000000"/>
          <w:sz w:val="22"/>
          <w:szCs w:val="22"/>
        </w:rPr>
      </w:pPr>
      <w:r w:rsidRPr="00A42700">
        <w:rPr>
          <w:rFonts w:ascii="Times New Roman" w:hAnsi="Times New Roman"/>
          <w:color w:val="000000"/>
          <w:sz w:val="22"/>
          <w:szCs w:val="22"/>
        </w:rPr>
        <w:t>1</w:t>
      </w:r>
      <w:r w:rsidR="00BD21C9" w:rsidRPr="00A42700">
        <w:rPr>
          <w:rFonts w:ascii="Times New Roman" w:hAnsi="Times New Roman"/>
          <w:color w:val="000000"/>
          <w:sz w:val="22"/>
          <w:szCs w:val="22"/>
        </w:rPr>
        <w:t>1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 xml:space="preserve">.2. В случае нарушения </w:t>
      </w:r>
      <w:r w:rsidR="00506BFD" w:rsidRPr="00A42700">
        <w:rPr>
          <w:rFonts w:ascii="Times New Roman" w:hAnsi="Times New Roman"/>
          <w:b/>
          <w:bCs/>
          <w:color w:val="000000"/>
          <w:sz w:val="22"/>
          <w:szCs w:val="22"/>
        </w:rPr>
        <w:t>Участником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 xml:space="preserve"> установленных настоящим </w:t>
      </w:r>
      <w:r w:rsidR="00506BFD" w:rsidRPr="00A42700">
        <w:rPr>
          <w:rFonts w:ascii="Times New Roman" w:hAnsi="Times New Roman"/>
          <w:b/>
          <w:color w:val="000000"/>
          <w:sz w:val="22"/>
          <w:szCs w:val="22"/>
        </w:rPr>
        <w:t>Договором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 xml:space="preserve"> сроков внесения платежей, Застройщик вправе взыскать с Участника неустойку (пени) в размере, установленном Законом  № 214-ФЗ.</w:t>
      </w:r>
    </w:p>
    <w:p w14:paraId="180E0FFC" w14:textId="627E5727" w:rsidR="00506BFD" w:rsidRPr="00A42700" w:rsidRDefault="0082082C" w:rsidP="00EB003E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A42700">
        <w:rPr>
          <w:rFonts w:ascii="Times New Roman" w:hAnsi="Times New Roman"/>
          <w:color w:val="000000"/>
          <w:sz w:val="22"/>
          <w:szCs w:val="22"/>
        </w:rPr>
        <w:t>1</w:t>
      </w:r>
      <w:r w:rsidR="00BD21C9" w:rsidRPr="00A42700">
        <w:rPr>
          <w:rFonts w:ascii="Times New Roman" w:hAnsi="Times New Roman"/>
          <w:color w:val="000000"/>
          <w:sz w:val="22"/>
          <w:szCs w:val="22"/>
        </w:rPr>
        <w:t>1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 xml:space="preserve">.3.  В случае нарушения предусмотренного </w:t>
      </w:r>
      <w:r w:rsidR="00506BFD" w:rsidRPr="00A42700">
        <w:rPr>
          <w:rFonts w:ascii="Times New Roman" w:hAnsi="Times New Roman"/>
          <w:b/>
          <w:color w:val="000000"/>
          <w:sz w:val="22"/>
          <w:szCs w:val="22"/>
        </w:rPr>
        <w:t>Договором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 xml:space="preserve"> срока передачи </w:t>
      </w:r>
      <w:r w:rsidR="00506BFD" w:rsidRPr="00A42700">
        <w:rPr>
          <w:rFonts w:ascii="Times New Roman" w:hAnsi="Times New Roman"/>
          <w:b/>
          <w:bCs/>
          <w:color w:val="000000"/>
          <w:sz w:val="22"/>
          <w:szCs w:val="22"/>
        </w:rPr>
        <w:t>Участнику Объекта</w:t>
      </w:r>
      <w:r w:rsidR="00506BFD" w:rsidRPr="00A42700">
        <w:rPr>
          <w:rFonts w:ascii="Times New Roman" w:hAnsi="Times New Roman"/>
          <w:bCs/>
          <w:color w:val="000000"/>
          <w:sz w:val="22"/>
          <w:szCs w:val="22"/>
        </w:rPr>
        <w:t xml:space="preserve"> (за исключением</w:t>
      </w:r>
      <w:r w:rsidR="00435C34" w:rsidRPr="00A42700">
        <w:rPr>
          <w:rFonts w:ascii="Times New Roman" w:hAnsi="Times New Roman"/>
          <w:bCs/>
          <w:color w:val="000000"/>
          <w:sz w:val="22"/>
          <w:szCs w:val="22"/>
        </w:rPr>
        <w:t xml:space="preserve"> невыполнения </w:t>
      </w:r>
      <w:r w:rsidR="00435C34" w:rsidRPr="00A42700">
        <w:rPr>
          <w:rFonts w:ascii="Times New Roman" w:hAnsi="Times New Roman"/>
          <w:b/>
          <w:bCs/>
          <w:color w:val="000000"/>
          <w:sz w:val="22"/>
          <w:szCs w:val="22"/>
        </w:rPr>
        <w:t>Участником</w:t>
      </w:r>
      <w:r w:rsidR="00435C34" w:rsidRPr="00A42700">
        <w:rPr>
          <w:rFonts w:ascii="Times New Roman" w:hAnsi="Times New Roman"/>
          <w:bCs/>
          <w:color w:val="000000"/>
          <w:sz w:val="22"/>
          <w:szCs w:val="22"/>
        </w:rPr>
        <w:t xml:space="preserve"> своих обязанностей по </w:t>
      </w:r>
      <w:r w:rsidR="00435C34" w:rsidRPr="00A42700">
        <w:rPr>
          <w:rFonts w:ascii="Times New Roman" w:hAnsi="Times New Roman"/>
          <w:b/>
          <w:bCs/>
          <w:color w:val="000000"/>
          <w:sz w:val="22"/>
          <w:szCs w:val="22"/>
        </w:rPr>
        <w:t>Договору</w:t>
      </w:r>
      <w:r w:rsidR="00435C34" w:rsidRPr="00A42700">
        <w:rPr>
          <w:rFonts w:ascii="Times New Roman" w:hAnsi="Times New Roman"/>
          <w:bCs/>
          <w:color w:val="000000"/>
          <w:sz w:val="22"/>
          <w:szCs w:val="22"/>
        </w:rPr>
        <w:t xml:space="preserve"> в соответствии с</w:t>
      </w:r>
      <w:r w:rsidR="00506BFD" w:rsidRPr="00A42700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 w:rsidR="00506BFD" w:rsidRPr="00A42700">
        <w:rPr>
          <w:rFonts w:ascii="Times New Roman" w:hAnsi="Times New Roman"/>
          <w:bCs/>
          <w:color w:val="000000"/>
          <w:sz w:val="22"/>
          <w:szCs w:val="22"/>
        </w:rPr>
        <w:t>п.</w:t>
      </w:r>
      <w:r w:rsidR="00AF6358" w:rsidRPr="00A42700">
        <w:rPr>
          <w:rFonts w:ascii="Times New Roman" w:hAnsi="Times New Roman"/>
          <w:bCs/>
          <w:color w:val="000000"/>
          <w:sz w:val="22"/>
          <w:szCs w:val="22"/>
        </w:rPr>
        <w:t>п</w:t>
      </w:r>
      <w:proofErr w:type="spellEnd"/>
      <w:r w:rsidR="00AF6358" w:rsidRPr="00A42700">
        <w:rPr>
          <w:rFonts w:ascii="Times New Roman" w:hAnsi="Times New Roman"/>
          <w:bCs/>
          <w:color w:val="000000"/>
          <w:sz w:val="22"/>
          <w:szCs w:val="22"/>
        </w:rPr>
        <w:t>. 4.</w:t>
      </w:r>
      <w:r w:rsidR="00C73241" w:rsidRPr="00A42700">
        <w:rPr>
          <w:rFonts w:ascii="Times New Roman" w:hAnsi="Times New Roman"/>
          <w:bCs/>
          <w:color w:val="000000"/>
          <w:sz w:val="22"/>
          <w:szCs w:val="22"/>
        </w:rPr>
        <w:t>5</w:t>
      </w:r>
      <w:r w:rsidR="00AF6358" w:rsidRPr="00A42700">
        <w:rPr>
          <w:rFonts w:ascii="Times New Roman" w:hAnsi="Times New Roman"/>
          <w:bCs/>
          <w:color w:val="000000"/>
          <w:sz w:val="22"/>
          <w:szCs w:val="22"/>
        </w:rPr>
        <w:t xml:space="preserve"> и 8.3.8</w:t>
      </w:r>
      <w:r w:rsidR="00506BFD" w:rsidRPr="00A42700">
        <w:rPr>
          <w:rFonts w:ascii="Times New Roman" w:hAnsi="Times New Roman"/>
          <w:bCs/>
          <w:color w:val="000000"/>
          <w:sz w:val="22"/>
          <w:szCs w:val="22"/>
        </w:rPr>
        <w:t xml:space="preserve">. Договора), </w:t>
      </w:r>
      <w:r w:rsidR="00506BFD" w:rsidRPr="00A42700">
        <w:rPr>
          <w:rFonts w:ascii="Times New Roman" w:hAnsi="Times New Roman"/>
          <w:b/>
          <w:color w:val="000000"/>
          <w:sz w:val="22"/>
          <w:szCs w:val="22"/>
        </w:rPr>
        <w:t>Участник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 xml:space="preserve"> имеет право взыскать с </w:t>
      </w:r>
      <w:r w:rsidR="00506BFD" w:rsidRPr="00A42700">
        <w:rPr>
          <w:rFonts w:ascii="Times New Roman" w:hAnsi="Times New Roman"/>
          <w:b/>
          <w:color w:val="000000"/>
          <w:sz w:val="22"/>
          <w:szCs w:val="22"/>
        </w:rPr>
        <w:t>Застройщика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 xml:space="preserve"> неустойку (пени) в размере, установленным Законом № 214-ФЗ.</w:t>
      </w:r>
    </w:p>
    <w:p w14:paraId="6E88067E" w14:textId="6E096062" w:rsidR="00506BFD" w:rsidRPr="00A42700" w:rsidRDefault="0082082C" w:rsidP="00EB003E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A42700">
        <w:rPr>
          <w:rFonts w:ascii="Times New Roman" w:hAnsi="Times New Roman"/>
          <w:color w:val="000000"/>
          <w:sz w:val="22"/>
          <w:szCs w:val="22"/>
        </w:rPr>
        <w:t>1</w:t>
      </w:r>
      <w:r w:rsidR="00BD21C9" w:rsidRPr="00A42700">
        <w:rPr>
          <w:rFonts w:ascii="Times New Roman" w:hAnsi="Times New Roman"/>
          <w:color w:val="000000"/>
          <w:sz w:val="22"/>
          <w:szCs w:val="22"/>
        </w:rPr>
        <w:t>1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 xml:space="preserve">.4.  В случае нарушения </w:t>
      </w:r>
      <w:r w:rsidR="00506BFD" w:rsidRPr="00A42700">
        <w:rPr>
          <w:rFonts w:ascii="Times New Roman" w:hAnsi="Times New Roman"/>
          <w:b/>
          <w:color w:val="000000"/>
          <w:sz w:val="22"/>
          <w:szCs w:val="22"/>
        </w:rPr>
        <w:t>Участником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 xml:space="preserve"> обязательств, предусмотренных </w:t>
      </w:r>
      <w:proofErr w:type="spellStart"/>
      <w:r w:rsidR="00506BFD" w:rsidRPr="00A42700">
        <w:rPr>
          <w:rFonts w:ascii="Times New Roman" w:hAnsi="Times New Roman"/>
          <w:color w:val="000000"/>
          <w:sz w:val="22"/>
          <w:szCs w:val="22"/>
        </w:rPr>
        <w:t>пп</w:t>
      </w:r>
      <w:proofErr w:type="spellEnd"/>
      <w:r w:rsidR="00506BFD" w:rsidRPr="00A42700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AF6358" w:rsidRPr="00A42700">
        <w:rPr>
          <w:rFonts w:ascii="Times New Roman" w:hAnsi="Times New Roman"/>
          <w:color w:val="000000"/>
          <w:sz w:val="22"/>
          <w:szCs w:val="22"/>
        </w:rPr>
        <w:t>8.3.2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>.</w:t>
      </w:r>
      <w:r w:rsidR="00AF6358" w:rsidRPr="00A42700">
        <w:rPr>
          <w:rFonts w:ascii="Times New Roman" w:hAnsi="Times New Roman"/>
          <w:color w:val="000000"/>
          <w:sz w:val="22"/>
          <w:szCs w:val="22"/>
        </w:rPr>
        <w:t xml:space="preserve"> и 8.3.3.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 xml:space="preserve"> настоящего </w:t>
      </w:r>
      <w:r w:rsidR="00506BFD" w:rsidRPr="00A42700">
        <w:rPr>
          <w:rFonts w:ascii="Times New Roman" w:hAnsi="Times New Roman"/>
          <w:b/>
          <w:color w:val="000000"/>
          <w:sz w:val="22"/>
          <w:szCs w:val="22"/>
        </w:rPr>
        <w:t>Договора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 xml:space="preserve"> последний несет все затраты по приведению </w:t>
      </w:r>
      <w:r w:rsidR="00506BFD" w:rsidRPr="00A42700">
        <w:rPr>
          <w:rFonts w:ascii="Times New Roman" w:hAnsi="Times New Roman"/>
          <w:b/>
          <w:color w:val="000000"/>
          <w:sz w:val="22"/>
          <w:szCs w:val="22"/>
        </w:rPr>
        <w:t>Объекта долевого строительства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 xml:space="preserve"> в прежний вид (оплачивает стоимость восстановительных работ), а также </w:t>
      </w:r>
      <w:r w:rsidR="00506BFD" w:rsidRPr="00A42700">
        <w:rPr>
          <w:rFonts w:ascii="Times New Roman" w:hAnsi="Times New Roman"/>
          <w:b/>
          <w:bCs/>
          <w:color w:val="000000"/>
          <w:sz w:val="22"/>
          <w:szCs w:val="22"/>
        </w:rPr>
        <w:t>Застройщик</w:t>
      </w:r>
      <w:r w:rsidR="00506BFD" w:rsidRPr="00A42700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 xml:space="preserve">вправе потребовать от </w:t>
      </w:r>
      <w:r w:rsidR="00506BFD" w:rsidRPr="00A42700">
        <w:rPr>
          <w:rFonts w:ascii="Times New Roman" w:hAnsi="Times New Roman"/>
          <w:b/>
          <w:bCs/>
          <w:color w:val="000000"/>
          <w:sz w:val="22"/>
          <w:szCs w:val="22"/>
        </w:rPr>
        <w:t>Участника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 xml:space="preserve"> уплаты штрафа, предусмотренного </w:t>
      </w:r>
      <w:proofErr w:type="spellStart"/>
      <w:r w:rsidR="00435C34" w:rsidRPr="00A42700">
        <w:rPr>
          <w:rFonts w:ascii="Times New Roman" w:hAnsi="Times New Roman"/>
          <w:color w:val="000000"/>
          <w:sz w:val="22"/>
          <w:szCs w:val="22"/>
        </w:rPr>
        <w:t>пп</w:t>
      </w:r>
      <w:proofErr w:type="spellEnd"/>
      <w:r w:rsidR="00435C34" w:rsidRPr="00A42700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AF6358" w:rsidRPr="00A42700">
        <w:rPr>
          <w:rFonts w:ascii="Times New Roman" w:hAnsi="Times New Roman"/>
          <w:color w:val="000000"/>
          <w:sz w:val="22"/>
          <w:szCs w:val="22"/>
        </w:rPr>
        <w:t>8.3.2. и 8.3.3.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 xml:space="preserve"> настоящего </w:t>
      </w:r>
      <w:r w:rsidR="00435C34" w:rsidRPr="00A42700">
        <w:rPr>
          <w:rFonts w:ascii="Times New Roman" w:hAnsi="Times New Roman"/>
          <w:b/>
          <w:color w:val="000000"/>
          <w:sz w:val="22"/>
          <w:szCs w:val="22"/>
        </w:rPr>
        <w:t>Д</w:t>
      </w:r>
      <w:r w:rsidR="00506BFD" w:rsidRPr="00A42700">
        <w:rPr>
          <w:rFonts w:ascii="Times New Roman" w:hAnsi="Times New Roman"/>
          <w:b/>
          <w:color w:val="000000"/>
          <w:sz w:val="22"/>
          <w:szCs w:val="22"/>
        </w:rPr>
        <w:t>оговора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>.</w:t>
      </w:r>
    </w:p>
    <w:p w14:paraId="736E08B4" w14:textId="77777777" w:rsidR="00506BFD" w:rsidRPr="00A42700" w:rsidRDefault="00506BFD" w:rsidP="00EB003E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A42700">
        <w:rPr>
          <w:rFonts w:ascii="Times New Roman" w:hAnsi="Times New Roman"/>
          <w:color w:val="000000"/>
          <w:sz w:val="22"/>
          <w:szCs w:val="22"/>
        </w:rPr>
        <w:t xml:space="preserve">В случае проведения восстановительных работ </w:t>
      </w:r>
      <w:r w:rsidRPr="00A42700">
        <w:rPr>
          <w:rFonts w:ascii="Times New Roman" w:hAnsi="Times New Roman"/>
          <w:b/>
          <w:color w:val="000000"/>
          <w:sz w:val="22"/>
          <w:szCs w:val="22"/>
        </w:rPr>
        <w:t>Застройщиком</w:t>
      </w:r>
      <w:r w:rsidRPr="00A42700">
        <w:rPr>
          <w:rFonts w:ascii="Times New Roman" w:hAnsi="Times New Roman"/>
          <w:color w:val="000000"/>
          <w:sz w:val="22"/>
          <w:szCs w:val="22"/>
        </w:rPr>
        <w:t xml:space="preserve">, согласия </w:t>
      </w:r>
      <w:r w:rsidRPr="00A42700">
        <w:rPr>
          <w:rFonts w:ascii="Times New Roman" w:hAnsi="Times New Roman"/>
          <w:b/>
          <w:color w:val="000000"/>
          <w:sz w:val="22"/>
          <w:szCs w:val="22"/>
        </w:rPr>
        <w:t>Участника</w:t>
      </w:r>
      <w:r w:rsidRPr="00A42700">
        <w:rPr>
          <w:rFonts w:ascii="Times New Roman" w:hAnsi="Times New Roman"/>
          <w:color w:val="000000"/>
          <w:sz w:val="22"/>
          <w:szCs w:val="22"/>
        </w:rPr>
        <w:t xml:space="preserve"> на их проведение не требуется.</w:t>
      </w:r>
    </w:p>
    <w:p w14:paraId="5F50E82F" w14:textId="432540C3" w:rsidR="00506BFD" w:rsidRPr="00A42700" w:rsidRDefault="0082082C" w:rsidP="00EB003E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A42700">
        <w:rPr>
          <w:rFonts w:ascii="Times New Roman" w:hAnsi="Times New Roman"/>
          <w:color w:val="000000"/>
          <w:sz w:val="22"/>
          <w:szCs w:val="22"/>
        </w:rPr>
        <w:t>1</w:t>
      </w:r>
      <w:r w:rsidR="00BD21C9" w:rsidRPr="00A42700">
        <w:rPr>
          <w:rFonts w:ascii="Times New Roman" w:hAnsi="Times New Roman"/>
          <w:color w:val="000000"/>
          <w:sz w:val="22"/>
          <w:szCs w:val="22"/>
        </w:rPr>
        <w:t>1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 xml:space="preserve">.5.  </w:t>
      </w:r>
      <w:r w:rsidR="00506BFD" w:rsidRPr="00A42700">
        <w:rPr>
          <w:rFonts w:ascii="Times New Roman" w:hAnsi="Times New Roman"/>
          <w:b/>
          <w:bCs/>
          <w:color w:val="000000"/>
          <w:sz w:val="22"/>
          <w:szCs w:val="22"/>
        </w:rPr>
        <w:t>Застройщик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 xml:space="preserve"> обязан передать </w:t>
      </w:r>
      <w:r w:rsidR="00506BFD" w:rsidRPr="00A42700">
        <w:rPr>
          <w:rFonts w:ascii="Times New Roman" w:hAnsi="Times New Roman"/>
          <w:b/>
          <w:bCs/>
          <w:color w:val="000000"/>
          <w:sz w:val="22"/>
          <w:szCs w:val="22"/>
        </w:rPr>
        <w:t>Участнику</w:t>
      </w:r>
      <w:r w:rsidR="00506BFD" w:rsidRPr="00A42700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506BFD" w:rsidRPr="00A42700">
        <w:rPr>
          <w:rFonts w:ascii="Times New Roman" w:hAnsi="Times New Roman"/>
          <w:b/>
          <w:bCs/>
          <w:color w:val="000000"/>
          <w:sz w:val="22"/>
          <w:szCs w:val="22"/>
        </w:rPr>
        <w:t>Объект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 xml:space="preserve">, качество которого соответствует условиям настоящего </w:t>
      </w:r>
      <w:r w:rsidR="00506BFD" w:rsidRPr="00A42700">
        <w:rPr>
          <w:rFonts w:ascii="Times New Roman" w:hAnsi="Times New Roman"/>
          <w:b/>
          <w:color w:val="000000"/>
          <w:sz w:val="22"/>
          <w:szCs w:val="22"/>
        </w:rPr>
        <w:t>Договора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>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3DE84A96" w14:textId="31F0BF7F" w:rsidR="00506BFD" w:rsidRPr="00A42700" w:rsidRDefault="0082082C" w:rsidP="008104CA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1</w:t>
      </w:r>
      <w:r w:rsidR="00BD21C9" w:rsidRPr="00A42700">
        <w:rPr>
          <w:color w:val="000000"/>
          <w:sz w:val="22"/>
          <w:szCs w:val="22"/>
        </w:rPr>
        <w:t>1</w:t>
      </w:r>
      <w:r w:rsidR="00506BFD" w:rsidRPr="00A42700">
        <w:rPr>
          <w:color w:val="000000"/>
          <w:sz w:val="22"/>
          <w:szCs w:val="22"/>
        </w:rPr>
        <w:t xml:space="preserve">.6.  В случае, если </w:t>
      </w:r>
      <w:r w:rsidR="00506BFD" w:rsidRPr="00A42700">
        <w:rPr>
          <w:b/>
          <w:color w:val="000000"/>
          <w:sz w:val="22"/>
          <w:szCs w:val="22"/>
        </w:rPr>
        <w:t>Объект</w:t>
      </w:r>
      <w:r w:rsidR="00506BFD" w:rsidRPr="00A42700">
        <w:rPr>
          <w:color w:val="000000"/>
          <w:sz w:val="22"/>
          <w:szCs w:val="22"/>
        </w:rPr>
        <w:t xml:space="preserve"> построен (создан) </w:t>
      </w:r>
      <w:r w:rsidR="00506BFD" w:rsidRPr="00A42700">
        <w:rPr>
          <w:b/>
          <w:color w:val="000000"/>
          <w:sz w:val="22"/>
          <w:szCs w:val="22"/>
        </w:rPr>
        <w:t>Застройщиком</w:t>
      </w:r>
      <w:r w:rsidR="00506BFD" w:rsidRPr="00A42700">
        <w:rPr>
          <w:color w:val="000000"/>
          <w:sz w:val="22"/>
          <w:szCs w:val="22"/>
        </w:rPr>
        <w:t xml:space="preserve"> с отступлениями от условий настоящего </w:t>
      </w:r>
      <w:r w:rsidR="00506BFD" w:rsidRPr="00A42700">
        <w:rPr>
          <w:b/>
          <w:color w:val="000000"/>
          <w:sz w:val="22"/>
          <w:szCs w:val="22"/>
        </w:rPr>
        <w:t>Договора</w:t>
      </w:r>
      <w:r w:rsidR="00506BFD" w:rsidRPr="00A42700">
        <w:rPr>
          <w:color w:val="000000"/>
          <w:sz w:val="22"/>
          <w:szCs w:val="22"/>
        </w:rPr>
        <w:t xml:space="preserve">, приведшими к существенному ухудшению его качества, </w:t>
      </w:r>
      <w:r w:rsidR="00506BFD" w:rsidRPr="00A42700">
        <w:rPr>
          <w:b/>
          <w:color w:val="000000"/>
          <w:sz w:val="22"/>
          <w:szCs w:val="22"/>
        </w:rPr>
        <w:t>Участник</w:t>
      </w:r>
      <w:r w:rsidR="00506BFD" w:rsidRPr="00A42700">
        <w:rPr>
          <w:color w:val="000000"/>
          <w:sz w:val="22"/>
          <w:szCs w:val="22"/>
        </w:rPr>
        <w:t xml:space="preserve"> вправе потребовать от </w:t>
      </w:r>
      <w:r w:rsidR="00506BFD" w:rsidRPr="00A42700">
        <w:rPr>
          <w:b/>
          <w:color w:val="000000"/>
          <w:sz w:val="22"/>
          <w:szCs w:val="22"/>
        </w:rPr>
        <w:t>Застройщика</w:t>
      </w:r>
      <w:r w:rsidR="00506BFD" w:rsidRPr="00A42700">
        <w:rPr>
          <w:color w:val="000000"/>
          <w:sz w:val="22"/>
          <w:szCs w:val="22"/>
        </w:rPr>
        <w:t xml:space="preserve"> безвозмездного устранения недостатков. Сроки работ по устранению недостатков согласовываются Сторонами, указываются в подписываемом двустороннем акте с описанием недостатков Объекта, но не могут быть менее чем 30 (тридцать) календарных дней с даты подписания </w:t>
      </w:r>
      <w:r w:rsidR="00506BFD" w:rsidRPr="00A42700">
        <w:rPr>
          <w:b/>
          <w:color w:val="000000"/>
          <w:sz w:val="22"/>
          <w:szCs w:val="22"/>
        </w:rPr>
        <w:t>Сторонами</w:t>
      </w:r>
      <w:r w:rsidR="00506BFD" w:rsidRPr="00A42700">
        <w:rPr>
          <w:color w:val="000000"/>
          <w:sz w:val="22"/>
          <w:szCs w:val="22"/>
        </w:rPr>
        <w:t xml:space="preserve"> двустороннего акта с описанием недостатков </w:t>
      </w:r>
      <w:r w:rsidR="00506BFD" w:rsidRPr="00A42700">
        <w:rPr>
          <w:b/>
          <w:color w:val="000000"/>
          <w:sz w:val="22"/>
          <w:szCs w:val="22"/>
        </w:rPr>
        <w:t>Объекта</w:t>
      </w:r>
      <w:r w:rsidR="00506BFD" w:rsidRPr="00A42700">
        <w:rPr>
          <w:color w:val="000000"/>
          <w:sz w:val="22"/>
          <w:szCs w:val="22"/>
        </w:rPr>
        <w:t>.</w:t>
      </w:r>
    </w:p>
    <w:p w14:paraId="13822B78" w14:textId="77777777" w:rsidR="00506BFD" w:rsidRPr="00A42700" w:rsidRDefault="00506BFD" w:rsidP="008104CA">
      <w:pPr>
        <w:tabs>
          <w:tab w:val="left" w:pos="1134"/>
        </w:tabs>
        <w:ind w:firstLine="567"/>
        <w:jc w:val="both"/>
        <w:rPr>
          <w:color w:val="000000"/>
          <w:spacing w:val="-2"/>
          <w:sz w:val="22"/>
          <w:szCs w:val="22"/>
        </w:rPr>
      </w:pPr>
      <w:r w:rsidRPr="00A42700">
        <w:rPr>
          <w:color w:val="000000"/>
          <w:spacing w:val="-2"/>
          <w:sz w:val="22"/>
          <w:szCs w:val="22"/>
        </w:rPr>
        <w:t xml:space="preserve">Существенным признается такое нарушение требований к качеству </w:t>
      </w:r>
      <w:r w:rsidRPr="00A42700">
        <w:rPr>
          <w:b/>
          <w:color w:val="000000"/>
          <w:spacing w:val="-2"/>
          <w:sz w:val="22"/>
          <w:szCs w:val="22"/>
        </w:rPr>
        <w:t>Объекта</w:t>
      </w:r>
      <w:r w:rsidRPr="00A42700">
        <w:rPr>
          <w:color w:val="000000"/>
          <w:spacing w:val="-2"/>
          <w:sz w:val="22"/>
          <w:szCs w:val="22"/>
        </w:rPr>
        <w:t xml:space="preserve">, при котором невозможность использования </w:t>
      </w:r>
      <w:r w:rsidRPr="00A42700">
        <w:rPr>
          <w:b/>
          <w:color w:val="000000"/>
          <w:spacing w:val="-2"/>
          <w:sz w:val="22"/>
          <w:szCs w:val="22"/>
        </w:rPr>
        <w:t>Объекта</w:t>
      </w:r>
      <w:r w:rsidRPr="00A42700">
        <w:rPr>
          <w:color w:val="000000"/>
          <w:spacing w:val="-2"/>
          <w:sz w:val="22"/>
          <w:szCs w:val="22"/>
        </w:rPr>
        <w:t xml:space="preserve"> очевидна (т.е. может быть установлена без применения специальных познаний и средств), либо использование </w:t>
      </w:r>
      <w:r w:rsidRPr="00A42700">
        <w:rPr>
          <w:b/>
          <w:color w:val="000000"/>
          <w:spacing w:val="-2"/>
          <w:sz w:val="22"/>
          <w:szCs w:val="22"/>
        </w:rPr>
        <w:t>Объекта</w:t>
      </w:r>
      <w:r w:rsidRPr="00A42700">
        <w:rPr>
          <w:color w:val="000000"/>
          <w:spacing w:val="-2"/>
          <w:sz w:val="22"/>
          <w:szCs w:val="22"/>
        </w:rPr>
        <w:t xml:space="preserve"> с неизбежностью повлечет возникновение угрозы жизни и здоровью </w:t>
      </w:r>
      <w:r w:rsidRPr="00A42700">
        <w:rPr>
          <w:b/>
          <w:color w:val="000000"/>
          <w:spacing w:val="-2"/>
          <w:sz w:val="22"/>
          <w:szCs w:val="22"/>
        </w:rPr>
        <w:t>Участнику</w:t>
      </w:r>
      <w:r w:rsidRPr="00A42700">
        <w:rPr>
          <w:color w:val="000000"/>
          <w:spacing w:val="-2"/>
          <w:sz w:val="22"/>
          <w:szCs w:val="22"/>
        </w:rPr>
        <w:t>.</w:t>
      </w:r>
    </w:p>
    <w:p w14:paraId="22FB32AA" w14:textId="55B02B0A" w:rsidR="00AF6358" w:rsidRPr="00A42700" w:rsidRDefault="00506BFD" w:rsidP="007105C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При этом обязанность доказывания фактов отступления качества </w:t>
      </w:r>
      <w:r w:rsidRPr="00A42700">
        <w:rPr>
          <w:b/>
          <w:color w:val="000000"/>
          <w:sz w:val="22"/>
          <w:szCs w:val="22"/>
        </w:rPr>
        <w:t>Объекта</w:t>
      </w:r>
      <w:r w:rsidRPr="00A42700">
        <w:rPr>
          <w:color w:val="000000"/>
          <w:sz w:val="22"/>
          <w:szCs w:val="22"/>
        </w:rPr>
        <w:t xml:space="preserve"> от условий настоящего </w:t>
      </w:r>
      <w:r w:rsidRPr="00A42700">
        <w:rPr>
          <w:b/>
          <w:color w:val="000000"/>
          <w:sz w:val="22"/>
          <w:szCs w:val="22"/>
        </w:rPr>
        <w:t>Договора</w:t>
      </w:r>
      <w:r w:rsidRPr="00A42700">
        <w:rPr>
          <w:color w:val="000000"/>
          <w:sz w:val="22"/>
          <w:szCs w:val="22"/>
        </w:rPr>
        <w:t xml:space="preserve"> и существенного ухудшения ее качества, а также наличия причинно-следственной связи между данными фактами и действиями (бездействием) </w:t>
      </w:r>
      <w:r w:rsidRPr="00A42700">
        <w:rPr>
          <w:b/>
          <w:color w:val="000000"/>
          <w:sz w:val="22"/>
          <w:szCs w:val="22"/>
        </w:rPr>
        <w:t>Застройщика</w:t>
      </w:r>
      <w:r w:rsidRPr="00A42700">
        <w:rPr>
          <w:color w:val="000000"/>
          <w:sz w:val="22"/>
          <w:szCs w:val="22"/>
        </w:rPr>
        <w:t xml:space="preserve"> возлагается на </w:t>
      </w:r>
      <w:r w:rsidRPr="00A42700">
        <w:rPr>
          <w:b/>
          <w:color w:val="000000"/>
          <w:sz w:val="22"/>
          <w:szCs w:val="22"/>
        </w:rPr>
        <w:t>Участника долевого строительства</w:t>
      </w:r>
      <w:r w:rsidRPr="00A42700">
        <w:rPr>
          <w:color w:val="000000"/>
          <w:sz w:val="22"/>
          <w:szCs w:val="22"/>
        </w:rPr>
        <w:t>.</w:t>
      </w:r>
    </w:p>
    <w:p w14:paraId="05B6FC78" w14:textId="23E26CA1" w:rsidR="00506BFD" w:rsidRPr="00A42700" w:rsidRDefault="0082082C" w:rsidP="007E3F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pacing w:val="-2"/>
          <w:sz w:val="22"/>
          <w:szCs w:val="22"/>
        </w:rPr>
        <w:t>1</w:t>
      </w:r>
      <w:r w:rsidR="00BD21C9" w:rsidRPr="00A42700">
        <w:rPr>
          <w:color w:val="000000"/>
          <w:spacing w:val="-2"/>
          <w:sz w:val="22"/>
          <w:szCs w:val="22"/>
        </w:rPr>
        <w:t>1</w:t>
      </w:r>
      <w:r w:rsidR="00506BFD" w:rsidRPr="00A42700">
        <w:rPr>
          <w:color w:val="000000"/>
          <w:spacing w:val="-2"/>
          <w:sz w:val="22"/>
          <w:szCs w:val="22"/>
        </w:rPr>
        <w:t xml:space="preserve">.7. Недостатки </w:t>
      </w:r>
      <w:r w:rsidR="00506BFD" w:rsidRPr="00A42700">
        <w:rPr>
          <w:b/>
          <w:color w:val="000000"/>
          <w:spacing w:val="-2"/>
          <w:sz w:val="22"/>
          <w:szCs w:val="22"/>
        </w:rPr>
        <w:t>Объекта</w:t>
      </w:r>
      <w:r w:rsidR="00506BFD" w:rsidRPr="00A42700">
        <w:rPr>
          <w:color w:val="000000"/>
          <w:spacing w:val="-2"/>
          <w:sz w:val="22"/>
          <w:szCs w:val="22"/>
        </w:rPr>
        <w:t xml:space="preserve">, не делающие его </w:t>
      </w:r>
      <w:r w:rsidR="00506BFD" w:rsidRPr="00A42700">
        <w:rPr>
          <w:color w:val="000000"/>
          <w:sz w:val="22"/>
          <w:szCs w:val="22"/>
        </w:rPr>
        <w:t xml:space="preserve">непригодным для предусмотренного </w:t>
      </w:r>
      <w:r w:rsidR="00506BFD" w:rsidRPr="00A42700">
        <w:rPr>
          <w:b/>
          <w:color w:val="000000"/>
          <w:sz w:val="22"/>
          <w:szCs w:val="22"/>
        </w:rPr>
        <w:t>Договором</w:t>
      </w:r>
      <w:r w:rsidR="00506BFD" w:rsidRPr="00A42700">
        <w:rPr>
          <w:color w:val="000000"/>
          <w:sz w:val="22"/>
          <w:szCs w:val="22"/>
        </w:rPr>
        <w:t xml:space="preserve"> использования, не являются основанием для отказа в приемке </w:t>
      </w:r>
      <w:r w:rsidR="00506BFD" w:rsidRPr="00A42700">
        <w:rPr>
          <w:b/>
          <w:color w:val="000000"/>
          <w:sz w:val="22"/>
          <w:szCs w:val="22"/>
        </w:rPr>
        <w:t>Объекта Участником</w:t>
      </w:r>
      <w:r w:rsidR="00506BFD" w:rsidRPr="00A42700">
        <w:rPr>
          <w:color w:val="000000"/>
          <w:sz w:val="22"/>
          <w:szCs w:val="22"/>
        </w:rPr>
        <w:t>.</w:t>
      </w:r>
    </w:p>
    <w:p w14:paraId="580045DC" w14:textId="5BEE0B4D" w:rsidR="00506BFD" w:rsidRPr="00A42700" w:rsidRDefault="00265376" w:rsidP="00050ADD">
      <w:pPr>
        <w:widowControl/>
        <w:ind w:firstLine="540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О</w:t>
      </w:r>
      <w:r w:rsidR="00506BFD" w:rsidRPr="00A42700">
        <w:rPr>
          <w:color w:val="000000"/>
          <w:sz w:val="22"/>
          <w:szCs w:val="22"/>
        </w:rPr>
        <w:t xml:space="preserve">тказ от подписания акта приемки-передачи или иного документа о передаче </w:t>
      </w:r>
      <w:r w:rsidR="00506BFD" w:rsidRPr="00A42700">
        <w:rPr>
          <w:b/>
          <w:color w:val="000000"/>
          <w:sz w:val="22"/>
          <w:szCs w:val="22"/>
        </w:rPr>
        <w:t>Объекта долевого строительства</w:t>
      </w:r>
      <w:r w:rsidR="00506BFD" w:rsidRPr="00A42700">
        <w:rPr>
          <w:color w:val="000000"/>
          <w:sz w:val="22"/>
          <w:szCs w:val="22"/>
        </w:rPr>
        <w:t xml:space="preserve"> со ссылкой на незначительные недостатки </w:t>
      </w:r>
      <w:r w:rsidR="00506BFD" w:rsidRPr="00A42700">
        <w:rPr>
          <w:b/>
          <w:color w:val="000000"/>
          <w:sz w:val="22"/>
          <w:szCs w:val="22"/>
        </w:rPr>
        <w:t>Объекта</w:t>
      </w:r>
      <w:r w:rsidR="00506BFD" w:rsidRPr="00A42700">
        <w:rPr>
          <w:color w:val="000000"/>
          <w:sz w:val="22"/>
          <w:szCs w:val="22"/>
        </w:rPr>
        <w:t xml:space="preserve">, или недостатки, </w:t>
      </w:r>
      <w:r w:rsidR="00506BFD" w:rsidRPr="00A42700">
        <w:rPr>
          <w:color w:val="000000"/>
          <w:spacing w:val="-2"/>
          <w:sz w:val="22"/>
          <w:szCs w:val="22"/>
        </w:rPr>
        <w:t xml:space="preserve">не делающие его </w:t>
      </w:r>
      <w:r w:rsidR="00506BFD" w:rsidRPr="00A42700">
        <w:rPr>
          <w:color w:val="000000"/>
          <w:sz w:val="22"/>
          <w:szCs w:val="22"/>
        </w:rPr>
        <w:t xml:space="preserve">непригодным для проведения строительных и отделочных работ, является просрочкой </w:t>
      </w:r>
      <w:r w:rsidR="00506BFD" w:rsidRPr="00A42700">
        <w:rPr>
          <w:b/>
          <w:color w:val="000000"/>
          <w:sz w:val="22"/>
          <w:szCs w:val="22"/>
        </w:rPr>
        <w:t>Участника</w:t>
      </w:r>
      <w:r w:rsidR="00506BFD" w:rsidRPr="00A42700">
        <w:rPr>
          <w:color w:val="000000"/>
          <w:sz w:val="22"/>
          <w:szCs w:val="22"/>
        </w:rPr>
        <w:t xml:space="preserve"> в приемке </w:t>
      </w:r>
      <w:r w:rsidR="00506BFD" w:rsidRPr="00A42700">
        <w:rPr>
          <w:b/>
          <w:color w:val="000000"/>
          <w:sz w:val="22"/>
          <w:szCs w:val="22"/>
        </w:rPr>
        <w:t>Объекта</w:t>
      </w:r>
      <w:r w:rsidR="00506BFD" w:rsidRPr="00A42700">
        <w:rPr>
          <w:color w:val="000000"/>
          <w:sz w:val="22"/>
          <w:szCs w:val="22"/>
        </w:rPr>
        <w:t>.</w:t>
      </w:r>
    </w:p>
    <w:p w14:paraId="1D84E097" w14:textId="037A41D5" w:rsidR="00506BFD" w:rsidRPr="00A42700" w:rsidRDefault="0082082C" w:rsidP="007105CD">
      <w:pPr>
        <w:widowControl/>
        <w:ind w:firstLine="540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1</w:t>
      </w:r>
      <w:r w:rsidR="00BD21C9" w:rsidRPr="00A42700">
        <w:rPr>
          <w:color w:val="000000"/>
          <w:sz w:val="22"/>
          <w:szCs w:val="22"/>
        </w:rPr>
        <w:t>1</w:t>
      </w:r>
      <w:r w:rsidR="00506BFD" w:rsidRPr="00A42700">
        <w:rPr>
          <w:color w:val="000000"/>
          <w:sz w:val="22"/>
          <w:szCs w:val="22"/>
        </w:rPr>
        <w:t xml:space="preserve">.8.  </w:t>
      </w:r>
      <w:r w:rsidR="00506BFD" w:rsidRPr="00A42700">
        <w:rPr>
          <w:b/>
          <w:color w:val="000000"/>
          <w:sz w:val="22"/>
          <w:szCs w:val="22"/>
        </w:rPr>
        <w:t>Участник</w:t>
      </w:r>
      <w:r w:rsidR="00506BFD" w:rsidRPr="00A42700">
        <w:rPr>
          <w:color w:val="000000"/>
          <w:sz w:val="22"/>
          <w:szCs w:val="22"/>
        </w:rPr>
        <w:t xml:space="preserve"> до подписания передаточного акта или иного документа о передаче </w:t>
      </w:r>
      <w:r w:rsidR="00506BFD" w:rsidRPr="00A42700">
        <w:rPr>
          <w:b/>
          <w:color w:val="000000"/>
          <w:sz w:val="22"/>
          <w:szCs w:val="22"/>
        </w:rPr>
        <w:t>Объекта долевого строительства</w:t>
      </w:r>
      <w:r w:rsidR="00506BFD" w:rsidRPr="00A42700">
        <w:rPr>
          <w:color w:val="000000"/>
          <w:sz w:val="22"/>
          <w:szCs w:val="22"/>
        </w:rPr>
        <w:t xml:space="preserve"> вправе потребовать от </w:t>
      </w:r>
      <w:r w:rsidR="00506BFD" w:rsidRPr="00A42700">
        <w:rPr>
          <w:b/>
          <w:color w:val="000000"/>
          <w:sz w:val="22"/>
          <w:szCs w:val="22"/>
        </w:rPr>
        <w:t>Застройщика</w:t>
      </w:r>
      <w:r w:rsidR="00506BFD" w:rsidRPr="00A42700">
        <w:rPr>
          <w:color w:val="000000"/>
          <w:sz w:val="22"/>
          <w:szCs w:val="22"/>
        </w:rPr>
        <w:t xml:space="preserve"> составления акта, в котором указывается несоответствие </w:t>
      </w:r>
      <w:r w:rsidR="00506BFD" w:rsidRPr="00A42700">
        <w:rPr>
          <w:b/>
          <w:color w:val="000000"/>
          <w:sz w:val="22"/>
          <w:szCs w:val="22"/>
        </w:rPr>
        <w:t>Объекта долевого строительства</w:t>
      </w:r>
      <w:r w:rsidR="00506BFD" w:rsidRPr="00A42700">
        <w:rPr>
          <w:color w:val="000000"/>
          <w:sz w:val="22"/>
          <w:szCs w:val="22"/>
        </w:rPr>
        <w:t xml:space="preserve">  условиям </w:t>
      </w:r>
      <w:r w:rsidR="00324AF5" w:rsidRPr="00A42700">
        <w:rPr>
          <w:b/>
          <w:color w:val="000000"/>
          <w:sz w:val="22"/>
          <w:szCs w:val="22"/>
        </w:rPr>
        <w:t>Д</w:t>
      </w:r>
      <w:r w:rsidR="00506BFD" w:rsidRPr="00A42700">
        <w:rPr>
          <w:b/>
          <w:color w:val="000000"/>
          <w:sz w:val="22"/>
          <w:szCs w:val="22"/>
        </w:rPr>
        <w:t>оговора</w:t>
      </w:r>
      <w:r w:rsidR="00506BFD" w:rsidRPr="00A42700">
        <w:rPr>
          <w:color w:val="000000"/>
          <w:sz w:val="22"/>
          <w:szCs w:val="22"/>
        </w:rPr>
        <w:t xml:space="preserve">, требованиям технических регламентов, проектной документации и градостроительных регламентов, а также иным обязательным требованиям, и потребовать от </w:t>
      </w:r>
      <w:r w:rsidR="00506BFD" w:rsidRPr="00A42700">
        <w:rPr>
          <w:b/>
          <w:color w:val="000000"/>
          <w:sz w:val="22"/>
          <w:szCs w:val="22"/>
        </w:rPr>
        <w:t>Застройщика</w:t>
      </w:r>
      <w:r w:rsidR="00506BFD" w:rsidRPr="00A42700">
        <w:rPr>
          <w:color w:val="000000"/>
          <w:sz w:val="22"/>
          <w:szCs w:val="22"/>
        </w:rPr>
        <w:t xml:space="preserve"> безвозмездного устранения недостатков в разумный срок (не менее чем 30 (тридцать) календарных дней). </w:t>
      </w:r>
      <w:r w:rsidR="00506BFD" w:rsidRPr="00A42700">
        <w:rPr>
          <w:b/>
          <w:color w:val="000000"/>
          <w:sz w:val="22"/>
          <w:szCs w:val="22"/>
        </w:rPr>
        <w:t>Застройщик</w:t>
      </w:r>
      <w:r w:rsidR="00506BFD" w:rsidRPr="00A42700">
        <w:rPr>
          <w:color w:val="000000"/>
          <w:sz w:val="22"/>
          <w:szCs w:val="22"/>
        </w:rPr>
        <w:t xml:space="preserve"> вправе досрочно устранить недостатки.</w:t>
      </w:r>
    </w:p>
    <w:p w14:paraId="25267ABC" w14:textId="057EF9C0" w:rsidR="00B130F3" w:rsidRPr="00A42700" w:rsidRDefault="00B130F3" w:rsidP="00B130F3">
      <w:pPr>
        <w:widowControl/>
        <w:ind w:firstLine="540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При этом Стороны пришли к соглашению о том, что указанное требование:</w:t>
      </w:r>
    </w:p>
    <w:p w14:paraId="503F373E" w14:textId="77777777" w:rsidR="00B130F3" w:rsidRPr="00A42700" w:rsidRDefault="00B130F3" w:rsidP="00B130F3">
      <w:pPr>
        <w:widowControl/>
        <w:ind w:firstLine="540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•</w:t>
      </w:r>
      <w:r w:rsidRPr="00A42700">
        <w:rPr>
          <w:color w:val="000000"/>
          <w:sz w:val="22"/>
          <w:szCs w:val="22"/>
        </w:rPr>
        <w:tab/>
        <w:t>подписывается Участником лично;</w:t>
      </w:r>
    </w:p>
    <w:p w14:paraId="2437212A" w14:textId="77777777" w:rsidR="00B130F3" w:rsidRPr="00A42700" w:rsidRDefault="00B130F3" w:rsidP="00B130F3">
      <w:pPr>
        <w:widowControl/>
        <w:ind w:firstLine="540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•</w:t>
      </w:r>
      <w:r w:rsidRPr="00A42700">
        <w:rPr>
          <w:color w:val="000000"/>
          <w:sz w:val="22"/>
          <w:szCs w:val="22"/>
        </w:rPr>
        <w:tab/>
        <w:t>предъявляется Застройщику в письменном виде;</w:t>
      </w:r>
    </w:p>
    <w:p w14:paraId="7200015A" w14:textId="77777777" w:rsidR="00B130F3" w:rsidRPr="00A42700" w:rsidRDefault="00B130F3" w:rsidP="00B130F3">
      <w:pPr>
        <w:widowControl/>
        <w:ind w:firstLine="540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•</w:t>
      </w:r>
      <w:r w:rsidRPr="00A42700">
        <w:rPr>
          <w:color w:val="000000"/>
          <w:sz w:val="22"/>
          <w:szCs w:val="22"/>
        </w:rPr>
        <w:tab/>
        <w:t>должно содержать информацию о выявленном несоответствии со ссылкой на положение Договора и/или норму Закона, по отношению к которым выявлено несоответствие;</w:t>
      </w:r>
    </w:p>
    <w:p w14:paraId="0540C346" w14:textId="77777777" w:rsidR="00B130F3" w:rsidRPr="00A42700" w:rsidRDefault="00B130F3" w:rsidP="00B130F3">
      <w:pPr>
        <w:widowControl/>
        <w:ind w:firstLine="540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•</w:t>
      </w:r>
      <w:r w:rsidRPr="00A42700">
        <w:rPr>
          <w:color w:val="000000"/>
          <w:sz w:val="22"/>
          <w:szCs w:val="22"/>
        </w:rPr>
        <w:tab/>
        <w:t>должно содержать установленный Участником разумный срок устранения недостатков.</w:t>
      </w:r>
    </w:p>
    <w:p w14:paraId="04F4EE4D" w14:textId="2090055C" w:rsidR="00B130F3" w:rsidRPr="00A42700" w:rsidRDefault="00B130F3" w:rsidP="00B130F3">
      <w:pPr>
        <w:widowControl/>
        <w:ind w:firstLine="540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•</w:t>
      </w:r>
      <w:r w:rsidRPr="00A42700">
        <w:rPr>
          <w:color w:val="000000"/>
          <w:sz w:val="22"/>
          <w:szCs w:val="22"/>
        </w:rPr>
        <w:tab/>
        <w:t>при несоблюдении указанных выше условий считается необоснованным, не подлежит рассмотрению Застройщиком и не считается предъявленным Участником.</w:t>
      </w:r>
    </w:p>
    <w:p w14:paraId="0DA8C844" w14:textId="78BC808E" w:rsidR="00506BFD" w:rsidRPr="00A42700" w:rsidRDefault="00506BFD" w:rsidP="00050AD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При этом составление такого акта в отношении недостатков, указанных в п.</w:t>
      </w:r>
      <w:r w:rsidR="007B1F73" w:rsidRPr="00A42700">
        <w:rPr>
          <w:color w:val="000000"/>
          <w:sz w:val="22"/>
          <w:szCs w:val="22"/>
        </w:rPr>
        <w:t>1</w:t>
      </w:r>
      <w:r w:rsidR="00B130F3" w:rsidRPr="00A42700">
        <w:rPr>
          <w:color w:val="000000"/>
          <w:sz w:val="22"/>
          <w:szCs w:val="22"/>
        </w:rPr>
        <w:t>1</w:t>
      </w:r>
      <w:r w:rsidRPr="00A42700">
        <w:rPr>
          <w:color w:val="000000"/>
          <w:sz w:val="22"/>
          <w:szCs w:val="22"/>
        </w:rPr>
        <w:t xml:space="preserve">.7 настоящего </w:t>
      </w:r>
      <w:r w:rsidR="00324AF5" w:rsidRPr="00A42700">
        <w:rPr>
          <w:b/>
          <w:color w:val="000000"/>
          <w:sz w:val="22"/>
          <w:szCs w:val="22"/>
        </w:rPr>
        <w:t>Д</w:t>
      </w:r>
      <w:r w:rsidRPr="00A42700">
        <w:rPr>
          <w:b/>
          <w:color w:val="000000"/>
          <w:sz w:val="22"/>
          <w:szCs w:val="22"/>
        </w:rPr>
        <w:t>оговора</w:t>
      </w:r>
      <w:r w:rsidRPr="00A42700">
        <w:rPr>
          <w:color w:val="000000"/>
          <w:sz w:val="22"/>
          <w:szCs w:val="22"/>
        </w:rPr>
        <w:t xml:space="preserve">, не </w:t>
      </w:r>
      <w:r w:rsidR="002B6C42" w:rsidRPr="00A42700">
        <w:rPr>
          <w:color w:val="000000"/>
          <w:sz w:val="22"/>
          <w:szCs w:val="22"/>
        </w:rPr>
        <w:t>является основанием</w:t>
      </w:r>
      <w:r w:rsidRPr="00A42700">
        <w:rPr>
          <w:color w:val="000000"/>
          <w:sz w:val="22"/>
          <w:szCs w:val="22"/>
        </w:rPr>
        <w:t xml:space="preserve"> для отказа в приемке </w:t>
      </w:r>
      <w:r w:rsidRPr="00A42700">
        <w:rPr>
          <w:b/>
          <w:color w:val="000000"/>
          <w:sz w:val="22"/>
          <w:szCs w:val="22"/>
        </w:rPr>
        <w:t>Объекта Участником</w:t>
      </w:r>
      <w:r w:rsidRPr="00A42700">
        <w:rPr>
          <w:color w:val="000000"/>
          <w:sz w:val="22"/>
          <w:szCs w:val="22"/>
        </w:rPr>
        <w:t xml:space="preserve">, а отказ </w:t>
      </w:r>
      <w:r w:rsidRPr="00A42700">
        <w:rPr>
          <w:b/>
          <w:color w:val="000000"/>
          <w:sz w:val="22"/>
          <w:szCs w:val="22"/>
        </w:rPr>
        <w:t>Участника</w:t>
      </w:r>
      <w:r w:rsidRPr="00A42700">
        <w:rPr>
          <w:color w:val="000000"/>
          <w:sz w:val="22"/>
          <w:szCs w:val="22"/>
        </w:rPr>
        <w:t xml:space="preserve"> от подписания акта приемки-</w:t>
      </w:r>
      <w:r w:rsidR="002B6C42" w:rsidRPr="00A42700">
        <w:rPr>
          <w:color w:val="000000"/>
          <w:sz w:val="22"/>
          <w:szCs w:val="22"/>
        </w:rPr>
        <w:t>передачи в</w:t>
      </w:r>
      <w:r w:rsidRPr="00A42700">
        <w:rPr>
          <w:color w:val="000000"/>
          <w:sz w:val="22"/>
          <w:szCs w:val="22"/>
        </w:rPr>
        <w:t xml:space="preserve"> этом случае  является просрочкой </w:t>
      </w:r>
      <w:r w:rsidRPr="00A42700">
        <w:rPr>
          <w:b/>
          <w:color w:val="000000"/>
          <w:sz w:val="22"/>
          <w:szCs w:val="22"/>
        </w:rPr>
        <w:t>Участника</w:t>
      </w:r>
      <w:r w:rsidRPr="00A42700">
        <w:rPr>
          <w:color w:val="000000"/>
          <w:sz w:val="22"/>
          <w:szCs w:val="22"/>
        </w:rPr>
        <w:t xml:space="preserve"> в приемке </w:t>
      </w:r>
      <w:r w:rsidRPr="00A42700">
        <w:rPr>
          <w:b/>
          <w:color w:val="000000"/>
          <w:sz w:val="22"/>
          <w:szCs w:val="22"/>
        </w:rPr>
        <w:t>Объекта</w:t>
      </w:r>
      <w:r w:rsidRPr="00A42700">
        <w:rPr>
          <w:color w:val="000000"/>
          <w:sz w:val="22"/>
          <w:szCs w:val="22"/>
        </w:rPr>
        <w:t>.</w:t>
      </w:r>
    </w:p>
    <w:p w14:paraId="1F179027" w14:textId="152A59BC" w:rsidR="00506BFD" w:rsidRPr="00A42700" w:rsidRDefault="0082082C" w:rsidP="008104CA">
      <w:pPr>
        <w:tabs>
          <w:tab w:val="left" w:pos="1134"/>
        </w:tabs>
        <w:ind w:firstLine="567"/>
        <w:jc w:val="both"/>
        <w:rPr>
          <w:color w:val="000000"/>
          <w:spacing w:val="-4"/>
          <w:sz w:val="22"/>
          <w:szCs w:val="22"/>
        </w:rPr>
      </w:pPr>
      <w:r w:rsidRPr="00A42700">
        <w:rPr>
          <w:color w:val="000000"/>
          <w:spacing w:val="-4"/>
          <w:sz w:val="22"/>
          <w:szCs w:val="22"/>
        </w:rPr>
        <w:t>1</w:t>
      </w:r>
      <w:r w:rsidR="00BD21C9" w:rsidRPr="00A42700">
        <w:rPr>
          <w:color w:val="000000"/>
          <w:spacing w:val="-4"/>
          <w:sz w:val="22"/>
          <w:szCs w:val="22"/>
        </w:rPr>
        <w:t>1</w:t>
      </w:r>
      <w:r w:rsidR="00506BFD" w:rsidRPr="00A42700">
        <w:rPr>
          <w:color w:val="000000"/>
          <w:spacing w:val="-4"/>
          <w:sz w:val="22"/>
          <w:szCs w:val="22"/>
        </w:rPr>
        <w:t xml:space="preserve">.9. При приемке </w:t>
      </w:r>
      <w:r w:rsidR="00506BFD" w:rsidRPr="00A42700">
        <w:rPr>
          <w:b/>
          <w:color w:val="000000"/>
          <w:spacing w:val="-4"/>
          <w:sz w:val="22"/>
          <w:szCs w:val="22"/>
        </w:rPr>
        <w:t>Объекта Участник</w:t>
      </w:r>
      <w:r w:rsidR="00506BFD" w:rsidRPr="00A42700">
        <w:rPr>
          <w:color w:val="000000"/>
          <w:spacing w:val="-4"/>
          <w:sz w:val="22"/>
          <w:szCs w:val="22"/>
        </w:rPr>
        <w:t xml:space="preserve"> обязан заявить </w:t>
      </w:r>
      <w:r w:rsidR="00506BFD" w:rsidRPr="00A42700">
        <w:rPr>
          <w:b/>
          <w:color w:val="000000"/>
          <w:spacing w:val="-4"/>
          <w:sz w:val="22"/>
          <w:szCs w:val="22"/>
        </w:rPr>
        <w:t>Застройщику</w:t>
      </w:r>
      <w:r w:rsidR="00506BFD" w:rsidRPr="00A42700">
        <w:rPr>
          <w:color w:val="000000"/>
          <w:spacing w:val="-4"/>
          <w:sz w:val="22"/>
          <w:szCs w:val="22"/>
        </w:rPr>
        <w:t xml:space="preserve"> о его существенных недостатках, несоответствии условиям настоящего </w:t>
      </w:r>
      <w:r w:rsidR="00506BFD" w:rsidRPr="00A42700">
        <w:rPr>
          <w:b/>
          <w:color w:val="000000"/>
          <w:spacing w:val="-4"/>
          <w:sz w:val="22"/>
          <w:szCs w:val="22"/>
        </w:rPr>
        <w:t>Договора</w:t>
      </w:r>
      <w:r w:rsidR="00506BFD" w:rsidRPr="00A42700">
        <w:rPr>
          <w:color w:val="000000"/>
          <w:spacing w:val="-4"/>
          <w:sz w:val="22"/>
          <w:szCs w:val="22"/>
        </w:rPr>
        <w:t>.</w:t>
      </w:r>
    </w:p>
    <w:p w14:paraId="6601EB87" w14:textId="5454531E" w:rsidR="00506BFD" w:rsidRPr="00A42700" w:rsidRDefault="0082082C" w:rsidP="001B771B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1</w:t>
      </w:r>
      <w:r w:rsidR="00BD21C9" w:rsidRPr="00A42700">
        <w:rPr>
          <w:color w:val="000000"/>
          <w:sz w:val="22"/>
          <w:szCs w:val="22"/>
        </w:rPr>
        <w:t>1</w:t>
      </w:r>
      <w:r w:rsidR="00506BFD" w:rsidRPr="00A42700">
        <w:rPr>
          <w:color w:val="000000"/>
          <w:sz w:val="22"/>
          <w:szCs w:val="22"/>
        </w:rPr>
        <w:t xml:space="preserve">.10. В случае непринятия без мотивированного обоснования </w:t>
      </w:r>
      <w:r w:rsidR="00506BFD" w:rsidRPr="00A42700">
        <w:rPr>
          <w:b/>
          <w:color w:val="000000"/>
          <w:sz w:val="22"/>
          <w:szCs w:val="22"/>
        </w:rPr>
        <w:t>Участником Объекта</w:t>
      </w:r>
      <w:r w:rsidR="00506BFD" w:rsidRPr="00A42700">
        <w:rPr>
          <w:color w:val="000000"/>
          <w:sz w:val="22"/>
          <w:szCs w:val="22"/>
        </w:rPr>
        <w:t xml:space="preserve"> в установленный настоящим </w:t>
      </w:r>
      <w:r w:rsidR="00506BFD" w:rsidRPr="00A42700">
        <w:rPr>
          <w:b/>
          <w:color w:val="000000"/>
          <w:sz w:val="22"/>
          <w:szCs w:val="22"/>
        </w:rPr>
        <w:t>Договором</w:t>
      </w:r>
      <w:r w:rsidR="00506BFD" w:rsidRPr="00A42700">
        <w:rPr>
          <w:color w:val="000000"/>
          <w:sz w:val="22"/>
          <w:szCs w:val="22"/>
        </w:rPr>
        <w:t xml:space="preserve"> срок, </w:t>
      </w:r>
      <w:r w:rsidR="00506BFD" w:rsidRPr="00A42700">
        <w:rPr>
          <w:b/>
          <w:color w:val="000000"/>
          <w:sz w:val="22"/>
          <w:szCs w:val="22"/>
        </w:rPr>
        <w:t>Застройщик</w:t>
      </w:r>
      <w:r w:rsidR="00506BFD" w:rsidRPr="00A42700">
        <w:rPr>
          <w:color w:val="000000"/>
          <w:sz w:val="22"/>
          <w:szCs w:val="22"/>
        </w:rPr>
        <w:t xml:space="preserve"> не считается просрочившим в сдаче </w:t>
      </w:r>
      <w:r w:rsidR="00506BFD" w:rsidRPr="00A42700">
        <w:rPr>
          <w:b/>
          <w:color w:val="000000"/>
          <w:sz w:val="22"/>
          <w:szCs w:val="22"/>
        </w:rPr>
        <w:t>Объекта Участнику</w:t>
      </w:r>
      <w:r w:rsidR="00506BFD" w:rsidRPr="00A42700">
        <w:rPr>
          <w:color w:val="000000"/>
          <w:sz w:val="22"/>
          <w:szCs w:val="22"/>
        </w:rPr>
        <w:t xml:space="preserve"> и не несет ответственность за изменение (ухудшение) его качества.</w:t>
      </w:r>
    </w:p>
    <w:p w14:paraId="72B57F32" w14:textId="67C30A2D" w:rsidR="00506BFD" w:rsidRPr="00A42700" w:rsidRDefault="0082082C" w:rsidP="003C1EDC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1</w:t>
      </w:r>
      <w:r w:rsidR="00BD21C9" w:rsidRPr="00A42700">
        <w:rPr>
          <w:color w:val="000000"/>
          <w:sz w:val="22"/>
          <w:szCs w:val="22"/>
        </w:rPr>
        <w:t>1</w:t>
      </w:r>
      <w:r w:rsidR="00506BFD" w:rsidRPr="00A42700">
        <w:rPr>
          <w:color w:val="000000"/>
          <w:sz w:val="22"/>
          <w:szCs w:val="22"/>
        </w:rPr>
        <w:t xml:space="preserve">.11. При обнаружении </w:t>
      </w:r>
      <w:r w:rsidR="00506BFD" w:rsidRPr="00A42700">
        <w:rPr>
          <w:b/>
          <w:color w:val="000000"/>
          <w:sz w:val="22"/>
          <w:szCs w:val="22"/>
        </w:rPr>
        <w:t>Участником</w:t>
      </w:r>
      <w:r w:rsidR="00506BFD" w:rsidRPr="00A42700">
        <w:rPr>
          <w:color w:val="000000"/>
          <w:sz w:val="22"/>
          <w:szCs w:val="22"/>
        </w:rPr>
        <w:t>,</w:t>
      </w:r>
      <w:r w:rsidR="00506BFD" w:rsidRPr="00A42700">
        <w:rPr>
          <w:b/>
          <w:color w:val="000000"/>
          <w:sz w:val="22"/>
          <w:szCs w:val="22"/>
        </w:rPr>
        <w:t xml:space="preserve"> </w:t>
      </w:r>
      <w:r w:rsidR="00506BFD" w:rsidRPr="00A42700">
        <w:rPr>
          <w:color w:val="000000"/>
          <w:sz w:val="22"/>
          <w:szCs w:val="22"/>
        </w:rPr>
        <w:t xml:space="preserve">после передачи </w:t>
      </w:r>
      <w:r w:rsidR="00506BFD" w:rsidRPr="00A42700">
        <w:rPr>
          <w:b/>
          <w:color w:val="000000"/>
          <w:sz w:val="22"/>
          <w:szCs w:val="22"/>
        </w:rPr>
        <w:t>Многоквартирного дома</w:t>
      </w:r>
      <w:r w:rsidR="00506BFD" w:rsidRPr="00A42700">
        <w:rPr>
          <w:color w:val="000000"/>
          <w:sz w:val="22"/>
          <w:szCs w:val="22"/>
        </w:rPr>
        <w:t xml:space="preserve"> в управление управляющей/эксплуатирующей организации, отступлений качества </w:t>
      </w:r>
      <w:r w:rsidR="00506BFD" w:rsidRPr="00A42700">
        <w:rPr>
          <w:b/>
          <w:color w:val="000000"/>
          <w:sz w:val="22"/>
          <w:szCs w:val="22"/>
        </w:rPr>
        <w:t>Объекта</w:t>
      </w:r>
      <w:r w:rsidR="00506BFD" w:rsidRPr="00A42700">
        <w:rPr>
          <w:color w:val="000000"/>
          <w:sz w:val="22"/>
          <w:szCs w:val="22"/>
        </w:rPr>
        <w:t xml:space="preserve"> от условий настоящего </w:t>
      </w:r>
      <w:r w:rsidR="00506BFD" w:rsidRPr="00A42700">
        <w:rPr>
          <w:b/>
          <w:color w:val="000000"/>
          <w:sz w:val="22"/>
          <w:szCs w:val="22"/>
        </w:rPr>
        <w:t>Договора</w:t>
      </w:r>
      <w:r w:rsidR="00506BFD" w:rsidRPr="00A42700">
        <w:rPr>
          <w:color w:val="000000"/>
          <w:sz w:val="22"/>
          <w:szCs w:val="22"/>
        </w:rPr>
        <w:t xml:space="preserve"> и/или существенного ухудшения е</w:t>
      </w:r>
      <w:r w:rsidR="002F6992" w:rsidRPr="00A42700">
        <w:rPr>
          <w:color w:val="000000"/>
          <w:sz w:val="22"/>
          <w:szCs w:val="22"/>
        </w:rPr>
        <w:t>го</w:t>
      </w:r>
      <w:r w:rsidR="00506BFD" w:rsidRPr="00A42700">
        <w:rPr>
          <w:color w:val="000000"/>
          <w:sz w:val="22"/>
          <w:szCs w:val="22"/>
        </w:rPr>
        <w:t xml:space="preserve"> качества, указанные обстоятельства и причины их возникновения должна также письменно подтвердить </w:t>
      </w:r>
      <w:r w:rsidR="00506BFD" w:rsidRPr="00A42700">
        <w:rPr>
          <w:b/>
          <w:color w:val="000000"/>
          <w:sz w:val="22"/>
          <w:szCs w:val="22"/>
        </w:rPr>
        <w:t>Застройщику</w:t>
      </w:r>
      <w:r w:rsidR="00506BFD" w:rsidRPr="00A42700">
        <w:rPr>
          <w:color w:val="000000"/>
          <w:sz w:val="22"/>
          <w:szCs w:val="22"/>
        </w:rPr>
        <w:t xml:space="preserve"> и управляющая/ эксплуатирующая </w:t>
      </w:r>
      <w:r w:rsidR="00506BFD" w:rsidRPr="00A42700">
        <w:rPr>
          <w:b/>
          <w:color w:val="000000"/>
          <w:sz w:val="22"/>
          <w:szCs w:val="22"/>
        </w:rPr>
        <w:t>Многоквартирный дом</w:t>
      </w:r>
      <w:r w:rsidR="00506BFD" w:rsidRPr="00A42700">
        <w:rPr>
          <w:color w:val="000000"/>
          <w:sz w:val="22"/>
          <w:szCs w:val="22"/>
        </w:rPr>
        <w:t xml:space="preserve"> организация.</w:t>
      </w:r>
    </w:p>
    <w:p w14:paraId="37DD833F" w14:textId="484C7DD5" w:rsidR="00506BFD" w:rsidRPr="00A42700" w:rsidRDefault="0082082C" w:rsidP="00EB003E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A42700">
        <w:rPr>
          <w:rFonts w:ascii="Times New Roman" w:hAnsi="Times New Roman"/>
          <w:color w:val="000000"/>
          <w:sz w:val="22"/>
          <w:szCs w:val="22"/>
        </w:rPr>
        <w:t>1</w:t>
      </w:r>
      <w:r w:rsidR="00BD21C9" w:rsidRPr="00A42700">
        <w:rPr>
          <w:rFonts w:ascii="Times New Roman" w:hAnsi="Times New Roman"/>
          <w:color w:val="000000"/>
          <w:sz w:val="22"/>
          <w:szCs w:val="22"/>
        </w:rPr>
        <w:t>1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 xml:space="preserve">.12.  Наступление обстоятельств непреодолимой силы, т.е. чрезвычайных и непредотвратимых при данных условиях обстоятельств: стихийных бедствий, эпидемий, наводнений и иных событий такого рода, акты государственных и местных органов власти, непосредственно влияющих на исполнение настоящего </w:t>
      </w:r>
      <w:r w:rsidR="00506BFD" w:rsidRPr="00A42700">
        <w:rPr>
          <w:rFonts w:ascii="Times New Roman" w:hAnsi="Times New Roman"/>
          <w:b/>
          <w:color w:val="000000"/>
          <w:sz w:val="22"/>
          <w:szCs w:val="22"/>
        </w:rPr>
        <w:t>Договора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 xml:space="preserve">, освобождает </w:t>
      </w:r>
      <w:r w:rsidR="00506BFD" w:rsidRPr="00A42700">
        <w:rPr>
          <w:rFonts w:ascii="Times New Roman" w:hAnsi="Times New Roman"/>
          <w:b/>
          <w:color w:val="000000"/>
          <w:sz w:val="22"/>
          <w:szCs w:val="22"/>
        </w:rPr>
        <w:t>Стороны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 xml:space="preserve"> от ответственности за неисполнение или несвоевременное исполнение обязательств по </w:t>
      </w:r>
      <w:r w:rsidR="00506BFD" w:rsidRPr="00A42700">
        <w:rPr>
          <w:rFonts w:ascii="Times New Roman" w:hAnsi="Times New Roman"/>
          <w:b/>
          <w:color w:val="000000"/>
          <w:sz w:val="22"/>
          <w:szCs w:val="22"/>
        </w:rPr>
        <w:t>Договору</w:t>
      </w:r>
      <w:r w:rsidR="00506BFD" w:rsidRPr="00A42700">
        <w:rPr>
          <w:rFonts w:ascii="Times New Roman" w:hAnsi="Times New Roman"/>
          <w:color w:val="000000"/>
          <w:sz w:val="22"/>
          <w:szCs w:val="22"/>
        </w:rPr>
        <w:t>.</w:t>
      </w:r>
    </w:p>
    <w:p w14:paraId="4800D8E2" w14:textId="77777777" w:rsidR="00506BFD" w:rsidRPr="00A42700" w:rsidRDefault="00506BFD" w:rsidP="007837C6">
      <w:pPr>
        <w:ind w:firstLine="709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Под форс-мажорными понимаются также следующие обстоятельства:</w:t>
      </w:r>
    </w:p>
    <w:p w14:paraId="638D3D80" w14:textId="77777777" w:rsidR="00506BFD" w:rsidRPr="00A42700" w:rsidRDefault="00506BFD" w:rsidP="007837C6">
      <w:pPr>
        <w:ind w:firstLine="709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- указ, распоряжение или письменная директива любого государственного органа, под юрисдикцией которого находится любая из </w:t>
      </w:r>
      <w:r w:rsidRPr="00A42700">
        <w:rPr>
          <w:b/>
          <w:color w:val="000000"/>
          <w:sz w:val="22"/>
          <w:szCs w:val="22"/>
        </w:rPr>
        <w:t>Сторон</w:t>
      </w:r>
      <w:r w:rsidRPr="00A42700">
        <w:rPr>
          <w:color w:val="000000"/>
          <w:sz w:val="22"/>
          <w:szCs w:val="22"/>
        </w:rPr>
        <w:t xml:space="preserve"> настоящего </w:t>
      </w:r>
      <w:r w:rsidRPr="00A42700">
        <w:rPr>
          <w:b/>
          <w:color w:val="000000"/>
          <w:sz w:val="22"/>
          <w:szCs w:val="22"/>
        </w:rPr>
        <w:t>Договора</w:t>
      </w:r>
      <w:r w:rsidRPr="00A42700">
        <w:rPr>
          <w:color w:val="000000"/>
          <w:sz w:val="22"/>
          <w:szCs w:val="22"/>
        </w:rPr>
        <w:t xml:space="preserve">, которые препятствуют выполнению </w:t>
      </w:r>
      <w:r w:rsidRPr="00A42700">
        <w:rPr>
          <w:b/>
          <w:color w:val="000000"/>
          <w:sz w:val="22"/>
          <w:szCs w:val="22"/>
        </w:rPr>
        <w:t>Сторонами</w:t>
      </w:r>
      <w:r w:rsidRPr="00A42700">
        <w:rPr>
          <w:color w:val="000000"/>
          <w:sz w:val="22"/>
          <w:szCs w:val="22"/>
        </w:rPr>
        <w:t xml:space="preserve"> настоящего </w:t>
      </w:r>
      <w:r w:rsidRPr="00A42700">
        <w:rPr>
          <w:b/>
          <w:color w:val="000000"/>
          <w:sz w:val="22"/>
          <w:szCs w:val="22"/>
        </w:rPr>
        <w:t>Договора</w:t>
      </w:r>
      <w:r w:rsidRPr="00A42700">
        <w:rPr>
          <w:color w:val="000000"/>
          <w:sz w:val="22"/>
          <w:szCs w:val="22"/>
        </w:rPr>
        <w:t>;</w:t>
      </w:r>
    </w:p>
    <w:p w14:paraId="3C7D4AD1" w14:textId="77777777" w:rsidR="00506BFD" w:rsidRPr="00A42700" w:rsidRDefault="00506BFD" w:rsidP="007837C6">
      <w:pPr>
        <w:ind w:firstLine="709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-  события, выходящие за рамки разумного контроля </w:t>
      </w:r>
      <w:r w:rsidRPr="00A42700">
        <w:rPr>
          <w:b/>
          <w:color w:val="000000"/>
          <w:sz w:val="22"/>
          <w:szCs w:val="22"/>
        </w:rPr>
        <w:t>Сторон</w:t>
      </w:r>
      <w:r w:rsidRPr="00A42700">
        <w:rPr>
          <w:color w:val="000000"/>
          <w:sz w:val="22"/>
          <w:szCs w:val="22"/>
        </w:rPr>
        <w:t xml:space="preserve"> или </w:t>
      </w:r>
      <w:r w:rsidRPr="00A42700">
        <w:rPr>
          <w:b/>
          <w:color w:val="000000"/>
          <w:sz w:val="22"/>
          <w:szCs w:val="22"/>
        </w:rPr>
        <w:t>Стороны</w:t>
      </w:r>
      <w:r w:rsidRPr="00A42700">
        <w:rPr>
          <w:color w:val="000000"/>
          <w:sz w:val="22"/>
          <w:szCs w:val="22"/>
        </w:rPr>
        <w:t>.</w:t>
      </w:r>
    </w:p>
    <w:p w14:paraId="2DABFC4F" w14:textId="77777777" w:rsidR="00506BFD" w:rsidRPr="00A42700" w:rsidRDefault="00506BFD" w:rsidP="00EB003E">
      <w:pPr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К таким обстоятельствам не относятся нарушение обязательств со стороны контрагента должника, отсутствие на рынке нужных для исполнения товаров, отсутствие у должника необходимых денежных средств.</w:t>
      </w:r>
    </w:p>
    <w:p w14:paraId="39FB2802" w14:textId="1CEE430A" w:rsidR="00506BFD" w:rsidRPr="00A42700" w:rsidRDefault="0082082C" w:rsidP="00EB003E">
      <w:pPr>
        <w:pStyle w:val="a5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1</w:t>
      </w:r>
      <w:r w:rsidR="00BD21C9" w:rsidRPr="00A42700">
        <w:rPr>
          <w:color w:val="000000"/>
          <w:sz w:val="22"/>
          <w:szCs w:val="22"/>
        </w:rPr>
        <w:t>1</w:t>
      </w:r>
      <w:r w:rsidR="00506BFD" w:rsidRPr="00A42700">
        <w:rPr>
          <w:color w:val="000000"/>
          <w:sz w:val="22"/>
          <w:szCs w:val="22"/>
        </w:rPr>
        <w:t xml:space="preserve">.13.  </w:t>
      </w:r>
      <w:r w:rsidR="00506BFD" w:rsidRPr="00A42700">
        <w:rPr>
          <w:b/>
          <w:color w:val="000000"/>
          <w:sz w:val="22"/>
          <w:szCs w:val="22"/>
        </w:rPr>
        <w:t>Сторона</w:t>
      </w:r>
      <w:r w:rsidR="00506BFD" w:rsidRPr="00A42700">
        <w:rPr>
          <w:color w:val="000000"/>
          <w:sz w:val="22"/>
          <w:szCs w:val="22"/>
        </w:rPr>
        <w:t>, выполнению обязательств которой препятствуют обстоятельства непреодолимой силы, не известившая другую сторону о наступлении таких обстоятельств в 10-дневный срок с момента их наступления, теряет право ссылаться на указанные обстоятельства как форс-мажорные.</w:t>
      </w:r>
    </w:p>
    <w:p w14:paraId="733AAF3D" w14:textId="77777777" w:rsidR="00506BFD" w:rsidRPr="00A42700" w:rsidRDefault="00506BFD" w:rsidP="00EB003E">
      <w:pPr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Если обстоятельства непреодолимой силы длятся более 6 (Шести) месяцев, стороны вправе отказаться от продолжения </w:t>
      </w:r>
      <w:r w:rsidRPr="00A42700">
        <w:rPr>
          <w:b/>
          <w:color w:val="000000"/>
          <w:sz w:val="22"/>
          <w:szCs w:val="22"/>
        </w:rPr>
        <w:t>Договора</w:t>
      </w:r>
      <w:r w:rsidRPr="00A42700">
        <w:rPr>
          <w:color w:val="000000"/>
          <w:sz w:val="22"/>
          <w:szCs w:val="22"/>
        </w:rPr>
        <w:t xml:space="preserve"> без уплаты штрафов и неустоек, приняв все возможные меры по проведению взаимных расчетов в полном объеме.</w:t>
      </w:r>
    </w:p>
    <w:p w14:paraId="2D61A12F" w14:textId="26F61E9A" w:rsidR="00506BFD" w:rsidRPr="00A42700" w:rsidRDefault="0082082C" w:rsidP="00097E56">
      <w:pPr>
        <w:pStyle w:val="31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1</w:t>
      </w:r>
      <w:r w:rsidR="00BD21C9" w:rsidRPr="00A42700">
        <w:rPr>
          <w:color w:val="000000"/>
          <w:sz w:val="22"/>
          <w:szCs w:val="22"/>
        </w:rPr>
        <w:t>1</w:t>
      </w:r>
      <w:r w:rsidR="00506BFD" w:rsidRPr="00A42700">
        <w:rPr>
          <w:color w:val="000000"/>
          <w:sz w:val="22"/>
          <w:szCs w:val="22"/>
        </w:rPr>
        <w:t xml:space="preserve">.14. </w:t>
      </w:r>
      <w:r w:rsidR="00506BFD" w:rsidRPr="00A42700">
        <w:rPr>
          <w:b/>
          <w:color w:val="000000"/>
          <w:sz w:val="22"/>
          <w:szCs w:val="22"/>
        </w:rPr>
        <w:t>Сторона</w:t>
      </w:r>
      <w:r w:rsidR="00506BFD" w:rsidRPr="00A42700">
        <w:rPr>
          <w:color w:val="000000"/>
          <w:sz w:val="22"/>
          <w:szCs w:val="22"/>
        </w:rPr>
        <w:t>, не исполнившая свои обязательства в силу обстоятельств непреодолимой силы, обязана доказать наступление таких обстоятельств.</w:t>
      </w:r>
    </w:p>
    <w:p w14:paraId="157162D1" w14:textId="77777777" w:rsidR="00506BFD" w:rsidRPr="00A42700" w:rsidRDefault="00506BFD" w:rsidP="00097E56">
      <w:pPr>
        <w:pStyle w:val="31"/>
        <w:rPr>
          <w:color w:val="000000"/>
          <w:sz w:val="22"/>
          <w:szCs w:val="22"/>
        </w:rPr>
      </w:pPr>
    </w:p>
    <w:p w14:paraId="39E89E21" w14:textId="1E7CC516" w:rsidR="00506BFD" w:rsidRPr="00A42700" w:rsidRDefault="00506BFD" w:rsidP="00B63ACB">
      <w:pPr>
        <w:pStyle w:val="31"/>
        <w:spacing w:after="240"/>
        <w:jc w:val="center"/>
        <w:rPr>
          <w:color w:val="000000"/>
          <w:sz w:val="22"/>
          <w:szCs w:val="22"/>
        </w:rPr>
      </w:pPr>
      <w:r w:rsidRPr="00A42700">
        <w:rPr>
          <w:b/>
          <w:color w:val="000000"/>
          <w:sz w:val="22"/>
          <w:szCs w:val="22"/>
        </w:rPr>
        <w:t xml:space="preserve">Статья </w:t>
      </w:r>
      <w:r w:rsidR="002F6992" w:rsidRPr="00A42700">
        <w:rPr>
          <w:b/>
          <w:color w:val="000000"/>
          <w:sz w:val="22"/>
          <w:szCs w:val="22"/>
        </w:rPr>
        <w:t>1</w:t>
      </w:r>
      <w:r w:rsidR="001725C2" w:rsidRPr="00A42700">
        <w:rPr>
          <w:b/>
          <w:color w:val="000000"/>
          <w:sz w:val="22"/>
          <w:szCs w:val="22"/>
        </w:rPr>
        <w:t>2</w:t>
      </w:r>
      <w:r w:rsidRPr="00A42700">
        <w:rPr>
          <w:b/>
          <w:color w:val="000000"/>
          <w:sz w:val="22"/>
          <w:szCs w:val="22"/>
        </w:rPr>
        <w:t>. ЗАКЛЮЧИТЕЛЬНЫЕ ПОЛОЖЕНИЯ</w:t>
      </w:r>
    </w:p>
    <w:p w14:paraId="2C07264A" w14:textId="19562705" w:rsidR="00506BFD" w:rsidRPr="00A42700" w:rsidRDefault="0082082C" w:rsidP="00597E5B">
      <w:pPr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1</w:t>
      </w:r>
      <w:r w:rsidR="001725C2" w:rsidRPr="00A42700">
        <w:rPr>
          <w:color w:val="000000"/>
          <w:sz w:val="22"/>
          <w:szCs w:val="22"/>
        </w:rPr>
        <w:t>2</w:t>
      </w:r>
      <w:r w:rsidR="00506BFD" w:rsidRPr="00A42700">
        <w:rPr>
          <w:color w:val="000000"/>
          <w:sz w:val="22"/>
          <w:szCs w:val="22"/>
        </w:rPr>
        <w:t xml:space="preserve">.1. </w:t>
      </w:r>
      <w:r w:rsidR="00506BFD" w:rsidRPr="00A42700">
        <w:rPr>
          <w:b/>
          <w:color w:val="000000"/>
          <w:sz w:val="22"/>
          <w:szCs w:val="22"/>
        </w:rPr>
        <w:t>Стороны</w:t>
      </w:r>
      <w:r w:rsidR="00506BFD" w:rsidRPr="00A42700">
        <w:rPr>
          <w:color w:val="000000"/>
          <w:sz w:val="22"/>
          <w:szCs w:val="22"/>
        </w:rPr>
        <w:t xml:space="preserve"> обязуются обратиться (лично либо через представителей) в орган, осуществляющий государственную регистрацию прав на недвижимое имущество и сделок с ним, с заявлениями о государственной регистрации </w:t>
      </w:r>
      <w:r w:rsidR="00506BFD" w:rsidRPr="00A42700">
        <w:rPr>
          <w:b/>
          <w:color w:val="000000"/>
          <w:sz w:val="22"/>
          <w:szCs w:val="22"/>
        </w:rPr>
        <w:t>Договора</w:t>
      </w:r>
      <w:r w:rsidR="00506BFD" w:rsidRPr="00A42700">
        <w:rPr>
          <w:color w:val="000000"/>
          <w:sz w:val="22"/>
          <w:szCs w:val="22"/>
        </w:rPr>
        <w:t xml:space="preserve">, в течение </w:t>
      </w:r>
      <w:r w:rsidR="00B130F3" w:rsidRPr="00A42700">
        <w:rPr>
          <w:color w:val="000000"/>
          <w:sz w:val="22"/>
          <w:szCs w:val="22"/>
        </w:rPr>
        <w:t>30</w:t>
      </w:r>
      <w:r w:rsidR="00506BFD" w:rsidRPr="00A42700">
        <w:rPr>
          <w:color w:val="000000"/>
          <w:sz w:val="22"/>
          <w:szCs w:val="22"/>
        </w:rPr>
        <w:t xml:space="preserve"> (</w:t>
      </w:r>
      <w:r w:rsidR="00B130F3" w:rsidRPr="00A42700">
        <w:rPr>
          <w:color w:val="000000"/>
          <w:sz w:val="22"/>
          <w:szCs w:val="22"/>
        </w:rPr>
        <w:t>Тридцати</w:t>
      </w:r>
      <w:r w:rsidR="00506BFD" w:rsidRPr="00A42700">
        <w:rPr>
          <w:color w:val="000000"/>
          <w:sz w:val="22"/>
          <w:szCs w:val="22"/>
        </w:rPr>
        <w:t xml:space="preserve">) календарных дней с момента подписания </w:t>
      </w:r>
      <w:r w:rsidR="00506BFD" w:rsidRPr="00A42700">
        <w:rPr>
          <w:b/>
          <w:color w:val="000000"/>
          <w:sz w:val="22"/>
          <w:szCs w:val="22"/>
        </w:rPr>
        <w:t>Договора</w:t>
      </w:r>
      <w:r w:rsidR="00506BFD" w:rsidRPr="00A42700">
        <w:rPr>
          <w:color w:val="000000"/>
          <w:sz w:val="22"/>
          <w:szCs w:val="22"/>
        </w:rPr>
        <w:t>.</w:t>
      </w:r>
    </w:p>
    <w:p w14:paraId="2954B79B" w14:textId="5F90CAE1" w:rsidR="00506BFD" w:rsidRPr="00A42700" w:rsidRDefault="0082082C" w:rsidP="00C36AAC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1</w:t>
      </w:r>
      <w:r w:rsidR="001725C2" w:rsidRPr="00A42700">
        <w:rPr>
          <w:color w:val="000000"/>
          <w:sz w:val="22"/>
          <w:szCs w:val="22"/>
        </w:rPr>
        <w:t>2</w:t>
      </w:r>
      <w:r w:rsidR="00506BFD" w:rsidRPr="00A42700">
        <w:rPr>
          <w:color w:val="000000"/>
          <w:sz w:val="22"/>
          <w:szCs w:val="22"/>
        </w:rPr>
        <w:t xml:space="preserve">.2.  Все споры, разногласия или требования, возникающие из настоящего </w:t>
      </w:r>
      <w:r w:rsidR="00506BFD" w:rsidRPr="00A42700">
        <w:rPr>
          <w:b/>
          <w:color w:val="000000"/>
          <w:sz w:val="22"/>
          <w:szCs w:val="22"/>
        </w:rPr>
        <w:t>Договора</w:t>
      </w:r>
      <w:r w:rsidR="00506BFD" w:rsidRPr="00A42700">
        <w:rPr>
          <w:color w:val="000000"/>
          <w:sz w:val="22"/>
          <w:szCs w:val="22"/>
        </w:rPr>
        <w:t xml:space="preserve"> или в связи с ним, будут решаться </w:t>
      </w:r>
      <w:r w:rsidR="00506BFD" w:rsidRPr="00A42700">
        <w:rPr>
          <w:b/>
          <w:color w:val="000000"/>
          <w:sz w:val="22"/>
          <w:szCs w:val="22"/>
        </w:rPr>
        <w:t xml:space="preserve">Сторонами </w:t>
      </w:r>
      <w:r w:rsidR="00506BFD" w:rsidRPr="00A42700">
        <w:rPr>
          <w:color w:val="000000"/>
          <w:sz w:val="22"/>
          <w:szCs w:val="22"/>
        </w:rPr>
        <w:t xml:space="preserve">путем переговоров. Если </w:t>
      </w:r>
      <w:r w:rsidR="00506BFD" w:rsidRPr="00A42700">
        <w:rPr>
          <w:b/>
          <w:color w:val="000000"/>
          <w:sz w:val="22"/>
          <w:szCs w:val="22"/>
        </w:rPr>
        <w:t>Стороны</w:t>
      </w:r>
      <w:r w:rsidR="00506BFD" w:rsidRPr="00A42700">
        <w:rPr>
          <w:color w:val="000000"/>
          <w:sz w:val="22"/>
          <w:szCs w:val="22"/>
        </w:rPr>
        <w:t xml:space="preserve"> не могут прийти к соглашению в течение месяца с момента возникновения спора, каждая </w:t>
      </w:r>
      <w:r w:rsidR="00506BFD" w:rsidRPr="00A42700">
        <w:rPr>
          <w:b/>
          <w:color w:val="000000"/>
          <w:sz w:val="22"/>
          <w:szCs w:val="22"/>
        </w:rPr>
        <w:t>Сторона</w:t>
      </w:r>
      <w:r w:rsidR="00506BFD" w:rsidRPr="00A42700">
        <w:rPr>
          <w:color w:val="000000"/>
          <w:sz w:val="22"/>
          <w:szCs w:val="22"/>
        </w:rPr>
        <w:t xml:space="preserve"> имеет право передать спор на рассмотрение </w:t>
      </w:r>
      <w:r w:rsidR="00A93C58" w:rsidRPr="00A42700">
        <w:rPr>
          <w:color w:val="000000"/>
          <w:sz w:val="22"/>
          <w:szCs w:val="22"/>
        </w:rPr>
        <w:t xml:space="preserve">суда в </w:t>
      </w:r>
      <w:proofErr w:type="spellStart"/>
      <w:r w:rsidR="00A93C58" w:rsidRPr="00A42700">
        <w:rPr>
          <w:color w:val="000000"/>
          <w:sz w:val="22"/>
          <w:szCs w:val="22"/>
        </w:rPr>
        <w:t>соответстви</w:t>
      </w:r>
      <w:proofErr w:type="spellEnd"/>
      <w:r w:rsidR="00A93C58" w:rsidRPr="00A42700">
        <w:rPr>
          <w:color w:val="000000"/>
          <w:sz w:val="22"/>
          <w:szCs w:val="22"/>
        </w:rPr>
        <w:t xml:space="preserve"> с действующим законодательством Российской Федерации</w:t>
      </w:r>
      <w:r w:rsidR="00506BFD" w:rsidRPr="00A42700">
        <w:rPr>
          <w:color w:val="000000"/>
          <w:sz w:val="22"/>
          <w:szCs w:val="22"/>
        </w:rPr>
        <w:t xml:space="preserve">. </w:t>
      </w:r>
    </w:p>
    <w:p w14:paraId="32147D2A" w14:textId="097B1964" w:rsidR="00506BFD" w:rsidRPr="00A42700" w:rsidRDefault="0082082C" w:rsidP="00097E56">
      <w:pPr>
        <w:pStyle w:val="31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1</w:t>
      </w:r>
      <w:r w:rsidR="001725C2" w:rsidRPr="00A42700">
        <w:rPr>
          <w:color w:val="000000"/>
          <w:sz w:val="22"/>
          <w:szCs w:val="22"/>
        </w:rPr>
        <w:t>2</w:t>
      </w:r>
      <w:r w:rsidR="00506BFD" w:rsidRPr="00A42700">
        <w:rPr>
          <w:color w:val="000000"/>
          <w:sz w:val="22"/>
          <w:szCs w:val="22"/>
        </w:rPr>
        <w:t xml:space="preserve">.3. При разрешении споров </w:t>
      </w:r>
      <w:r w:rsidR="00506BFD" w:rsidRPr="00A42700">
        <w:rPr>
          <w:b/>
          <w:color w:val="000000"/>
          <w:sz w:val="22"/>
          <w:szCs w:val="22"/>
        </w:rPr>
        <w:t>Стороны</w:t>
      </w:r>
      <w:r w:rsidR="00506BFD" w:rsidRPr="00A42700">
        <w:rPr>
          <w:color w:val="000000"/>
          <w:sz w:val="22"/>
          <w:szCs w:val="22"/>
        </w:rPr>
        <w:t xml:space="preserve"> руководствуются настоящим </w:t>
      </w:r>
      <w:r w:rsidR="00506BFD" w:rsidRPr="00A42700">
        <w:rPr>
          <w:b/>
          <w:color w:val="000000"/>
          <w:sz w:val="22"/>
          <w:szCs w:val="22"/>
        </w:rPr>
        <w:t>Договором</w:t>
      </w:r>
      <w:r w:rsidR="00506BFD" w:rsidRPr="00A42700">
        <w:rPr>
          <w:color w:val="000000"/>
          <w:sz w:val="22"/>
          <w:szCs w:val="22"/>
        </w:rPr>
        <w:t xml:space="preserve">, а в случаях, не урегулированных </w:t>
      </w:r>
      <w:r w:rsidR="00506BFD" w:rsidRPr="00A42700">
        <w:rPr>
          <w:b/>
          <w:color w:val="000000"/>
          <w:sz w:val="22"/>
          <w:szCs w:val="22"/>
        </w:rPr>
        <w:t>Договором</w:t>
      </w:r>
      <w:r w:rsidR="00506BFD" w:rsidRPr="00A42700">
        <w:rPr>
          <w:color w:val="000000"/>
          <w:sz w:val="22"/>
          <w:szCs w:val="22"/>
        </w:rPr>
        <w:t xml:space="preserve"> – действующим законодательством Российской Федерации.</w:t>
      </w:r>
    </w:p>
    <w:p w14:paraId="57129583" w14:textId="0A053360" w:rsidR="00506BFD" w:rsidRPr="00A42700" w:rsidRDefault="0082082C" w:rsidP="00097E56">
      <w:pPr>
        <w:pStyle w:val="31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1</w:t>
      </w:r>
      <w:r w:rsidR="001725C2" w:rsidRPr="00A42700">
        <w:rPr>
          <w:color w:val="000000"/>
          <w:sz w:val="22"/>
          <w:szCs w:val="22"/>
        </w:rPr>
        <w:t>2</w:t>
      </w:r>
      <w:r w:rsidR="00506BFD" w:rsidRPr="00A42700">
        <w:rPr>
          <w:color w:val="000000"/>
          <w:sz w:val="22"/>
          <w:szCs w:val="22"/>
        </w:rPr>
        <w:t xml:space="preserve">.4. Недействительность (ничтожность) отдельных положений </w:t>
      </w:r>
      <w:r w:rsidR="00506BFD" w:rsidRPr="00A42700">
        <w:rPr>
          <w:b/>
          <w:color w:val="000000"/>
          <w:sz w:val="22"/>
          <w:szCs w:val="22"/>
        </w:rPr>
        <w:t>Договора</w:t>
      </w:r>
      <w:r w:rsidR="00506BFD" w:rsidRPr="00A42700">
        <w:rPr>
          <w:color w:val="000000"/>
          <w:sz w:val="22"/>
          <w:szCs w:val="22"/>
        </w:rPr>
        <w:t xml:space="preserve"> не влечет недействительности (ничтожности) всего </w:t>
      </w:r>
      <w:r w:rsidR="00506BFD" w:rsidRPr="00A42700">
        <w:rPr>
          <w:b/>
          <w:color w:val="000000"/>
          <w:sz w:val="22"/>
          <w:szCs w:val="22"/>
        </w:rPr>
        <w:t>Договора</w:t>
      </w:r>
      <w:r w:rsidR="00506BFD" w:rsidRPr="00A42700">
        <w:rPr>
          <w:color w:val="000000"/>
          <w:sz w:val="22"/>
          <w:szCs w:val="22"/>
        </w:rPr>
        <w:t xml:space="preserve"> в целом.</w:t>
      </w:r>
    </w:p>
    <w:p w14:paraId="7EFEB9F2" w14:textId="3BDFECA2" w:rsidR="00506BFD" w:rsidRPr="00A42700" w:rsidRDefault="0082082C" w:rsidP="00097E56">
      <w:pPr>
        <w:pStyle w:val="31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1</w:t>
      </w:r>
      <w:r w:rsidR="001725C2" w:rsidRPr="00A42700">
        <w:rPr>
          <w:color w:val="000000"/>
          <w:sz w:val="22"/>
          <w:szCs w:val="22"/>
        </w:rPr>
        <w:t>2</w:t>
      </w:r>
      <w:r w:rsidR="00506BFD" w:rsidRPr="00A42700">
        <w:rPr>
          <w:color w:val="000000"/>
          <w:sz w:val="22"/>
          <w:szCs w:val="22"/>
        </w:rPr>
        <w:t xml:space="preserve">.5. Настоящий </w:t>
      </w:r>
      <w:r w:rsidR="00506BFD" w:rsidRPr="00A42700">
        <w:rPr>
          <w:b/>
          <w:color w:val="000000"/>
          <w:sz w:val="22"/>
          <w:szCs w:val="22"/>
        </w:rPr>
        <w:t>Договор</w:t>
      </w:r>
      <w:r w:rsidR="00506BFD" w:rsidRPr="00A42700">
        <w:rPr>
          <w:color w:val="000000"/>
          <w:sz w:val="22"/>
          <w:szCs w:val="22"/>
        </w:rPr>
        <w:t xml:space="preserve"> подписывается представителями </w:t>
      </w:r>
      <w:r w:rsidR="00506BFD" w:rsidRPr="00A42700">
        <w:rPr>
          <w:b/>
          <w:color w:val="000000"/>
          <w:sz w:val="22"/>
          <w:szCs w:val="22"/>
        </w:rPr>
        <w:t>Застройщика</w:t>
      </w:r>
      <w:r w:rsidR="00506BFD" w:rsidRPr="00A42700">
        <w:rPr>
          <w:color w:val="000000"/>
          <w:sz w:val="22"/>
          <w:szCs w:val="22"/>
        </w:rPr>
        <w:t xml:space="preserve"> и </w:t>
      </w:r>
      <w:r w:rsidR="00506BFD" w:rsidRPr="00A42700">
        <w:rPr>
          <w:b/>
          <w:color w:val="000000"/>
          <w:sz w:val="22"/>
          <w:szCs w:val="22"/>
        </w:rPr>
        <w:t>Участника</w:t>
      </w:r>
      <w:r w:rsidR="00506BFD" w:rsidRPr="00A42700">
        <w:rPr>
          <w:color w:val="000000"/>
          <w:sz w:val="22"/>
          <w:szCs w:val="22"/>
        </w:rPr>
        <w:t>, подлежит государственной регистрации и считается заключенным с момента такой регистрации.</w:t>
      </w:r>
    </w:p>
    <w:p w14:paraId="0D3086AF" w14:textId="77777777" w:rsidR="00506BFD" w:rsidRPr="00A42700" w:rsidRDefault="00506BFD" w:rsidP="00097E56">
      <w:pPr>
        <w:pStyle w:val="31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С момента вступления </w:t>
      </w:r>
      <w:r w:rsidRPr="00A42700">
        <w:rPr>
          <w:b/>
          <w:color w:val="000000"/>
          <w:sz w:val="22"/>
          <w:szCs w:val="22"/>
        </w:rPr>
        <w:t>Договора</w:t>
      </w:r>
      <w:r w:rsidRPr="00A42700">
        <w:rPr>
          <w:color w:val="000000"/>
          <w:sz w:val="22"/>
          <w:szCs w:val="22"/>
        </w:rPr>
        <w:t xml:space="preserve"> в силу все предыдущие соглашения и договоренности между </w:t>
      </w:r>
      <w:r w:rsidRPr="00A42700">
        <w:rPr>
          <w:b/>
          <w:color w:val="000000"/>
          <w:sz w:val="22"/>
          <w:szCs w:val="22"/>
        </w:rPr>
        <w:t>Сторонами</w:t>
      </w:r>
      <w:r w:rsidRPr="00A42700">
        <w:rPr>
          <w:color w:val="000000"/>
          <w:sz w:val="22"/>
          <w:szCs w:val="22"/>
        </w:rPr>
        <w:t xml:space="preserve"> утрачивают силу.</w:t>
      </w:r>
    </w:p>
    <w:p w14:paraId="19AB8E2A" w14:textId="31AAC29E" w:rsidR="00506BFD" w:rsidRPr="00A42700" w:rsidRDefault="0082082C" w:rsidP="00097E56">
      <w:pPr>
        <w:pStyle w:val="31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1</w:t>
      </w:r>
      <w:r w:rsidR="001725C2" w:rsidRPr="00A42700">
        <w:rPr>
          <w:color w:val="000000"/>
          <w:sz w:val="22"/>
          <w:szCs w:val="22"/>
        </w:rPr>
        <w:t>2</w:t>
      </w:r>
      <w:r w:rsidR="00506BFD" w:rsidRPr="00A42700">
        <w:rPr>
          <w:color w:val="000000"/>
          <w:sz w:val="22"/>
          <w:szCs w:val="22"/>
        </w:rPr>
        <w:t xml:space="preserve">.6.  Настоящий </w:t>
      </w:r>
      <w:r w:rsidR="00506BFD" w:rsidRPr="00A42700">
        <w:rPr>
          <w:b/>
          <w:color w:val="000000"/>
          <w:sz w:val="22"/>
          <w:szCs w:val="22"/>
        </w:rPr>
        <w:t>Договор</w:t>
      </w:r>
      <w:r w:rsidR="00506BFD" w:rsidRPr="00A42700">
        <w:rPr>
          <w:color w:val="000000"/>
          <w:sz w:val="22"/>
          <w:szCs w:val="22"/>
        </w:rPr>
        <w:t xml:space="preserve"> составлен в </w:t>
      </w:r>
      <w:r w:rsidR="00A5382C" w:rsidRPr="00A42700">
        <w:rPr>
          <w:color w:val="000000"/>
          <w:sz w:val="22"/>
          <w:szCs w:val="22"/>
        </w:rPr>
        <w:t>трёх</w:t>
      </w:r>
      <w:r w:rsidR="00506BFD" w:rsidRPr="00A42700">
        <w:rPr>
          <w:color w:val="000000"/>
          <w:sz w:val="22"/>
          <w:szCs w:val="22"/>
        </w:rPr>
        <w:t xml:space="preserve"> экземплярах, один – для представления в орган, осуществляющий государственную регистрацию прав на недвижимое имущество и сделок с ним, </w:t>
      </w:r>
      <w:r w:rsidR="00947BED" w:rsidRPr="00A42700">
        <w:rPr>
          <w:color w:val="000000"/>
          <w:sz w:val="22"/>
          <w:szCs w:val="22"/>
        </w:rPr>
        <w:t xml:space="preserve">один </w:t>
      </w:r>
      <w:r w:rsidR="00BD6440" w:rsidRPr="00A42700">
        <w:rPr>
          <w:color w:val="000000"/>
          <w:sz w:val="22"/>
          <w:szCs w:val="22"/>
        </w:rPr>
        <w:t>–</w:t>
      </w:r>
      <w:r w:rsidR="00947BED" w:rsidRPr="00A42700">
        <w:rPr>
          <w:color w:val="000000"/>
          <w:sz w:val="22"/>
          <w:szCs w:val="22"/>
        </w:rPr>
        <w:t xml:space="preserve"> для </w:t>
      </w:r>
      <w:r w:rsidR="00947BED" w:rsidRPr="00A42700">
        <w:rPr>
          <w:b/>
          <w:color w:val="000000"/>
          <w:sz w:val="22"/>
          <w:szCs w:val="22"/>
        </w:rPr>
        <w:t>Участника</w:t>
      </w:r>
      <w:r w:rsidR="00947BED" w:rsidRPr="00A42700">
        <w:rPr>
          <w:color w:val="000000"/>
          <w:sz w:val="22"/>
          <w:szCs w:val="22"/>
        </w:rPr>
        <w:t xml:space="preserve">, </w:t>
      </w:r>
      <w:r w:rsidR="007B1F73" w:rsidRPr="00A42700">
        <w:rPr>
          <w:color w:val="000000"/>
          <w:sz w:val="22"/>
          <w:szCs w:val="22"/>
        </w:rPr>
        <w:t>один –</w:t>
      </w:r>
      <w:r w:rsidR="00506BFD" w:rsidRPr="00A42700">
        <w:rPr>
          <w:color w:val="000000"/>
          <w:sz w:val="22"/>
          <w:szCs w:val="22"/>
        </w:rPr>
        <w:t xml:space="preserve"> для </w:t>
      </w:r>
      <w:r w:rsidR="00506BFD" w:rsidRPr="00A42700">
        <w:rPr>
          <w:b/>
          <w:color w:val="000000"/>
          <w:sz w:val="22"/>
          <w:szCs w:val="22"/>
        </w:rPr>
        <w:t>Застройщика</w:t>
      </w:r>
      <w:r w:rsidR="00506BFD" w:rsidRPr="00A42700">
        <w:rPr>
          <w:color w:val="000000"/>
          <w:sz w:val="22"/>
          <w:szCs w:val="22"/>
        </w:rPr>
        <w:t>. Все экземпляры имеют равную юридическую силу.</w:t>
      </w:r>
    </w:p>
    <w:p w14:paraId="6579A9A3" w14:textId="111F6A90" w:rsidR="00506BFD" w:rsidRPr="00A42700" w:rsidRDefault="0082082C" w:rsidP="00097E56">
      <w:pPr>
        <w:pStyle w:val="31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1</w:t>
      </w:r>
      <w:r w:rsidR="001725C2" w:rsidRPr="00A42700">
        <w:rPr>
          <w:color w:val="000000"/>
          <w:sz w:val="22"/>
          <w:szCs w:val="22"/>
        </w:rPr>
        <w:t>2</w:t>
      </w:r>
      <w:r w:rsidR="00506BFD" w:rsidRPr="00A42700">
        <w:rPr>
          <w:color w:val="000000"/>
          <w:sz w:val="22"/>
          <w:szCs w:val="22"/>
        </w:rPr>
        <w:t xml:space="preserve">.7.  Все приложения к настоящему </w:t>
      </w:r>
      <w:r w:rsidR="00506BFD" w:rsidRPr="00A42700">
        <w:rPr>
          <w:b/>
          <w:color w:val="000000"/>
          <w:sz w:val="22"/>
          <w:szCs w:val="22"/>
        </w:rPr>
        <w:t>Договору</w:t>
      </w:r>
      <w:r w:rsidR="00506BFD" w:rsidRPr="00A42700">
        <w:rPr>
          <w:color w:val="000000"/>
          <w:sz w:val="22"/>
          <w:szCs w:val="22"/>
        </w:rPr>
        <w:t xml:space="preserve"> являются его неотъемлемой частью.</w:t>
      </w:r>
    </w:p>
    <w:p w14:paraId="076DBDE4" w14:textId="4773CC47" w:rsidR="00506BFD" w:rsidRPr="00A42700" w:rsidRDefault="0082082C" w:rsidP="00097E56">
      <w:pPr>
        <w:pStyle w:val="31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1</w:t>
      </w:r>
      <w:r w:rsidR="001725C2" w:rsidRPr="00A42700">
        <w:rPr>
          <w:color w:val="000000"/>
          <w:sz w:val="22"/>
          <w:szCs w:val="22"/>
        </w:rPr>
        <w:t>2</w:t>
      </w:r>
      <w:r w:rsidR="00506BFD" w:rsidRPr="00A42700">
        <w:rPr>
          <w:color w:val="000000"/>
          <w:sz w:val="22"/>
          <w:szCs w:val="22"/>
        </w:rPr>
        <w:t xml:space="preserve">.8.  Любые изменения и дополнения к настоящему </w:t>
      </w:r>
      <w:r w:rsidR="00506BFD" w:rsidRPr="00A42700">
        <w:rPr>
          <w:b/>
          <w:color w:val="000000"/>
          <w:sz w:val="22"/>
          <w:szCs w:val="22"/>
        </w:rPr>
        <w:t>Договору</w:t>
      </w:r>
      <w:r w:rsidR="00506BFD" w:rsidRPr="00A42700">
        <w:rPr>
          <w:color w:val="000000"/>
          <w:sz w:val="22"/>
          <w:szCs w:val="22"/>
        </w:rPr>
        <w:t xml:space="preserve"> оформляются </w:t>
      </w:r>
      <w:r w:rsidR="00506BFD" w:rsidRPr="00A42700">
        <w:rPr>
          <w:b/>
          <w:color w:val="000000"/>
          <w:sz w:val="22"/>
          <w:szCs w:val="22"/>
        </w:rPr>
        <w:t>Сторонами</w:t>
      </w:r>
      <w:r w:rsidR="00506BFD" w:rsidRPr="00A42700">
        <w:rPr>
          <w:color w:val="000000"/>
          <w:sz w:val="22"/>
          <w:szCs w:val="22"/>
        </w:rPr>
        <w:t xml:space="preserve"> в форме дополнительных соглашений, подписываются уполномоченными лицами и подлежат государственной регистрации.</w:t>
      </w:r>
    </w:p>
    <w:p w14:paraId="181A87FB" w14:textId="7EF8F326" w:rsidR="00506BFD" w:rsidRPr="00A42700" w:rsidRDefault="0082082C" w:rsidP="00097E56">
      <w:pPr>
        <w:pStyle w:val="31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1</w:t>
      </w:r>
      <w:r w:rsidR="001725C2" w:rsidRPr="00A42700">
        <w:rPr>
          <w:color w:val="000000"/>
          <w:sz w:val="22"/>
          <w:szCs w:val="22"/>
        </w:rPr>
        <w:t>2</w:t>
      </w:r>
      <w:r w:rsidR="00506BFD" w:rsidRPr="00A42700">
        <w:rPr>
          <w:color w:val="000000"/>
          <w:sz w:val="22"/>
          <w:szCs w:val="22"/>
        </w:rPr>
        <w:t xml:space="preserve">.9. При изменении реквизитов: организационно-правовой формы, наименования, адреса, номера расчетного счета, и др., изменившая реквизиты </w:t>
      </w:r>
      <w:r w:rsidR="00506BFD" w:rsidRPr="00A42700">
        <w:rPr>
          <w:b/>
          <w:color w:val="000000"/>
          <w:sz w:val="22"/>
          <w:szCs w:val="22"/>
        </w:rPr>
        <w:t>Сторона</w:t>
      </w:r>
      <w:r w:rsidR="00506BFD" w:rsidRPr="00A42700">
        <w:rPr>
          <w:color w:val="000000"/>
          <w:sz w:val="22"/>
          <w:szCs w:val="22"/>
        </w:rPr>
        <w:t xml:space="preserve"> обязана в письменной форме уведомить другую сторону о соответствующем изменении. Несоблюдение данного положения влечет ответственность нарушившей </w:t>
      </w:r>
      <w:r w:rsidR="00265376" w:rsidRPr="00A42700">
        <w:rPr>
          <w:b/>
          <w:color w:val="000000"/>
          <w:sz w:val="22"/>
          <w:szCs w:val="22"/>
        </w:rPr>
        <w:t>С</w:t>
      </w:r>
      <w:r w:rsidR="00506BFD" w:rsidRPr="00A42700">
        <w:rPr>
          <w:b/>
          <w:color w:val="000000"/>
          <w:sz w:val="22"/>
          <w:szCs w:val="22"/>
        </w:rPr>
        <w:t>тороны</w:t>
      </w:r>
      <w:r w:rsidR="00506BFD" w:rsidRPr="00A42700">
        <w:rPr>
          <w:color w:val="000000"/>
          <w:sz w:val="22"/>
          <w:szCs w:val="22"/>
        </w:rPr>
        <w:t xml:space="preserve"> за вызванные этим последствия. Действия, совершенные по старым реквизитам, до даты получения </w:t>
      </w:r>
      <w:r w:rsidR="00506BFD" w:rsidRPr="00A42700">
        <w:rPr>
          <w:b/>
          <w:color w:val="000000"/>
          <w:sz w:val="22"/>
          <w:szCs w:val="22"/>
        </w:rPr>
        <w:t>Стороной</w:t>
      </w:r>
      <w:r w:rsidR="00506BFD" w:rsidRPr="00A42700">
        <w:rPr>
          <w:color w:val="000000"/>
          <w:sz w:val="22"/>
          <w:szCs w:val="22"/>
        </w:rPr>
        <w:t xml:space="preserve"> указанного уведомления об изменении реквизитов, являются надлежащим исполнением обязательств.</w:t>
      </w:r>
    </w:p>
    <w:p w14:paraId="4CDF6BD8" w14:textId="0309FF9A" w:rsidR="00506BFD" w:rsidRPr="00A42700" w:rsidRDefault="0082082C" w:rsidP="00097E56">
      <w:pPr>
        <w:pStyle w:val="31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>1</w:t>
      </w:r>
      <w:r w:rsidR="001725C2" w:rsidRPr="00A42700">
        <w:rPr>
          <w:color w:val="000000"/>
          <w:sz w:val="22"/>
          <w:szCs w:val="22"/>
        </w:rPr>
        <w:t>2</w:t>
      </w:r>
      <w:r w:rsidR="00506BFD" w:rsidRPr="00A42700">
        <w:rPr>
          <w:color w:val="000000"/>
          <w:sz w:val="22"/>
          <w:szCs w:val="22"/>
        </w:rPr>
        <w:t>.10.  Приложения:</w:t>
      </w:r>
    </w:p>
    <w:p w14:paraId="32391822" w14:textId="77777777" w:rsidR="00506BFD" w:rsidRPr="00A42700" w:rsidRDefault="00506BFD" w:rsidP="00097E56">
      <w:pPr>
        <w:pStyle w:val="31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- Приложение №1 – </w:t>
      </w:r>
      <w:r w:rsidR="0080418C" w:rsidRPr="00A42700">
        <w:rPr>
          <w:color w:val="000000"/>
          <w:sz w:val="22"/>
          <w:szCs w:val="22"/>
        </w:rPr>
        <w:t xml:space="preserve">Техническое состояние подлежащего к передаче </w:t>
      </w:r>
      <w:r w:rsidR="0080418C" w:rsidRPr="00A42700">
        <w:rPr>
          <w:b/>
          <w:color w:val="000000"/>
          <w:sz w:val="22"/>
          <w:szCs w:val="22"/>
        </w:rPr>
        <w:t>Участнику</w:t>
      </w:r>
      <w:r w:rsidR="0080418C" w:rsidRPr="00A42700">
        <w:rPr>
          <w:color w:val="000000"/>
          <w:sz w:val="22"/>
          <w:szCs w:val="22"/>
        </w:rPr>
        <w:t xml:space="preserve"> </w:t>
      </w:r>
      <w:r w:rsidR="0080418C" w:rsidRPr="00A42700">
        <w:rPr>
          <w:b/>
          <w:color w:val="000000"/>
          <w:sz w:val="22"/>
          <w:szCs w:val="22"/>
        </w:rPr>
        <w:t>Объекта долевого строительства</w:t>
      </w:r>
      <w:r w:rsidR="0080418C" w:rsidRPr="00A42700">
        <w:rPr>
          <w:color w:val="000000"/>
          <w:sz w:val="22"/>
          <w:szCs w:val="22"/>
        </w:rPr>
        <w:t xml:space="preserve"> </w:t>
      </w:r>
      <w:r w:rsidR="004B0B90" w:rsidRPr="00A42700">
        <w:rPr>
          <w:color w:val="000000"/>
          <w:sz w:val="22"/>
          <w:szCs w:val="22"/>
        </w:rPr>
        <w:t>и п</w:t>
      </w:r>
      <w:r w:rsidRPr="00A42700">
        <w:rPr>
          <w:color w:val="000000"/>
          <w:sz w:val="22"/>
          <w:szCs w:val="22"/>
        </w:rPr>
        <w:t>еречень</w:t>
      </w:r>
      <w:r w:rsidR="0080418C" w:rsidRPr="00A42700">
        <w:rPr>
          <w:color w:val="000000"/>
          <w:sz w:val="22"/>
          <w:szCs w:val="22"/>
        </w:rPr>
        <w:t xml:space="preserve"> строительных и отделочных</w:t>
      </w:r>
      <w:r w:rsidRPr="00A42700">
        <w:rPr>
          <w:color w:val="000000"/>
          <w:sz w:val="22"/>
          <w:szCs w:val="22"/>
        </w:rPr>
        <w:t xml:space="preserve"> работ</w:t>
      </w:r>
      <w:r w:rsidR="00265376" w:rsidRPr="00A42700">
        <w:rPr>
          <w:color w:val="000000"/>
          <w:sz w:val="22"/>
          <w:szCs w:val="22"/>
        </w:rPr>
        <w:t>, выполняемых</w:t>
      </w:r>
      <w:r w:rsidRPr="00A42700">
        <w:rPr>
          <w:color w:val="000000"/>
          <w:sz w:val="22"/>
          <w:szCs w:val="22"/>
        </w:rPr>
        <w:t xml:space="preserve"> на </w:t>
      </w:r>
      <w:r w:rsidR="002F6992" w:rsidRPr="00A42700">
        <w:rPr>
          <w:b/>
          <w:color w:val="000000"/>
          <w:sz w:val="22"/>
          <w:szCs w:val="22"/>
        </w:rPr>
        <w:t>О</w:t>
      </w:r>
      <w:r w:rsidRPr="00A42700">
        <w:rPr>
          <w:b/>
          <w:color w:val="000000"/>
          <w:sz w:val="22"/>
          <w:szCs w:val="22"/>
        </w:rPr>
        <w:t>бъекте долевого строительства</w:t>
      </w:r>
      <w:r w:rsidRPr="00A42700">
        <w:rPr>
          <w:color w:val="000000"/>
          <w:sz w:val="22"/>
          <w:szCs w:val="22"/>
        </w:rPr>
        <w:t>;</w:t>
      </w:r>
    </w:p>
    <w:p w14:paraId="535FA1F3" w14:textId="77777777" w:rsidR="00506BFD" w:rsidRPr="00A42700" w:rsidRDefault="00506BFD" w:rsidP="00097E56">
      <w:pPr>
        <w:pStyle w:val="31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- Приложение №2 – Форма акта приемки-передачи </w:t>
      </w:r>
      <w:r w:rsidR="002F6992" w:rsidRPr="00A42700">
        <w:rPr>
          <w:b/>
          <w:color w:val="000000"/>
          <w:sz w:val="22"/>
          <w:szCs w:val="22"/>
        </w:rPr>
        <w:t>Объект</w:t>
      </w:r>
      <w:r w:rsidR="0080418C" w:rsidRPr="00A42700">
        <w:rPr>
          <w:b/>
          <w:color w:val="000000"/>
          <w:sz w:val="22"/>
          <w:szCs w:val="22"/>
        </w:rPr>
        <w:t>а</w:t>
      </w:r>
      <w:r w:rsidR="002F6992" w:rsidRPr="00A42700">
        <w:rPr>
          <w:b/>
          <w:color w:val="000000"/>
          <w:sz w:val="22"/>
          <w:szCs w:val="22"/>
        </w:rPr>
        <w:t xml:space="preserve"> долевого строительства</w:t>
      </w:r>
      <w:r w:rsidRPr="00A42700">
        <w:rPr>
          <w:color w:val="000000"/>
          <w:sz w:val="22"/>
          <w:szCs w:val="22"/>
        </w:rPr>
        <w:t>;</w:t>
      </w:r>
    </w:p>
    <w:p w14:paraId="16D4B9B4" w14:textId="77777777" w:rsidR="00506BFD" w:rsidRPr="00A42700" w:rsidRDefault="00506BFD" w:rsidP="00097E56">
      <w:pPr>
        <w:pStyle w:val="31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- Приложение №3 -  </w:t>
      </w:r>
      <w:r w:rsidR="0080418C" w:rsidRPr="00A42700">
        <w:rPr>
          <w:color w:val="000000"/>
          <w:sz w:val="22"/>
          <w:szCs w:val="22"/>
        </w:rPr>
        <w:t xml:space="preserve">План </w:t>
      </w:r>
      <w:r w:rsidR="0080418C" w:rsidRPr="00A42700">
        <w:rPr>
          <w:b/>
          <w:color w:val="000000"/>
          <w:sz w:val="22"/>
          <w:szCs w:val="22"/>
        </w:rPr>
        <w:t>Объекта долевого строительства</w:t>
      </w:r>
      <w:r w:rsidRPr="00A42700">
        <w:rPr>
          <w:color w:val="000000"/>
          <w:sz w:val="22"/>
          <w:szCs w:val="22"/>
        </w:rPr>
        <w:t xml:space="preserve"> </w:t>
      </w:r>
      <w:r w:rsidR="0080418C" w:rsidRPr="00A42700">
        <w:rPr>
          <w:color w:val="000000"/>
          <w:sz w:val="22"/>
          <w:szCs w:val="22"/>
        </w:rPr>
        <w:t>и схема расположения</w:t>
      </w:r>
      <w:r w:rsidRPr="00A42700">
        <w:rPr>
          <w:color w:val="000000"/>
          <w:sz w:val="22"/>
          <w:szCs w:val="22"/>
        </w:rPr>
        <w:t xml:space="preserve"> </w:t>
      </w:r>
      <w:r w:rsidR="0080418C" w:rsidRPr="00A42700">
        <w:rPr>
          <w:b/>
          <w:color w:val="000000"/>
          <w:sz w:val="22"/>
          <w:szCs w:val="22"/>
        </w:rPr>
        <w:t>Объекта долевого строительства</w:t>
      </w:r>
      <w:r w:rsidRPr="00A42700">
        <w:rPr>
          <w:color w:val="000000"/>
          <w:sz w:val="22"/>
          <w:szCs w:val="22"/>
        </w:rPr>
        <w:t xml:space="preserve"> в </w:t>
      </w:r>
      <w:r w:rsidRPr="00A42700">
        <w:rPr>
          <w:b/>
          <w:color w:val="000000"/>
          <w:sz w:val="22"/>
          <w:szCs w:val="22"/>
        </w:rPr>
        <w:t>Многоквартирном доме</w:t>
      </w:r>
      <w:r w:rsidRPr="00A42700">
        <w:rPr>
          <w:color w:val="000000"/>
          <w:sz w:val="22"/>
          <w:szCs w:val="22"/>
        </w:rPr>
        <w:t>.</w:t>
      </w:r>
    </w:p>
    <w:p w14:paraId="79E4DA5F" w14:textId="77777777" w:rsidR="00506BFD" w:rsidRPr="00A42700" w:rsidRDefault="00506BFD" w:rsidP="00097E56">
      <w:pPr>
        <w:pStyle w:val="31"/>
        <w:rPr>
          <w:color w:val="000000"/>
          <w:sz w:val="22"/>
          <w:szCs w:val="22"/>
        </w:rPr>
      </w:pPr>
    </w:p>
    <w:p w14:paraId="5B9A6040" w14:textId="634C4E2E" w:rsidR="00506BFD" w:rsidRPr="00A42700" w:rsidRDefault="00506BFD" w:rsidP="00670552">
      <w:pPr>
        <w:pStyle w:val="2"/>
        <w:spacing w:before="0" w:after="0"/>
        <w:rPr>
          <w:sz w:val="22"/>
          <w:szCs w:val="22"/>
        </w:rPr>
      </w:pPr>
      <w:r w:rsidRPr="00A42700">
        <w:rPr>
          <w:color w:val="000000"/>
          <w:sz w:val="22"/>
          <w:szCs w:val="22"/>
        </w:rPr>
        <w:t>1</w:t>
      </w:r>
      <w:r w:rsidR="0082082C" w:rsidRPr="00A42700">
        <w:rPr>
          <w:color w:val="000000"/>
          <w:sz w:val="22"/>
          <w:szCs w:val="22"/>
        </w:rPr>
        <w:t>2</w:t>
      </w:r>
      <w:r w:rsidRPr="00A42700">
        <w:rPr>
          <w:color w:val="000000"/>
          <w:sz w:val="22"/>
          <w:szCs w:val="22"/>
        </w:rPr>
        <w:t>. АДРЕСА, РЕКВИЗИТЫ И ПОДПИСИ СТОРОН</w:t>
      </w:r>
    </w:p>
    <w:tbl>
      <w:tblPr>
        <w:tblW w:w="10245" w:type="dxa"/>
        <w:tblInd w:w="-176" w:type="dxa"/>
        <w:tblLook w:val="0000" w:firstRow="0" w:lastRow="0" w:firstColumn="0" w:lastColumn="0" w:noHBand="0" w:noVBand="0"/>
      </w:tblPr>
      <w:tblGrid>
        <w:gridCol w:w="4962"/>
        <w:gridCol w:w="5283"/>
      </w:tblGrid>
      <w:tr w:rsidR="00506BFD" w:rsidRPr="00A42700" w14:paraId="7B89B9D2" w14:textId="77777777" w:rsidTr="00B127FF">
        <w:trPr>
          <w:trHeight w:val="554"/>
        </w:trPr>
        <w:tc>
          <w:tcPr>
            <w:tcW w:w="4962" w:type="dxa"/>
            <w:vAlign w:val="center"/>
          </w:tcPr>
          <w:p w14:paraId="4C6B6D43" w14:textId="77777777" w:rsidR="00506BFD" w:rsidRPr="00A42700" w:rsidRDefault="00506BFD" w:rsidP="00897BEA">
            <w:pPr>
              <w:tabs>
                <w:tab w:val="left" w:pos="1061"/>
              </w:tabs>
              <w:rPr>
                <w:b/>
                <w:color w:val="000000"/>
                <w:spacing w:val="-11"/>
                <w:sz w:val="22"/>
                <w:szCs w:val="22"/>
              </w:rPr>
            </w:pPr>
            <w:r w:rsidRPr="00A42700">
              <w:rPr>
                <w:b/>
                <w:color w:val="000000"/>
                <w:spacing w:val="-11"/>
                <w:sz w:val="22"/>
                <w:szCs w:val="22"/>
              </w:rPr>
              <w:t>Застройщик:</w:t>
            </w:r>
          </w:p>
        </w:tc>
        <w:tc>
          <w:tcPr>
            <w:tcW w:w="5283" w:type="dxa"/>
            <w:vAlign w:val="center"/>
          </w:tcPr>
          <w:p w14:paraId="504B8066" w14:textId="77777777" w:rsidR="00506BFD" w:rsidRPr="00A42700" w:rsidRDefault="00506BFD" w:rsidP="00897BEA">
            <w:pPr>
              <w:tabs>
                <w:tab w:val="left" w:pos="1061"/>
              </w:tabs>
              <w:rPr>
                <w:b/>
                <w:color w:val="000000"/>
                <w:spacing w:val="-11"/>
                <w:sz w:val="22"/>
                <w:szCs w:val="22"/>
              </w:rPr>
            </w:pPr>
            <w:r w:rsidRPr="00A42700">
              <w:rPr>
                <w:b/>
                <w:color w:val="000000"/>
                <w:spacing w:val="-11"/>
                <w:sz w:val="22"/>
                <w:szCs w:val="22"/>
              </w:rPr>
              <w:t>Участник долевого строительства:</w:t>
            </w:r>
          </w:p>
        </w:tc>
      </w:tr>
      <w:tr w:rsidR="00506BFD" w:rsidRPr="00A42700" w14:paraId="6CFB696A" w14:textId="77777777" w:rsidTr="00B127FF">
        <w:trPr>
          <w:trHeight w:val="2684"/>
        </w:trPr>
        <w:tc>
          <w:tcPr>
            <w:tcW w:w="4962" w:type="dxa"/>
          </w:tcPr>
          <w:p w14:paraId="442E1638" w14:textId="6138A1F4" w:rsidR="0080418C" w:rsidRPr="00A42700" w:rsidRDefault="001A6418" w:rsidP="0080418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  <w:r w:rsidRPr="00A42700">
              <w:rPr>
                <w:b/>
                <w:sz w:val="22"/>
                <w:szCs w:val="22"/>
                <w:lang w:eastAsia="en-US"/>
              </w:rPr>
              <w:t xml:space="preserve">Общество с ограниченной ответственностью «Специализированный застройщик «Триумф Элит </w:t>
            </w:r>
            <w:proofErr w:type="spellStart"/>
            <w:r w:rsidRPr="00A42700">
              <w:rPr>
                <w:b/>
                <w:sz w:val="22"/>
                <w:szCs w:val="22"/>
                <w:lang w:eastAsia="en-US"/>
              </w:rPr>
              <w:t>Констракшн</w:t>
            </w:r>
            <w:proofErr w:type="spellEnd"/>
            <w:r w:rsidRPr="00A42700">
              <w:rPr>
                <w:b/>
                <w:sz w:val="22"/>
                <w:szCs w:val="22"/>
                <w:lang w:eastAsia="en-US"/>
              </w:rPr>
              <w:t xml:space="preserve"> Инк.»</w:t>
            </w:r>
            <w:r w:rsidR="0080418C" w:rsidRPr="00A42700">
              <w:rPr>
                <w:b/>
                <w:sz w:val="22"/>
                <w:szCs w:val="22"/>
                <w:lang w:eastAsia="en-US"/>
              </w:rPr>
              <w:t>,</w:t>
            </w:r>
          </w:p>
          <w:p w14:paraId="37173032" w14:textId="77777777" w:rsidR="0080418C" w:rsidRPr="00A42700" w:rsidRDefault="0080418C" w:rsidP="0080418C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A42700">
              <w:rPr>
                <w:sz w:val="22"/>
                <w:szCs w:val="22"/>
                <w:lang w:eastAsia="en-US"/>
              </w:rPr>
              <w:t xml:space="preserve">125167, г. Москва, ул. Викторенко, дом 5, стр. 1, </w:t>
            </w:r>
            <w:proofErr w:type="spellStart"/>
            <w:r w:rsidRPr="00A42700">
              <w:rPr>
                <w:sz w:val="22"/>
                <w:szCs w:val="22"/>
                <w:lang w:eastAsia="en-US"/>
              </w:rPr>
              <w:t>эт</w:t>
            </w:r>
            <w:proofErr w:type="spellEnd"/>
            <w:r w:rsidRPr="00A42700">
              <w:rPr>
                <w:sz w:val="22"/>
                <w:szCs w:val="22"/>
                <w:lang w:eastAsia="en-US"/>
              </w:rPr>
              <w:t xml:space="preserve">. 12, ком. 9, оф. 13, </w:t>
            </w:r>
          </w:p>
          <w:p w14:paraId="0FA0BD71" w14:textId="77777777" w:rsidR="0080418C" w:rsidRPr="00A42700" w:rsidRDefault="0080418C" w:rsidP="0080418C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A42700">
              <w:rPr>
                <w:sz w:val="22"/>
                <w:szCs w:val="22"/>
                <w:lang w:eastAsia="en-US"/>
              </w:rPr>
              <w:t xml:space="preserve"> ОГРН 1197746080157, ИНН 7714438427, </w:t>
            </w:r>
          </w:p>
          <w:p w14:paraId="24905246" w14:textId="77777777" w:rsidR="0080418C" w:rsidRPr="00A42700" w:rsidRDefault="0080418C" w:rsidP="0080418C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A42700">
              <w:rPr>
                <w:sz w:val="22"/>
                <w:szCs w:val="22"/>
                <w:lang w:eastAsia="en-US"/>
              </w:rPr>
              <w:t>КПП 771401001</w:t>
            </w:r>
          </w:p>
          <w:p w14:paraId="4FB10013" w14:textId="1BC97D02" w:rsidR="0080418C" w:rsidRPr="00A42700" w:rsidRDefault="0080418C" w:rsidP="0080418C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A42700">
              <w:rPr>
                <w:sz w:val="22"/>
                <w:szCs w:val="22"/>
                <w:lang w:eastAsia="en-US"/>
              </w:rPr>
              <w:t xml:space="preserve">р/счет № </w:t>
            </w:r>
            <w:r w:rsidR="001B5C5C" w:rsidRPr="00A42700">
              <w:rPr>
                <w:sz w:val="22"/>
                <w:szCs w:val="22"/>
                <w:lang w:eastAsia="en-US"/>
              </w:rPr>
              <w:t>40702810240000039919</w:t>
            </w:r>
          </w:p>
          <w:p w14:paraId="545CBF07" w14:textId="09CB1F6D" w:rsidR="0080418C" w:rsidRPr="00A42700" w:rsidRDefault="0080418C" w:rsidP="0080418C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A42700">
              <w:rPr>
                <w:sz w:val="22"/>
                <w:szCs w:val="22"/>
                <w:lang w:eastAsia="en-US"/>
              </w:rPr>
              <w:t>Публичное акционерное общество «Сбербанк России» (ПАО СБЕРБАНК)</w:t>
            </w:r>
          </w:p>
          <w:p w14:paraId="3971001F" w14:textId="54A9F232" w:rsidR="00506BFD" w:rsidRPr="00A42700" w:rsidRDefault="0080418C" w:rsidP="001A641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A42700">
              <w:rPr>
                <w:sz w:val="22"/>
                <w:szCs w:val="22"/>
                <w:lang w:eastAsia="en-US"/>
              </w:rPr>
              <w:t>к/счет № 30101810400000000225,  БИК  044525225</w:t>
            </w:r>
          </w:p>
          <w:p w14:paraId="3F1E8A91" w14:textId="77777777" w:rsidR="00506BFD" w:rsidRPr="00A42700" w:rsidRDefault="00506BFD" w:rsidP="00B127FF">
            <w:pPr>
              <w:rPr>
                <w:b/>
                <w:sz w:val="22"/>
                <w:szCs w:val="22"/>
              </w:rPr>
            </w:pPr>
            <w:r w:rsidRPr="00A42700">
              <w:rPr>
                <w:b/>
                <w:sz w:val="22"/>
                <w:szCs w:val="22"/>
              </w:rPr>
              <w:t xml:space="preserve">Генеральный директор     </w:t>
            </w:r>
          </w:p>
          <w:p w14:paraId="11B6A655" w14:textId="77777777" w:rsidR="00506BFD" w:rsidRPr="00A42700" w:rsidRDefault="00506BFD" w:rsidP="00B127FF">
            <w:pPr>
              <w:rPr>
                <w:b/>
                <w:sz w:val="22"/>
                <w:szCs w:val="22"/>
              </w:rPr>
            </w:pPr>
          </w:p>
          <w:p w14:paraId="2717D390" w14:textId="77777777" w:rsidR="00506BFD" w:rsidRPr="00A42700" w:rsidRDefault="00506BFD" w:rsidP="00B127FF">
            <w:pPr>
              <w:rPr>
                <w:b/>
                <w:sz w:val="22"/>
                <w:szCs w:val="22"/>
              </w:rPr>
            </w:pPr>
            <w:r w:rsidRPr="00A42700">
              <w:rPr>
                <w:b/>
                <w:sz w:val="22"/>
                <w:szCs w:val="22"/>
              </w:rPr>
              <w:t>________________________ /Морозов С.Ю./</w:t>
            </w:r>
          </w:p>
        </w:tc>
        <w:tc>
          <w:tcPr>
            <w:tcW w:w="5283" w:type="dxa"/>
          </w:tcPr>
          <w:p w14:paraId="581BF621" w14:textId="77777777" w:rsidR="0018112B" w:rsidRPr="00A42700" w:rsidRDefault="0018112B" w:rsidP="001811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A42700">
              <w:rPr>
                <w:color w:val="000000"/>
                <w:spacing w:val="-4"/>
                <w:sz w:val="22"/>
                <w:szCs w:val="22"/>
              </w:rPr>
              <w:t>Адрес для отправки корреспонденции:</w:t>
            </w:r>
          </w:p>
          <w:p w14:paraId="43BE4061" w14:textId="77777777" w:rsidR="0018112B" w:rsidRPr="00A42700" w:rsidRDefault="0018112B" w:rsidP="0018112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A42700">
              <w:rPr>
                <w:b/>
                <w:bCs/>
                <w:spacing w:val="-4"/>
                <w:sz w:val="22"/>
                <w:szCs w:val="22"/>
              </w:rPr>
              <w:t xml:space="preserve"> [Фактический адрес ФЛ]</w:t>
            </w:r>
          </w:p>
          <w:p w14:paraId="74B8B4C2" w14:textId="77777777" w:rsidR="00506BFD" w:rsidRPr="00A42700" w:rsidRDefault="0018112B" w:rsidP="0018112B">
            <w:pPr>
              <w:jc w:val="right"/>
              <w:rPr>
                <w:color w:val="000000"/>
                <w:spacing w:val="-11"/>
                <w:sz w:val="22"/>
                <w:szCs w:val="22"/>
              </w:rPr>
            </w:pPr>
            <w:r w:rsidRPr="00A42700">
              <w:rPr>
                <w:b/>
                <w:bCs/>
                <w:spacing w:val="-4"/>
                <w:sz w:val="22"/>
                <w:szCs w:val="22"/>
              </w:rPr>
              <w:t xml:space="preserve"> [Подпись ФЛ]</w:t>
            </w:r>
          </w:p>
        </w:tc>
      </w:tr>
    </w:tbl>
    <w:p w14:paraId="0407F9ED" w14:textId="77777777" w:rsidR="00506BFD" w:rsidRPr="00A42700" w:rsidRDefault="00506BFD" w:rsidP="00A712AC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410BBAA9" w14:textId="77777777" w:rsidR="00506BFD" w:rsidRPr="00A42700" w:rsidRDefault="00506BFD" w:rsidP="00A712AC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7A04BCC2" w14:textId="77777777" w:rsidR="00506BFD" w:rsidRPr="00A42700" w:rsidRDefault="00506BFD" w:rsidP="00A712AC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22CA56BD" w14:textId="77777777" w:rsidR="00506BFD" w:rsidRPr="00A42700" w:rsidRDefault="00506BFD" w:rsidP="00A712AC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476E58AB" w14:textId="77777777" w:rsidR="00506BFD" w:rsidRPr="00A42700" w:rsidRDefault="00506BFD" w:rsidP="00A712AC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6F4C60F3" w14:textId="77777777" w:rsidR="00506BFD" w:rsidRPr="00A42700" w:rsidRDefault="00506BFD" w:rsidP="00A712AC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60303965" w14:textId="77777777" w:rsidR="00506BFD" w:rsidRPr="00A42700" w:rsidRDefault="00506BFD" w:rsidP="00A712AC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090F1D98" w14:textId="77777777" w:rsidR="00F31D77" w:rsidRPr="00A42700" w:rsidRDefault="00F31D77" w:rsidP="00A712AC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1AFC671F" w14:textId="77777777" w:rsidR="00C53092" w:rsidRPr="00A42700" w:rsidRDefault="00C53092" w:rsidP="00A712AC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600CC90E" w14:textId="77777777" w:rsidR="00C53092" w:rsidRPr="00A42700" w:rsidRDefault="00C53092" w:rsidP="00A712AC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658A1226" w14:textId="77777777" w:rsidR="00C53092" w:rsidRPr="00A42700" w:rsidRDefault="00C53092" w:rsidP="00A712AC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7CE72381" w14:textId="77777777" w:rsidR="00C53092" w:rsidRPr="00A42700" w:rsidRDefault="00C53092" w:rsidP="00A712AC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23EEFE4D" w14:textId="77777777" w:rsidR="00F31D77" w:rsidRPr="00A42700" w:rsidRDefault="00F31D77" w:rsidP="00A712AC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229E9EA6" w14:textId="77777777" w:rsidR="00F31D77" w:rsidRPr="00A42700" w:rsidRDefault="00F31D77" w:rsidP="00A712AC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3A391581" w14:textId="77777777" w:rsidR="00F31D77" w:rsidRPr="00A42700" w:rsidRDefault="00F31D77" w:rsidP="00A712AC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7EB93AF9" w14:textId="77777777" w:rsidR="001F0973" w:rsidRPr="00A42700" w:rsidRDefault="001F0973" w:rsidP="00A712AC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23187000" w14:textId="77777777" w:rsidR="001F0973" w:rsidRPr="00A42700" w:rsidRDefault="001F0973" w:rsidP="00A712AC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7B8D681E" w14:textId="77777777" w:rsidR="001F0973" w:rsidRPr="00A42700" w:rsidRDefault="001F0973" w:rsidP="00A712AC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7AE048F8" w14:textId="77777777" w:rsidR="001F0973" w:rsidRPr="00A42700" w:rsidRDefault="001F0973" w:rsidP="00A712AC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3AFACF7A" w14:textId="77777777" w:rsidR="00F31D77" w:rsidRPr="00A42700" w:rsidRDefault="00F31D77" w:rsidP="00A712AC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42F65E73" w14:textId="77777777" w:rsidR="00F31D77" w:rsidRPr="00A42700" w:rsidRDefault="00F31D77" w:rsidP="00A712AC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3516BFEB" w14:textId="77777777" w:rsidR="00506BFD" w:rsidRPr="00A42700" w:rsidRDefault="00506BFD" w:rsidP="00A712AC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44CD673F" w14:textId="77777777" w:rsidR="00D52C15" w:rsidRPr="00A42700" w:rsidRDefault="00D52C15" w:rsidP="00D52C15">
      <w:pPr>
        <w:shd w:val="clear" w:color="auto" w:fill="FFFFFF"/>
        <w:tabs>
          <w:tab w:val="left" w:pos="1061"/>
        </w:tabs>
        <w:ind w:left="696"/>
        <w:jc w:val="right"/>
        <w:rPr>
          <w:color w:val="000000" w:themeColor="text1"/>
          <w:spacing w:val="-11"/>
          <w:sz w:val="22"/>
          <w:szCs w:val="22"/>
        </w:rPr>
      </w:pPr>
      <w:r w:rsidRPr="00A42700">
        <w:rPr>
          <w:color w:val="000000" w:themeColor="text1"/>
          <w:spacing w:val="-11"/>
          <w:sz w:val="22"/>
          <w:szCs w:val="22"/>
        </w:rPr>
        <w:t>Приложение № 1</w:t>
      </w:r>
    </w:p>
    <w:p w14:paraId="16FEC3AA" w14:textId="77777777" w:rsidR="00D52C15" w:rsidRPr="00A42700" w:rsidRDefault="00D52C15" w:rsidP="00D52C15">
      <w:pPr>
        <w:shd w:val="clear" w:color="auto" w:fill="FFFFFF"/>
        <w:tabs>
          <w:tab w:val="left" w:pos="1061"/>
        </w:tabs>
        <w:ind w:left="696"/>
        <w:jc w:val="right"/>
        <w:rPr>
          <w:color w:val="000000" w:themeColor="text1"/>
          <w:spacing w:val="-11"/>
          <w:sz w:val="22"/>
          <w:szCs w:val="22"/>
        </w:rPr>
      </w:pPr>
      <w:r w:rsidRPr="00A42700">
        <w:rPr>
          <w:color w:val="000000" w:themeColor="text1"/>
          <w:spacing w:val="-11"/>
          <w:sz w:val="22"/>
          <w:szCs w:val="22"/>
        </w:rPr>
        <w:t>к Договору № [№ ДДУ]</w:t>
      </w:r>
    </w:p>
    <w:p w14:paraId="46A51A30" w14:textId="77777777" w:rsidR="00D52C15" w:rsidRPr="00A42700" w:rsidRDefault="00D52C15" w:rsidP="00D52C15">
      <w:pPr>
        <w:shd w:val="clear" w:color="auto" w:fill="FFFFFF"/>
        <w:tabs>
          <w:tab w:val="left" w:pos="1061"/>
        </w:tabs>
        <w:ind w:left="696"/>
        <w:jc w:val="right"/>
        <w:rPr>
          <w:color w:val="000000" w:themeColor="text1"/>
          <w:spacing w:val="-11"/>
          <w:sz w:val="22"/>
          <w:szCs w:val="22"/>
        </w:rPr>
      </w:pPr>
      <w:r w:rsidRPr="00A42700">
        <w:rPr>
          <w:color w:val="000000" w:themeColor="text1"/>
          <w:spacing w:val="-11"/>
          <w:sz w:val="22"/>
          <w:szCs w:val="22"/>
        </w:rPr>
        <w:t xml:space="preserve">участия в долевом строительстве </w:t>
      </w:r>
    </w:p>
    <w:p w14:paraId="46EA7D93" w14:textId="0E3CFD3C" w:rsidR="00D52C15" w:rsidRPr="00A42700" w:rsidRDefault="00D52C15" w:rsidP="00D52C15">
      <w:pPr>
        <w:shd w:val="clear" w:color="auto" w:fill="FFFFFF"/>
        <w:tabs>
          <w:tab w:val="left" w:pos="1061"/>
        </w:tabs>
        <w:ind w:left="696"/>
        <w:jc w:val="right"/>
        <w:rPr>
          <w:color w:val="000000" w:themeColor="text1"/>
          <w:spacing w:val="-11"/>
          <w:sz w:val="22"/>
          <w:szCs w:val="22"/>
        </w:rPr>
      </w:pPr>
      <w:r w:rsidRPr="00A42700">
        <w:rPr>
          <w:color w:val="000000" w:themeColor="text1"/>
          <w:spacing w:val="-11"/>
          <w:sz w:val="22"/>
          <w:szCs w:val="22"/>
        </w:rPr>
        <w:t>многоквартирного дома</w:t>
      </w:r>
    </w:p>
    <w:p w14:paraId="2CE05DF3" w14:textId="77777777" w:rsidR="00506BFD" w:rsidRPr="00A42700" w:rsidRDefault="00D52C15" w:rsidP="00D52C15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  <w:r w:rsidRPr="00A42700">
        <w:rPr>
          <w:color w:val="000000" w:themeColor="text1"/>
          <w:spacing w:val="-11"/>
          <w:sz w:val="22"/>
          <w:szCs w:val="22"/>
        </w:rPr>
        <w:t>от  [Дата ДДУ]г.</w:t>
      </w:r>
    </w:p>
    <w:p w14:paraId="3680FC2F" w14:textId="77777777" w:rsidR="00506BFD" w:rsidRPr="00A42700" w:rsidRDefault="00506BFD" w:rsidP="00A712AC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0D5766CD" w14:textId="77777777" w:rsidR="00506BFD" w:rsidRPr="00A42700" w:rsidRDefault="00506BFD" w:rsidP="00A712AC">
      <w:pPr>
        <w:shd w:val="clear" w:color="auto" w:fill="FFFFFF"/>
        <w:tabs>
          <w:tab w:val="left" w:pos="1061"/>
        </w:tabs>
        <w:ind w:left="696"/>
        <w:jc w:val="both"/>
        <w:rPr>
          <w:b/>
          <w:color w:val="000000"/>
          <w:spacing w:val="-11"/>
          <w:sz w:val="22"/>
          <w:szCs w:val="22"/>
        </w:rPr>
      </w:pPr>
    </w:p>
    <w:p w14:paraId="6D0F8423" w14:textId="77777777" w:rsidR="004B0B90" w:rsidRPr="00A42700" w:rsidRDefault="004B0B90" w:rsidP="00A712AC">
      <w:pPr>
        <w:ind w:firstLine="696"/>
        <w:jc w:val="both"/>
        <w:rPr>
          <w:color w:val="000000"/>
          <w:sz w:val="22"/>
          <w:szCs w:val="22"/>
        </w:rPr>
      </w:pPr>
      <w:r w:rsidRPr="00A42700">
        <w:rPr>
          <w:color w:val="000000"/>
          <w:sz w:val="22"/>
          <w:szCs w:val="22"/>
        </w:rPr>
        <w:t xml:space="preserve">Техническое состояние подлежащего к передаче </w:t>
      </w:r>
      <w:r w:rsidRPr="00A42700">
        <w:rPr>
          <w:b/>
          <w:color w:val="000000"/>
          <w:sz w:val="22"/>
          <w:szCs w:val="22"/>
        </w:rPr>
        <w:t>Участнику</w:t>
      </w:r>
      <w:r w:rsidRPr="00A42700">
        <w:rPr>
          <w:color w:val="000000"/>
          <w:sz w:val="22"/>
          <w:szCs w:val="22"/>
        </w:rPr>
        <w:t xml:space="preserve"> </w:t>
      </w:r>
      <w:r w:rsidRPr="00A42700">
        <w:rPr>
          <w:b/>
          <w:color w:val="000000"/>
          <w:sz w:val="22"/>
          <w:szCs w:val="22"/>
        </w:rPr>
        <w:t>Объекта долевого строительства</w:t>
      </w:r>
      <w:r w:rsidRPr="00A42700">
        <w:rPr>
          <w:color w:val="000000"/>
          <w:sz w:val="22"/>
          <w:szCs w:val="22"/>
        </w:rPr>
        <w:t xml:space="preserve"> и перечень строительных и отделочных работ на </w:t>
      </w:r>
      <w:r w:rsidRPr="00A42700">
        <w:rPr>
          <w:b/>
          <w:color w:val="000000"/>
          <w:sz w:val="22"/>
          <w:szCs w:val="22"/>
        </w:rPr>
        <w:t>Объекте долевого строительства</w:t>
      </w:r>
      <w:r w:rsidRPr="00A42700">
        <w:rPr>
          <w:color w:val="000000"/>
          <w:sz w:val="22"/>
          <w:szCs w:val="22"/>
        </w:rPr>
        <w:t>, выполняемых в соответствии с проектом:</w:t>
      </w:r>
    </w:p>
    <w:p w14:paraId="074D1F5D" w14:textId="77777777" w:rsidR="00506BFD" w:rsidRPr="00A42700" w:rsidRDefault="004B0B90" w:rsidP="00A712AC">
      <w:pPr>
        <w:ind w:firstLine="696"/>
        <w:jc w:val="both"/>
        <w:rPr>
          <w:sz w:val="22"/>
          <w:szCs w:val="22"/>
        </w:rPr>
      </w:pPr>
      <w:r w:rsidRPr="00A42700">
        <w:rPr>
          <w:b/>
          <w:sz w:val="22"/>
          <w:szCs w:val="22"/>
        </w:rPr>
        <w:t>Объект долевого строительства</w:t>
      </w:r>
      <w:r w:rsidRPr="00A42700">
        <w:rPr>
          <w:sz w:val="22"/>
          <w:szCs w:val="22"/>
        </w:rPr>
        <w:t xml:space="preserve"> (квартира)</w:t>
      </w:r>
      <w:r w:rsidR="00506BFD" w:rsidRPr="00A42700">
        <w:rPr>
          <w:sz w:val="22"/>
          <w:szCs w:val="22"/>
        </w:rPr>
        <w:t xml:space="preserve">, передается </w:t>
      </w:r>
      <w:r w:rsidR="00506BFD" w:rsidRPr="00A42700">
        <w:rPr>
          <w:b/>
          <w:sz w:val="22"/>
          <w:szCs w:val="22"/>
        </w:rPr>
        <w:t>Участнику долевого строительства</w:t>
      </w:r>
      <w:r w:rsidR="00506BFD" w:rsidRPr="00A42700">
        <w:rPr>
          <w:sz w:val="22"/>
          <w:szCs w:val="22"/>
        </w:rPr>
        <w:t xml:space="preserve"> без отделки в следующем техническом состоянии:</w:t>
      </w:r>
    </w:p>
    <w:p w14:paraId="34B8F4F3" w14:textId="77777777" w:rsidR="00506BFD" w:rsidRPr="00A42700" w:rsidRDefault="00506BFD" w:rsidP="00A712AC">
      <w:pPr>
        <w:ind w:firstLine="360"/>
        <w:jc w:val="both"/>
        <w:rPr>
          <w:sz w:val="22"/>
          <w:szCs w:val="22"/>
        </w:rPr>
      </w:pPr>
    </w:p>
    <w:p w14:paraId="725604F2" w14:textId="77777777" w:rsidR="001D4A8F" w:rsidRPr="00A42700" w:rsidRDefault="001D4A8F" w:rsidP="001D4A8F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2"/>
          <w:szCs w:val="22"/>
        </w:rPr>
      </w:pPr>
      <w:r w:rsidRPr="00A42700">
        <w:rPr>
          <w:sz w:val="22"/>
          <w:szCs w:val="22"/>
        </w:rPr>
        <w:t>Установлена входная дверь</w:t>
      </w:r>
      <w:r w:rsidRPr="00A42700">
        <w:rPr>
          <w:sz w:val="22"/>
          <w:szCs w:val="22"/>
          <w:lang w:val="en-US"/>
        </w:rPr>
        <w:t xml:space="preserve"> (</w:t>
      </w:r>
      <w:r w:rsidRPr="00A42700">
        <w:rPr>
          <w:sz w:val="22"/>
          <w:szCs w:val="22"/>
        </w:rPr>
        <w:t>деревянная);</w:t>
      </w:r>
    </w:p>
    <w:p w14:paraId="6908B471" w14:textId="77777777" w:rsidR="001D4A8F" w:rsidRPr="00A42700" w:rsidRDefault="001D4A8F" w:rsidP="001D4A8F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2"/>
          <w:szCs w:val="22"/>
        </w:rPr>
      </w:pPr>
      <w:r w:rsidRPr="00A42700">
        <w:rPr>
          <w:sz w:val="22"/>
          <w:szCs w:val="22"/>
        </w:rPr>
        <w:t>Установлены пластиковые оконные блоки;</w:t>
      </w:r>
    </w:p>
    <w:p w14:paraId="0DFF4F0F" w14:textId="77777777" w:rsidR="001D4A8F" w:rsidRPr="00A42700" w:rsidRDefault="001D4A8F" w:rsidP="001D4A8F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2"/>
          <w:szCs w:val="22"/>
        </w:rPr>
      </w:pPr>
      <w:r w:rsidRPr="00A42700">
        <w:rPr>
          <w:sz w:val="22"/>
          <w:szCs w:val="22"/>
        </w:rPr>
        <w:t>Произведено остекление балконов и лоджий (за исключением технических и открытых).</w:t>
      </w:r>
    </w:p>
    <w:p w14:paraId="1688BD88" w14:textId="77777777" w:rsidR="001D4A8F" w:rsidRPr="00A42700" w:rsidRDefault="001D4A8F" w:rsidP="001D4A8F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2"/>
          <w:szCs w:val="22"/>
        </w:rPr>
      </w:pPr>
      <w:r w:rsidRPr="00A42700">
        <w:rPr>
          <w:sz w:val="22"/>
          <w:szCs w:val="22"/>
        </w:rPr>
        <w:t>Смонтирована система отопления установлены отопительные приборы;</w:t>
      </w:r>
    </w:p>
    <w:p w14:paraId="16DBBE09" w14:textId="77777777" w:rsidR="001D4A8F" w:rsidRPr="00A42700" w:rsidRDefault="001D4A8F" w:rsidP="001D4A8F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2"/>
          <w:szCs w:val="22"/>
        </w:rPr>
      </w:pPr>
      <w:r w:rsidRPr="00A42700">
        <w:rPr>
          <w:sz w:val="22"/>
          <w:szCs w:val="22"/>
        </w:rPr>
        <w:t>Смонтированы водопроводные и канализационные стояки с приборами учета ХВС и ГВС и бытовой пожарный рукав;</w:t>
      </w:r>
    </w:p>
    <w:p w14:paraId="07161885" w14:textId="77777777" w:rsidR="001D4A8F" w:rsidRPr="00A42700" w:rsidRDefault="001D4A8F" w:rsidP="001D4A8F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2"/>
          <w:szCs w:val="22"/>
        </w:rPr>
      </w:pPr>
      <w:r w:rsidRPr="00A42700">
        <w:rPr>
          <w:sz w:val="22"/>
          <w:szCs w:val="22"/>
        </w:rPr>
        <w:t>Установлен щит механизации строительства для дальнейшего обустройства квартиры с последующей заменой его Участником самостоятельно и за свой счет на стационарный электрический щит в соответствии с проектом электроснабжения квартиры, заказанным Участником самостоятельно и за свой счет;</w:t>
      </w:r>
    </w:p>
    <w:p w14:paraId="75B75119" w14:textId="77777777" w:rsidR="001D4A8F" w:rsidRPr="00A42700" w:rsidRDefault="001D4A8F" w:rsidP="001D4A8F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2"/>
          <w:szCs w:val="22"/>
        </w:rPr>
      </w:pPr>
      <w:r w:rsidRPr="00A42700">
        <w:rPr>
          <w:sz w:val="22"/>
          <w:szCs w:val="22"/>
        </w:rPr>
        <w:t xml:space="preserve">Установлен тепловой пожарный </w:t>
      </w:r>
      <w:proofErr w:type="spellStart"/>
      <w:r w:rsidRPr="00A42700">
        <w:rPr>
          <w:sz w:val="22"/>
          <w:szCs w:val="22"/>
        </w:rPr>
        <w:t>извещатель</w:t>
      </w:r>
      <w:proofErr w:type="spellEnd"/>
      <w:r w:rsidRPr="00A42700">
        <w:rPr>
          <w:sz w:val="22"/>
          <w:szCs w:val="22"/>
        </w:rPr>
        <w:t xml:space="preserve"> в прихожей.</w:t>
      </w:r>
    </w:p>
    <w:p w14:paraId="14AF216C" w14:textId="77777777" w:rsidR="001D4A8F" w:rsidRPr="00A42700" w:rsidRDefault="001D4A8F" w:rsidP="001D4A8F">
      <w:pPr>
        <w:ind w:left="360"/>
        <w:jc w:val="both"/>
        <w:rPr>
          <w:sz w:val="22"/>
          <w:szCs w:val="22"/>
        </w:rPr>
      </w:pPr>
    </w:p>
    <w:p w14:paraId="1DA1F119" w14:textId="77777777" w:rsidR="001D4A8F" w:rsidRPr="00A42700" w:rsidRDefault="001D4A8F" w:rsidP="001D4A8F">
      <w:pPr>
        <w:ind w:firstLine="360"/>
        <w:jc w:val="both"/>
        <w:rPr>
          <w:sz w:val="22"/>
          <w:szCs w:val="22"/>
        </w:rPr>
      </w:pPr>
      <w:r w:rsidRPr="00A42700">
        <w:rPr>
          <w:sz w:val="22"/>
          <w:szCs w:val="22"/>
        </w:rPr>
        <w:t>Все не перечисленные работы, в том числе:</w:t>
      </w:r>
    </w:p>
    <w:p w14:paraId="68AAFCC9" w14:textId="77777777" w:rsidR="001D4A8F" w:rsidRPr="00A42700" w:rsidRDefault="001D4A8F" w:rsidP="001D4A8F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2"/>
        </w:rPr>
      </w:pPr>
      <w:r w:rsidRPr="00A42700">
        <w:rPr>
          <w:sz w:val="22"/>
          <w:szCs w:val="22"/>
        </w:rPr>
        <w:t>внутриквартирные электромонтажные работы (разводка внутренней электропроводки);</w:t>
      </w:r>
    </w:p>
    <w:p w14:paraId="02B08769" w14:textId="77777777" w:rsidR="001D4A8F" w:rsidRPr="00A42700" w:rsidRDefault="001D4A8F" w:rsidP="001D4A8F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2"/>
        </w:rPr>
      </w:pPr>
      <w:r w:rsidRPr="00A42700">
        <w:rPr>
          <w:sz w:val="22"/>
          <w:szCs w:val="22"/>
        </w:rPr>
        <w:t xml:space="preserve">конструкции и стяжка пола; </w:t>
      </w:r>
    </w:p>
    <w:p w14:paraId="49477932" w14:textId="77777777" w:rsidR="001D4A8F" w:rsidRPr="00A42700" w:rsidRDefault="001D4A8F" w:rsidP="001D4A8F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2"/>
        </w:rPr>
      </w:pPr>
      <w:r w:rsidRPr="00A42700">
        <w:rPr>
          <w:sz w:val="22"/>
          <w:szCs w:val="22"/>
        </w:rPr>
        <w:t>внутриквартирные перегородки;</w:t>
      </w:r>
    </w:p>
    <w:p w14:paraId="560159E4" w14:textId="77777777" w:rsidR="001D4A8F" w:rsidRPr="00A42700" w:rsidRDefault="001D4A8F" w:rsidP="001D4A8F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2"/>
        </w:rPr>
      </w:pPr>
      <w:r w:rsidRPr="00A42700">
        <w:rPr>
          <w:sz w:val="22"/>
          <w:szCs w:val="22"/>
        </w:rPr>
        <w:t>оштукатуривание и отделка стен, потолков;</w:t>
      </w:r>
    </w:p>
    <w:p w14:paraId="0CE271CC" w14:textId="77777777" w:rsidR="001D4A8F" w:rsidRPr="00A42700" w:rsidRDefault="001D4A8F" w:rsidP="001D4A8F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2"/>
        </w:rPr>
      </w:pPr>
      <w:r w:rsidRPr="00A42700">
        <w:rPr>
          <w:sz w:val="22"/>
          <w:szCs w:val="22"/>
        </w:rPr>
        <w:t>сантехнические устройства и подводка к ним;</w:t>
      </w:r>
    </w:p>
    <w:p w14:paraId="66345D26" w14:textId="77777777" w:rsidR="001D4A8F" w:rsidRPr="00A42700" w:rsidRDefault="001D4A8F" w:rsidP="001D4A8F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2"/>
        </w:rPr>
      </w:pPr>
      <w:r w:rsidRPr="00A42700">
        <w:rPr>
          <w:sz w:val="22"/>
          <w:szCs w:val="22"/>
        </w:rPr>
        <w:t>устройство и гидроизоляция санузлов,</w:t>
      </w:r>
    </w:p>
    <w:p w14:paraId="01E663EF" w14:textId="77777777" w:rsidR="001D4A8F" w:rsidRPr="00A42700" w:rsidRDefault="001D4A8F" w:rsidP="001D4A8F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2"/>
        </w:rPr>
      </w:pPr>
      <w:r w:rsidRPr="00A42700">
        <w:rPr>
          <w:sz w:val="22"/>
          <w:szCs w:val="22"/>
        </w:rPr>
        <w:t>мойка на кухне</w:t>
      </w:r>
    </w:p>
    <w:p w14:paraId="7E94753A" w14:textId="77777777" w:rsidR="001D4A8F" w:rsidRPr="00A42700" w:rsidRDefault="001D4A8F" w:rsidP="001D4A8F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2"/>
        </w:rPr>
      </w:pPr>
      <w:r w:rsidRPr="00A42700">
        <w:rPr>
          <w:sz w:val="22"/>
          <w:szCs w:val="22"/>
        </w:rPr>
        <w:t>электроплита</w:t>
      </w:r>
    </w:p>
    <w:p w14:paraId="20623520" w14:textId="77777777" w:rsidR="001D4A8F" w:rsidRPr="00A42700" w:rsidRDefault="001D4A8F" w:rsidP="001D4A8F">
      <w:pPr>
        <w:ind w:left="360"/>
        <w:jc w:val="both"/>
        <w:rPr>
          <w:sz w:val="22"/>
          <w:szCs w:val="22"/>
        </w:rPr>
      </w:pPr>
      <w:r w:rsidRPr="00A42700">
        <w:rPr>
          <w:sz w:val="22"/>
          <w:szCs w:val="22"/>
        </w:rPr>
        <w:t xml:space="preserve">  в цену </w:t>
      </w:r>
      <w:r w:rsidRPr="00A42700">
        <w:rPr>
          <w:b/>
          <w:sz w:val="22"/>
          <w:szCs w:val="22"/>
        </w:rPr>
        <w:t>Договора</w:t>
      </w:r>
      <w:r w:rsidRPr="00A42700">
        <w:rPr>
          <w:sz w:val="22"/>
          <w:szCs w:val="22"/>
        </w:rPr>
        <w:t xml:space="preserve"> не входят и выполняются </w:t>
      </w:r>
      <w:r w:rsidRPr="00A42700">
        <w:rPr>
          <w:b/>
          <w:sz w:val="22"/>
          <w:szCs w:val="22"/>
        </w:rPr>
        <w:t>Участником долевого строительства</w:t>
      </w:r>
      <w:r w:rsidRPr="00A42700">
        <w:rPr>
          <w:sz w:val="22"/>
          <w:szCs w:val="22"/>
        </w:rPr>
        <w:t xml:space="preserve">  самостоятельно и за свой счет.  </w:t>
      </w:r>
    </w:p>
    <w:p w14:paraId="655673C1" w14:textId="68ADE5CE" w:rsidR="00506BFD" w:rsidRPr="00A42700" w:rsidRDefault="00506BFD" w:rsidP="00A712AC">
      <w:pPr>
        <w:ind w:left="360"/>
        <w:jc w:val="both"/>
        <w:rPr>
          <w:sz w:val="22"/>
          <w:szCs w:val="22"/>
        </w:rPr>
      </w:pPr>
      <w:r w:rsidRPr="00A42700">
        <w:rPr>
          <w:sz w:val="22"/>
          <w:szCs w:val="22"/>
        </w:rPr>
        <w:t xml:space="preserve">  </w:t>
      </w:r>
    </w:p>
    <w:p w14:paraId="40A38F6D" w14:textId="77777777" w:rsidR="00506BFD" w:rsidRPr="00A42700" w:rsidRDefault="00506BFD" w:rsidP="00A712AC">
      <w:pPr>
        <w:ind w:left="360"/>
        <w:jc w:val="both"/>
        <w:rPr>
          <w:sz w:val="22"/>
          <w:szCs w:val="22"/>
        </w:rPr>
      </w:pPr>
    </w:p>
    <w:p w14:paraId="5DC21A0B" w14:textId="77777777" w:rsidR="00506BFD" w:rsidRPr="00A42700" w:rsidRDefault="00506BFD" w:rsidP="00A712AC">
      <w:pPr>
        <w:ind w:left="360"/>
        <w:jc w:val="center"/>
        <w:rPr>
          <w:b/>
          <w:sz w:val="22"/>
          <w:szCs w:val="22"/>
        </w:rPr>
      </w:pPr>
      <w:r w:rsidRPr="00A42700">
        <w:rPr>
          <w:b/>
          <w:sz w:val="22"/>
          <w:szCs w:val="22"/>
        </w:rPr>
        <w:t>Подписи сторон:</w:t>
      </w:r>
    </w:p>
    <w:p w14:paraId="7A6E02D7" w14:textId="77777777" w:rsidR="00506BFD" w:rsidRPr="00A42700" w:rsidRDefault="00506BFD" w:rsidP="00A712AC">
      <w:pPr>
        <w:ind w:left="360"/>
        <w:jc w:val="center"/>
        <w:rPr>
          <w:b/>
          <w:sz w:val="22"/>
          <w:szCs w:val="22"/>
        </w:rPr>
      </w:pPr>
    </w:p>
    <w:p w14:paraId="696FF30E" w14:textId="77777777" w:rsidR="00506BFD" w:rsidRPr="00A42700" w:rsidRDefault="00506BFD" w:rsidP="00A712AC">
      <w:pPr>
        <w:ind w:left="360"/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103"/>
      </w:tblGrid>
      <w:tr w:rsidR="00506BFD" w:rsidRPr="00A42700" w14:paraId="08C4F1F6" w14:textId="77777777" w:rsidTr="00A712AC">
        <w:trPr>
          <w:trHeight w:val="10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6CC5128" w14:textId="77777777" w:rsidR="00506BFD" w:rsidRPr="00A42700" w:rsidRDefault="00506BFD" w:rsidP="005E3BD3">
            <w:pPr>
              <w:ind w:left="360"/>
              <w:rPr>
                <w:b/>
                <w:sz w:val="22"/>
                <w:szCs w:val="22"/>
              </w:rPr>
            </w:pPr>
            <w:r w:rsidRPr="00A42700">
              <w:rPr>
                <w:b/>
                <w:sz w:val="22"/>
                <w:szCs w:val="22"/>
              </w:rPr>
              <w:t xml:space="preserve">от Застройщика: </w:t>
            </w:r>
          </w:p>
          <w:p w14:paraId="675222AD" w14:textId="77777777" w:rsidR="00506BFD" w:rsidRPr="00A42700" w:rsidRDefault="00506BFD" w:rsidP="00A712AC">
            <w:pPr>
              <w:rPr>
                <w:b/>
                <w:sz w:val="22"/>
                <w:szCs w:val="22"/>
              </w:rPr>
            </w:pPr>
          </w:p>
          <w:p w14:paraId="55093B0F" w14:textId="77777777" w:rsidR="00506BFD" w:rsidRPr="00A42700" w:rsidRDefault="00506BFD" w:rsidP="00A712AC">
            <w:pPr>
              <w:rPr>
                <w:b/>
                <w:sz w:val="22"/>
                <w:szCs w:val="22"/>
              </w:rPr>
            </w:pPr>
          </w:p>
          <w:p w14:paraId="5E2BA416" w14:textId="77777777" w:rsidR="00506BFD" w:rsidRPr="00A42700" w:rsidRDefault="00506BFD" w:rsidP="00A712AC">
            <w:pPr>
              <w:jc w:val="right"/>
              <w:rPr>
                <w:b/>
                <w:sz w:val="22"/>
                <w:szCs w:val="22"/>
              </w:rPr>
            </w:pPr>
          </w:p>
          <w:p w14:paraId="4B42C093" w14:textId="77777777" w:rsidR="00506BFD" w:rsidRPr="00A42700" w:rsidRDefault="00506BFD" w:rsidP="005E3BD3">
            <w:pPr>
              <w:jc w:val="center"/>
              <w:rPr>
                <w:b/>
                <w:sz w:val="22"/>
                <w:szCs w:val="22"/>
              </w:rPr>
            </w:pPr>
            <w:r w:rsidRPr="00A42700">
              <w:rPr>
                <w:b/>
                <w:sz w:val="22"/>
                <w:szCs w:val="22"/>
              </w:rPr>
              <w:t>____________________/Морозов С.Ю./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AE2A669" w14:textId="77777777" w:rsidR="00506BFD" w:rsidRPr="00A42700" w:rsidRDefault="00506BFD" w:rsidP="005E3BD3">
            <w:pPr>
              <w:tabs>
                <w:tab w:val="left" w:pos="1061"/>
              </w:tabs>
              <w:jc w:val="right"/>
              <w:rPr>
                <w:b/>
                <w:sz w:val="22"/>
                <w:szCs w:val="22"/>
              </w:rPr>
            </w:pPr>
            <w:r w:rsidRPr="00A42700">
              <w:rPr>
                <w:b/>
                <w:sz w:val="22"/>
                <w:szCs w:val="22"/>
              </w:rPr>
              <w:t>от Участника долевого строительства:</w:t>
            </w:r>
          </w:p>
          <w:p w14:paraId="4416F046" w14:textId="77777777" w:rsidR="00506BFD" w:rsidRPr="00A42700" w:rsidRDefault="00506BFD" w:rsidP="005E3BD3">
            <w:pPr>
              <w:tabs>
                <w:tab w:val="left" w:pos="1061"/>
              </w:tabs>
              <w:jc w:val="right"/>
              <w:rPr>
                <w:b/>
                <w:sz w:val="22"/>
                <w:szCs w:val="22"/>
              </w:rPr>
            </w:pPr>
          </w:p>
          <w:p w14:paraId="3F0C7702" w14:textId="77777777" w:rsidR="00506BFD" w:rsidRPr="00A42700" w:rsidRDefault="00506BFD" w:rsidP="005E3BD3">
            <w:pPr>
              <w:tabs>
                <w:tab w:val="left" w:pos="1061"/>
              </w:tabs>
              <w:jc w:val="right"/>
              <w:rPr>
                <w:b/>
                <w:sz w:val="22"/>
                <w:szCs w:val="22"/>
              </w:rPr>
            </w:pPr>
          </w:p>
          <w:p w14:paraId="5C3E6FCD" w14:textId="77777777" w:rsidR="00506BFD" w:rsidRPr="00A42700" w:rsidRDefault="00506BFD" w:rsidP="005E3BD3">
            <w:pPr>
              <w:tabs>
                <w:tab w:val="left" w:pos="1061"/>
              </w:tabs>
              <w:jc w:val="right"/>
              <w:rPr>
                <w:b/>
                <w:sz w:val="22"/>
                <w:szCs w:val="22"/>
              </w:rPr>
            </w:pPr>
          </w:p>
          <w:p w14:paraId="6253F0C6" w14:textId="77777777" w:rsidR="00506BFD" w:rsidRPr="00A42700" w:rsidRDefault="00D52C15" w:rsidP="005E3BD3">
            <w:pPr>
              <w:ind w:left="360"/>
              <w:jc w:val="right"/>
              <w:rPr>
                <w:b/>
                <w:sz w:val="22"/>
                <w:szCs w:val="22"/>
              </w:rPr>
            </w:pPr>
            <w:r w:rsidRPr="00A42700">
              <w:rPr>
                <w:b/>
                <w:sz w:val="22"/>
                <w:szCs w:val="22"/>
              </w:rPr>
              <w:t>_______________[</w:t>
            </w:r>
            <w:proofErr w:type="spellStart"/>
            <w:r w:rsidRPr="00A42700">
              <w:rPr>
                <w:b/>
                <w:sz w:val="22"/>
                <w:szCs w:val="22"/>
              </w:rPr>
              <w:t>И.О.Фамилия</w:t>
            </w:r>
            <w:proofErr w:type="spellEnd"/>
            <w:r w:rsidRPr="00A42700">
              <w:rPr>
                <w:b/>
                <w:sz w:val="22"/>
                <w:szCs w:val="22"/>
              </w:rPr>
              <w:t>]</w:t>
            </w:r>
          </w:p>
          <w:p w14:paraId="4948CBF2" w14:textId="77777777" w:rsidR="00506BFD" w:rsidRPr="00A42700" w:rsidRDefault="00506BFD" w:rsidP="00A712AC">
            <w:pPr>
              <w:tabs>
                <w:tab w:val="left" w:pos="1061"/>
              </w:tabs>
              <w:jc w:val="both"/>
              <w:rPr>
                <w:color w:val="000000"/>
                <w:spacing w:val="-11"/>
                <w:sz w:val="22"/>
                <w:szCs w:val="22"/>
              </w:rPr>
            </w:pPr>
            <w:r w:rsidRPr="00A42700">
              <w:rPr>
                <w:b/>
                <w:sz w:val="22"/>
                <w:szCs w:val="22"/>
              </w:rPr>
              <w:t xml:space="preserve">                     </w:t>
            </w:r>
          </w:p>
        </w:tc>
      </w:tr>
    </w:tbl>
    <w:p w14:paraId="06832531" w14:textId="77777777" w:rsidR="00506BFD" w:rsidRPr="00A42700" w:rsidRDefault="00506BFD" w:rsidP="00A712AC">
      <w:pPr>
        <w:ind w:left="360"/>
        <w:jc w:val="center"/>
        <w:rPr>
          <w:b/>
          <w:sz w:val="22"/>
          <w:szCs w:val="22"/>
        </w:rPr>
      </w:pPr>
    </w:p>
    <w:p w14:paraId="70366C77" w14:textId="77777777" w:rsidR="00506BFD" w:rsidRPr="00A42700" w:rsidRDefault="00506BFD" w:rsidP="00A712AC">
      <w:pPr>
        <w:shd w:val="clear" w:color="auto" w:fill="FFFFFF"/>
        <w:tabs>
          <w:tab w:val="left" w:pos="1061"/>
        </w:tabs>
        <w:ind w:left="696"/>
        <w:jc w:val="both"/>
        <w:rPr>
          <w:color w:val="000000"/>
          <w:spacing w:val="-11"/>
          <w:sz w:val="22"/>
          <w:szCs w:val="22"/>
        </w:rPr>
      </w:pPr>
    </w:p>
    <w:p w14:paraId="72EBFCC0" w14:textId="77777777" w:rsidR="00506BFD" w:rsidRPr="00A42700" w:rsidRDefault="00506BFD" w:rsidP="00A712AC">
      <w:pPr>
        <w:shd w:val="clear" w:color="auto" w:fill="FFFFFF"/>
        <w:tabs>
          <w:tab w:val="left" w:pos="1061"/>
        </w:tabs>
        <w:ind w:left="696"/>
        <w:jc w:val="both"/>
        <w:rPr>
          <w:color w:val="000000"/>
          <w:spacing w:val="-11"/>
          <w:sz w:val="22"/>
          <w:szCs w:val="22"/>
        </w:rPr>
      </w:pPr>
    </w:p>
    <w:p w14:paraId="624C44C3" w14:textId="77777777" w:rsidR="00506BFD" w:rsidRPr="00A42700" w:rsidRDefault="00506BFD" w:rsidP="00A712AC">
      <w:pPr>
        <w:shd w:val="clear" w:color="auto" w:fill="FFFFFF"/>
        <w:tabs>
          <w:tab w:val="left" w:pos="1061"/>
        </w:tabs>
        <w:ind w:left="696"/>
        <w:jc w:val="both"/>
        <w:rPr>
          <w:color w:val="000000"/>
          <w:spacing w:val="-11"/>
          <w:sz w:val="22"/>
          <w:szCs w:val="22"/>
        </w:rPr>
      </w:pPr>
    </w:p>
    <w:p w14:paraId="22F6E627" w14:textId="77777777" w:rsidR="00506BFD" w:rsidRPr="00A42700" w:rsidRDefault="00506BFD" w:rsidP="00A712AC">
      <w:pPr>
        <w:shd w:val="clear" w:color="auto" w:fill="FFFFFF"/>
        <w:tabs>
          <w:tab w:val="left" w:pos="1061"/>
        </w:tabs>
        <w:ind w:left="696"/>
        <w:jc w:val="both"/>
        <w:rPr>
          <w:color w:val="000000"/>
          <w:spacing w:val="-11"/>
          <w:sz w:val="22"/>
          <w:szCs w:val="22"/>
        </w:rPr>
      </w:pPr>
    </w:p>
    <w:p w14:paraId="74E81C90" w14:textId="77777777" w:rsidR="00506BFD" w:rsidRPr="00A42700" w:rsidRDefault="00506BFD" w:rsidP="00A712AC">
      <w:pPr>
        <w:shd w:val="clear" w:color="auto" w:fill="FFFFFF"/>
        <w:tabs>
          <w:tab w:val="left" w:pos="1061"/>
        </w:tabs>
        <w:ind w:left="696"/>
        <w:jc w:val="both"/>
        <w:rPr>
          <w:color w:val="000000"/>
          <w:spacing w:val="-11"/>
          <w:sz w:val="22"/>
          <w:szCs w:val="22"/>
        </w:rPr>
      </w:pPr>
    </w:p>
    <w:p w14:paraId="079CBB93" w14:textId="77777777" w:rsidR="00506BFD" w:rsidRPr="00A42700" w:rsidRDefault="00506BFD" w:rsidP="00A712AC">
      <w:pPr>
        <w:shd w:val="clear" w:color="auto" w:fill="FFFFFF"/>
        <w:tabs>
          <w:tab w:val="left" w:pos="1061"/>
        </w:tabs>
        <w:ind w:left="696"/>
        <w:jc w:val="both"/>
        <w:rPr>
          <w:color w:val="000000"/>
          <w:spacing w:val="-11"/>
          <w:sz w:val="22"/>
          <w:szCs w:val="22"/>
        </w:rPr>
      </w:pPr>
    </w:p>
    <w:p w14:paraId="22D4A23D" w14:textId="77777777" w:rsidR="00506BFD" w:rsidRPr="00A42700" w:rsidRDefault="00506BFD" w:rsidP="00A712AC">
      <w:pPr>
        <w:shd w:val="clear" w:color="auto" w:fill="FFFFFF"/>
        <w:tabs>
          <w:tab w:val="left" w:pos="1061"/>
        </w:tabs>
        <w:ind w:left="696"/>
        <w:jc w:val="both"/>
        <w:rPr>
          <w:color w:val="000000"/>
          <w:spacing w:val="-11"/>
          <w:sz w:val="22"/>
          <w:szCs w:val="22"/>
        </w:rPr>
      </w:pPr>
    </w:p>
    <w:p w14:paraId="5260BB9A" w14:textId="77777777" w:rsidR="00506BFD" w:rsidRPr="00A42700" w:rsidRDefault="00506BFD" w:rsidP="00A712AC">
      <w:pPr>
        <w:shd w:val="clear" w:color="auto" w:fill="FFFFFF"/>
        <w:tabs>
          <w:tab w:val="left" w:pos="1061"/>
        </w:tabs>
        <w:ind w:left="696"/>
        <w:jc w:val="both"/>
        <w:rPr>
          <w:color w:val="000000"/>
          <w:spacing w:val="-11"/>
          <w:sz w:val="22"/>
          <w:szCs w:val="22"/>
        </w:rPr>
      </w:pPr>
    </w:p>
    <w:p w14:paraId="6409DAAF" w14:textId="77777777" w:rsidR="00506BFD" w:rsidRPr="00A42700" w:rsidRDefault="00506BFD" w:rsidP="00A712AC">
      <w:pPr>
        <w:shd w:val="clear" w:color="auto" w:fill="FFFFFF"/>
        <w:tabs>
          <w:tab w:val="left" w:pos="1061"/>
        </w:tabs>
        <w:ind w:left="696"/>
        <w:jc w:val="both"/>
        <w:rPr>
          <w:color w:val="000000"/>
          <w:spacing w:val="-11"/>
          <w:sz w:val="22"/>
          <w:szCs w:val="22"/>
        </w:rPr>
      </w:pPr>
    </w:p>
    <w:p w14:paraId="6917604F" w14:textId="77777777" w:rsidR="00506BFD" w:rsidRPr="00A42700" w:rsidRDefault="00506BFD" w:rsidP="00A712AC">
      <w:pPr>
        <w:shd w:val="clear" w:color="auto" w:fill="FFFFFF"/>
        <w:tabs>
          <w:tab w:val="left" w:pos="1061"/>
        </w:tabs>
        <w:ind w:left="696"/>
        <w:jc w:val="both"/>
        <w:rPr>
          <w:color w:val="000000"/>
          <w:spacing w:val="-11"/>
          <w:sz w:val="22"/>
          <w:szCs w:val="22"/>
        </w:rPr>
      </w:pPr>
    </w:p>
    <w:p w14:paraId="40D6B6C0" w14:textId="77777777" w:rsidR="00506BFD" w:rsidRPr="00A42700" w:rsidRDefault="00506BFD" w:rsidP="00A712AC">
      <w:pPr>
        <w:shd w:val="clear" w:color="auto" w:fill="FFFFFF"/>
        <w:tabs>
          <w:tab w:val="left" w:pos="1061"/>
        </w:tabs>
        <w:ind w:left="696"/>
        <w:jc w:val="both"/>
        <w:rPr>
          <w:color w:val="000000"/>
          <w:spacing w:val="-11"/>
          <w:sz w:val="22"/>
          <w:szCs w:val="22"/>
        </w:rPr>
      </w:pPr>
    </w:p>
    <w:p w14:paraId="3DFEC7FA" w14:textId="77777777" w:rsidR="00506BFD" w:rsidRPr="00A42700" w:rsidRDefault="00506BFD" w:rsidP="00A712AC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4A49F4B0" w14:textId="77777777" w:rsidR="00C53092" w:rsidRPr="00A42700" w:rsidRDefault="00C53092" w:rsidP="00A712AC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724A9C68" w14:textId="77777777" w:rsidR="00506BFD" w:rsidRPr="00A42700" w:rsidRDefault="00506BFD" w:rsidP="00A712AC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095C5EE3" w14:textId="77777777" w:rsidR="001F0973" w:rsidRPr="00A42700" w:rsidRDefault="001F0973" w:rsidP="00A712AC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335F32C6" w14:textId="77777777" w:rsidR="00506BFD" w:rsidRPr="00A42700" w:rsidRDefault="00506BFD" w:rsidP="00A712AC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  <w:r w:rsidRPr="00A42700">
        <w:rPr>
          <w:color w:val="000000"/>
          <w:spacing w:val="-11"/>
          <w:sz w:val="22"/>
          <w:szCs w:val="22"/>
        </w:rPr>
        <w:t>Приложение №2</w:t>
      </w:r>
    </w:p>
    <w:p w14:paraId="662BAC78" w14:textId="77777777" w:rsidR="00D52C15" w:rsidRPr="00A42700" w:rsidRDefault="00D52C15" w:rsidP="00D52C15">
      <w:pPr>
        <w:shd w:val="clear" w:color="auto" w:fill="FFFFFF"/>
        <w:tabs>
          <w:tab w:val="left" w:pos="1061"/>
        </w:tabs>
        <w:ind w:left="696"/>
        <w:jc w:val="right"/>
        <w:rPr>
          <w:color w:val="000000" w:themeColor="text1"/>
          <w:spacing w:val="-11"/>
          <w:sz w:val="22"/>
          <w:szCs w:val="22"/>
        </w:rPr>
      </w:pPr>
      <w:r w:rsidRPr="00A42700">
        <w:rPr>
          <w:color w:val="000000" w:themeColor="text1"/>
          <w:spacing w:val="-11"/>
          <w:sz w:val="22"/>
          <w:szCs w:val="22"/>
        </w:rPr>
        <w:t>к Договору № [№ ДДУ]</w:t>
      </w:r>
    </w:p>
    <w:p w14:paraId="34846FEE" w14:textId="77777777" w:rsidR="00D52C15" w:rsidRPr="00A42700" w:rsidRDefault="00D52C15" w:rsidP="00D52C15">
      <w:pPr>
        <w:shd w:val="clear" w:color="auto" w:fill="FFFFFF"/>
        <w:tabs>
          <w:tab w:val="left" w:pos="1061"/>
        </w:tabs>
        <w:ind w:left="696"/>
        <w:jc w:val="right"/>
        <w:rPr>
          <w:color w:val="000000" w:themeColor="text1"/>
          <w:spacing w:val="-11"/>
          <w:sz w:val="22"/>
          <w:szCs w:val="22"/>
        </w:rPr>
      </w:pPr>
      <w:r w:rsidRPr="00A42700">
        <w:rPr>
          <w:color w:val="000000" w:themeColor="text1"/>
          <w:spacing w:val="-11"/>
          <w:sz w:val="22"/>
          <w:szCs w:val="22"/>
        </w:rPr>
        <w:t xml:space="preserve">участия в долевом строительстве </w:t>
      </w:r>
    </w:p>
    <w:p w14:paraId="57C6CC5C" w14:textId="54CBA98F" w:rsidR="00D52C15" w:rsidRPr="00A42700" w:rsidRDefault="00D52C15" w:rsidP="00D52C15">
      <w:pPr>
        <w:shd w:val="clear" w:color="auto" w:fill="FFFFFF"/>
        <w:tabs>
          <w:tab w:val="left" w:pos="1061"/>
        </w:tabs>
        <w:ind w:left="696"/>
        <w:jc w:val="right"/>
        <w:rPr>
          <w:color w:val="000000" w:themeColor="text1"/>
          <w:spacing w:val="-11"/>
          <w:sz w:val="22"/>
          <w:szCs w:val="22"/>
        </w:rPr>
      </w:pPr>
      <w:r w:rsidRPr="00A42700">
        <w:rPr>
          <w:color w:val="000000" w:themeColor="text1"/>
          <w:spacing w:val="-11"/>
          <w:sz w:val="22"/>
          <w:szCs w:val="22"/>
        </w:rPr>
        <w:t>многоквартирного дома</w:t>
      </w:r>
    </w:p>
    <w:p w14:paraId="009AC988" w14:textId="77777777" w:rsidR="00506BFD" w:rsidRPr="00A42700" w:rsidRDefault="00D52C15" w:rsidP="00D52C15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  <w:r w:rsidRPr="00A42700">
        <w:rPr>
          <w:color w:val="000000" w:themeColor="text1"/>
          <w:spacing w:val="-11"/>
          <w:sz w:val="22"/>
          <w:szCs w:val="22"/>
        </w:rPr>
        <w:t>от  [Дата ДДУ]г.</w:t>
      </w:r>
    </w:p>
    <w:p w14:paraId="4D320D4B" w14:textId="77777777" w:rsidR="00506BFD" w:rsidRPr="00A42700" w:rsidRDefault="00506BFD" w:rsidP="00A712AC">
      <w:pPr>
        <w:shd w:val="clear" w:color="auto" w:fill="FFFFFF"/>
        <w:tabs>
          <w:tab w:val="left" w:pos="1061"/>
        </w:tabs>
        <w:ind w:left="696"/>
        <w:jc w:val="both"/>
        <w:rPr>
          <w:color w:val="000000"/>
          <w:spacing w:val="-11"/>
          <w:sz w:val="22"/>
          <w:szCs w:val="22"/>
        </w:rPr>
      </w:pPr>
      <w:r w:rsidRPr="00A42700">
        <w:rPr>
          <w:color w:val="000000"/>
          <w:spacing w:val="-11"/>
          <w:sz w:val="22"/>
          <w:szCs w:val="22"/>
        </w:rPr>
        <w:t>Форма Акта Приемки-передачи</w:t>
      </w:r>
      <w:r w:rsidR="002E4035" w:rsidRPr="00A42700">
        <w:rPr>
          <w:color w:val="000000"/>
          <w:spacing w:val="-11"/>
          <w:sz w:val="22"/>
          <w:szCs w:val="22"/>
        </w:rPr>
        <w:t>:</w:t>
      </w:r>
    </w:p>
    <w:p w14:paraId="1434DA81" w14:textId="77777777" w:rsidR="00506BFD" w:rsidRPr="00A42700" w:rsidRDefault="00506BFD" w:rsidP="00A712AC">
      <w:pPr>
        <w:jc w:val="center"/>
        <w:rPr>
          <w:bCs/>
          <w:sz w:val="22"/>
          <w:szCs w:val="22"/>
        </w:rPr>
      </w:pPr>
      <w:r w:rsidRPr="00A42700">
        <w:rPr>
          <w:bCs/>
          <w:sz w:val="22"/>
          <w:szCs w:val="22"/>
        </w:rPr>
        <w:t>Акт</w:t>
      </w:r>
    </w:p>
    <w:p w14:paraId="4AAF4727" w14:textId="77777777" w:rsidR="00506BFD" w:rsidRPr="00A42700" w:rsidRDefault="00506BFD" w:rsidP="00A712AC">
      <w:pPr>
        <w:jc w:val="center"/>
        <w:rPr>
          <w:bCs/>
          <w:sz w:val="22"/>
          <w:szCs w:val="22"/>
        </w:rPr>
      </w:pPr>
      <w:r w:rsidRPr="00A42700">
        <w:rPr>
          <w:bCs/>
          <w:sz w:val="22"/>
          <w:szCs w:val="22"/>
        </w:rPr>
        <w:t>Приемки-передачи</w:t>
      </w:r>
    </w:p>
    <w:p w14:paraId="4149772A" w14:textId="77777777" w:rsidR="00506BFD" w:rsidRPr="00A42700" w:rsidRDefault="00506BFD" w:rsidP="00A712AC">
      <w:pPr>
        <w:jc w:val="center"/>
        <w:rPr>
          <w:bCs/>
          <w:sz w:val="22"/>
          <w:szCs w:val="22"/>
        </w:rPr>
      </w:pPr>
      <w:r w:rsidRPr="00A42700">
        <w:rPr>
          <w:bCs/>
          <w:sz w:val="22"/>
          <w:szCs w:val="22"/>
        </w:rPr>
        <w:t>Квартиры № [№ пом.]</w:t>
      </w:r>
    </w:p>
    <w:p w14:paraId="3A6D517D" w14:textId="77777777" w:rsidR="00506BFD" w:rsidRPr="00A42700" w:rsidRDefault="00506BFD" w:rsidP="00A712AC">
      <w:pPr>
        <w:jc w:val="center"/>
        <w:rPr>
          <w:bCs/>
          <w:sz w:val="22"/>
          <w:szCs w:val="22"/>
        </w:rPr>
      </w:pPr>
      <w:r w:rsidRPr="00A42700">
        <w:rPr>
          <w:bCs/>
          <w:sz w:val="22"/>
          <w:szCs w:val="22"/>
        </w:rPr>
        <w:t xml:space="preserve">по Договору участия  в </w:t>
      </w:r>
      <w:r w:rsidR="004B0B90" w:rsidRPr="00A42700">
        <w:rPr>
          <w:bCs/>
          <w:sz w:val="22"/>
          <w:szCs w:val="22"/>
        </w:rPr>
        <w:t xml:space="preserve">долевом </w:t>
      </w:r>
      <w:r w:rsidRPr="00A42700">
        <w:rPr>
          <w:bCs/>
          <w:sz w:val="22"/>
          <w:szCs w:val="22"/>
        </w:rPr>
        <w:t>строительстве многоквартирного жилого дома</w:t>
      </w:r>
    </w:p>
    <w:p w14:paraId="0EDBE9FA" w14:textId="77777777" w:rsidR="00506BFD" w:rsidRPr="00A42700" w:rsidRDefault="00506BFD" w:rsidP="00A712AC">
      <w:pPr>
        <w:jc w:val="center"/>
        <w:rPr>
          <w:bCs/>
          <w:sz w:val="22"/>
          <w:szCs w:val="22"/>
        </w:rPr>
      </w:pPr>
      <w:r w:rsidRPr="00A42700">
        <w:rPr>
          <w:bCs/>
          <w:sz w:val="22"/>
          <w:szCs w:val="22"/>
        </w:rPr>
        <w:t xml:space="preserve"> № [№ ДДУ] от [Дата ДДУ] г.</w:t>
      </w:r>
    </w:p>
    <w:p w14:paraId="25ABCCD3" w14:textId="77777777" w:rsidR="002E4035" w:rsidRPr="00A42700" w:rsidRDefault="002E4035" w:rsidP="002E4035">
      <w:pPr>
        <w:widowControl/>
        <w:autoSpaceDE/>
        <w:autoSpaceDN/>
        <w:adjustRightInd/>
        <w:spacing w:before="120" w:after="120"/>
        <w:ind w:left="357"/>
        <w:jc w:val="center"/>
        <w:rPr>
          <w:bCs/>
          <w:sz w:val="22"/>
          <w:szCs w:val="22"/>
          <w:lang w:eastAsia="en-US"/>
        </w:rPr>
      </w:pPr>
      <w:r w:rsidRPr="00A42700">
        <w:rPr>
          <w:bCs/>
          <w:sz w:val="22"/>
          <w:szCs w:val="22"/>
          <w:lang w:eastAsia="en-US"/>
        </w:rPr>
        <w:t xml:space="preserve">г. Москва                                                                                                                                                      </w:t>
      </w:r>
      <w:proofErr w:type="spellStart"/>
      <w:r w:rsidR="00873148" w:rsidRPr="00A42700">
        <w:rPr>
          <w:bCs/>
          <w:sz w:val="22"/>
          <w:szCs w:val="22"/>
          <w:lang w:eastAsia="en-US"/>
        </w:rPr>
        <w:t>ХХХХХХХ</w:t>
      </w:r>
      <w:r w:rsidRPr="00A42700">
        <w:rPr>
          <w:bCs/>
          <w:sz w:val="22"/>
          <w:szCs w:val="22"/>
          <w:lang w:eastAsia="en-US"/>
        </w:rPr>
        <w:t>г</w:t>
      </w:r>
      <w:proofErr w:type="spellEnd"/>
      <w:r w:rsidRPr="00A42700">
        <w:rPr>
          <w:bCs/>
          <w:sz w:val="22"/>
          <w:szCs w:val="22"/>
          <w:lang w:eastAsia="en-US"/>
        </w:rPr>
        <w:t>.</w:t>
      </w:r>
    </w:p>
    <w:p w14:paraId="32CDF11E" w14:textId="77777777" w:rsidR="0096360F" w:rsidRPr="00A42700" w:rsidRDefault="0096360F" w:rsidP="0096360F">
      <w:pPr>
        <w:tabs>
          <w:tab w:val="left" w:pos="0"/>
        </w:tabs>
        <w:autoSpaceDE/>
        <w:adjustRightInd/>
        <w:ind w:firstLine="540"/>
        <w:jc w:val="both"/>
        <w:rPr>
          <w:sz w:val="22"/>
          <w:szCs w:val="22"/>
          <w:lang w:eastAsia="en-US"/>
        </w:rPr>
      </w:pPr>
      <w:r w:rsidRPr="00A42700">
        <w:rPr>
          <w:b/>
          <w:color w:val="000000"/>
          <w:spacing w:val="3"/>
          <w:sz w:val="22"/>
          <w:szCs w:val="22"/>
        </w:rPr>
        <w:t xml:space="preserve">Общество с ограниченной ответственностью «Специализированный застройщик «Триумф Элит </w:t>
      </w:r>
      <w:proofErr w:type="spellStart"/>
      <w:r w:rsidRPr="00A42700">
        <w:rPr>
          <w:b/>
          <w:color w:val="000000"/>
          <w:spacing w:val="3"/>
          <w:sz w:val="22"/>
          <w:szCs w:val="22"/>
        </w:rPr>
        <w:t>Констракшн</w:t>
      </w:r>
      <w:proofErr w:type="spellEnd"/>
      <w:r w:rsidRPr="00A42700">
        <w:rPr>
          <w:b/>
          <w:color w:val="000000"/>
          <w:spacing w:val="3"/>
          <w:sz w:val="22"/>
          <w:szCs w:val="22"/>
        </w:rPr>
        <w:t xml:space="preserve"> Инк.», расположенное по адресу: 125167, г. Москва, ул. Викторенко, дом 5, стр. 1, </w:t>
      </w:r>
      <w:proofErr w:type="spellStart"/>
      <w:r w:rsidRPr="00A42700">
        <w:rPr>
          <w:b/>
          <w:color w:val="000000"/>
          <w:spacing w:val="3"/>
          <w:sz w:val="22"/>
          <w:szCs w:val="22"/>
        </w:rPr>
        <w:t>эт</w:t>
      </w:r>
      <w:proofErr w:type="spellEnd"/>
      <w:r w:rsidRPr="00A42700">
        <w:rPr>
          <w:b/>
          <w:color w:val="000000"/>
          <w:spacing w:val="3"/>
          <w:sz w:val="22"/>
          <w:szCs w:val="22"/>
        </w:rPr>
        <w:t xml:space="preserve">. 12, ком. 9, оф. 13,  </w:t>
      </w:r>
      <w:r w:rsidRPr="00A42700">
        <w:rPr>
          <w:color w:val="000000"/>
          <w:sz w:val="22"/>
          <w:szCs w:val="22"/>
        </w:rPr>
        <w:t xml:space="preserve">ОГРН 1197746080157, ИНН 7714438427, КПП 771401001, </w:t>
      </w:r>
      <w:r w:rsidRPr="00A42700">
        <w:rPr>
          <w:color w:val="000000"/>
          <w:spacing w:val="6"/>
          <w:sz w:val="22"/>
          <w:szCs w:val="22"/>
        </w:rPr>
        <w:t xml:space="preserve">именуемое в дальнейшем </w:t>
      </w:r>
      <w:r w:rsidRPr="00A42700">
        <w:rPr>
          <w:b/>
          <w:bCs/>
          <w:color w:val="000000"/>
          <w:spacing w:val="6"/>
          <w:sz w:val="22"/>
          <w:szCs w:val="22"/>
        </w:rPr>
        <w:t xml:space="preserve">«Застройщик», </w:t>
      </w:r>
      <w:r w:rsidRPr="00A42700">
        <w:rPr>
          <w:color w:val="000000"/>
          <w:spacing w:val="6"/>
          <w:sz w:val="22"/>
          <w:szCs w:val="22"/>
        </w:rPr>
        <w:t>в лице Генерального директора Морозова Сергея Юрьевича</w:t>
      </w:r>
      <w:r w:rsidRPr="00A42700">
        <w:rPr>
          <w:sz w:val="22"/>
          <w:szCs w:val="22"/>
          <w:lang w:eastAsia="en-US"/>
        </w:rPr>
        <w:t xml:space="preserve">, действующего на основании Устава, и          </w:t>
      </w:r>
      <w:r w:rsidRPr="00A42700">
        <w:rPr>
          <w:sz w:val="22"/>
          <w:szCs w:val="22"/>
          <w:lang w:eastAsia="en-US"/>
        </w:rPr>
        <w:tab/>
      </w:r>
    </w:p>
    <w:p w14:paraId="21A7CBF7" w14:textId="77777777" w:rsidR="0096360F" w:rsidRPr="00A42700" w:rsidRDefault="0096360F" w:rsidP="0096360F">
      <w:pPr>
        <w:tabs>
          <w:tab w:val="left" w:pos="0"/>
        </w:tabs>
        <w:autoSpaceDE/>
        <w:adjustRightInd/>
        <w:ind w:firstLine="540"/>
        <w:jc w:val="both"/>
        <w:rPr>
          <w:sz w:val="22"/>
          <w:szCs w:val="22"/>
          <w:lang w:eastAsia="en-US"/>
        </w:rPr>
      </w:pPr>
      <w:r w:rsidRPr="00A42700">
        <w:rPr>
          <w:b/>
          <w:sz w:val="22"/>
          <w:szCs w:val="22"/>
          <w:lang w:eastAsia="en-US"/>
        </w:rPr>
        <w:t xml:space="preserve">[Комплекс ФЛ], </w:t>
      </w:r>
      <w:r w:rsidRPr="00A42700">
        <w:rPr>
          <w:sz w:val="22"/>
          <w:szCs w:val="22"/>
          <w:lang w:eastAsia="en-US"/>
        </w:rPr>
        <w:t>именуемый(</w:t>
      </w:r>
      <w:proofErr w:type="spellStart"/>
      <w:r w:rsidRPr="00A42700">
        <w:rPr>
          <w:sz w:val="22"/>
          <w:szCs w:val="22"/>
          <w:lang w:eastAsia="en-US"/>
        </w:rPr>
        <w:t>ая</w:t>
      </w:r>
      <w:proofErr w:type="spellEnd"/>
      <w:r w:rsidRPr="00A42700">
        <w:rPr>
          <w:sz w:val="22"/>
          <w:szCs w:val="22"/>
          <w:lang w:eastAsia="en-US"/>
        </w:rPr>
        <w:t xml:space="preserve">) в дальнейшем </w:t>
      </w:r>
      <w:r w:rsidRPr="00A42700">
        <w:rPr>
          <w:b/>
          <w:sz w:val="22"/>
          <w:szCs w:val="22"/>
          <w:lang w:eastAsia="en-US"/>
        </w:rPr>
        <w:t>«Участник долевого строительства»</w:t>
      </w:r>
      <w:r w:rsidRPr="00A42700">
        <w:rPr>
          <w:sz w:val="22"/>
          <w:szCs w:val="22"/>
          <w:lang w:eastAsia="en-US"/>
        </w:rPr>
        <w:t>, с другой стороны, при дальнейшем совместном упоминании именуемые «</w:t>
      </w:r>
      <w:r w:rsidRPr="00A42700">
        <w:rPr>
          <w:b/>
          <w:sz w:val="22"/>
          <w:szCs w:val="22"/>
          <w:lang w:eastAsia="en-US"/>
        </w:rPr>
        <w:t>Стороны</w:t>
      </w:r>
      <w:r w:rsidRPr="00A42700">
        <w:rPr>
          <w:sz w:val="22"/>
          <w:szCs w:val="22"/>
          <w:lang w:eastAsia="en-US"/>
        </w:rPr>
        <w:t xml:space="preserve">», подписали настоящий Акт (далее – «Акт») по Договору участия в долевом строительстве многоквартирного дома  </w:t>
      </w:r>
      <w:r w:rsidRPr="00A42700">
        <w:rPr>
          <w:bCs/>
          <w:sz w:val="22"/>
          <w:szCs w:val="22"/>
        </w:rPr>
        <w:t>№ [№ ДДУ] от [Дата ДДУ] г.</w:t>
      </w:r>
      <w:r w:rsidRPr="00A42700">
        <w:rPr>
          <w:sz w:val="22"/>
          <w:szCs w:val="22"/>
          <w:lang w:eastAsia="en-US"/>
        </w:rPr>
        <w:t xml:space="preserve">, заключенному между Сторонами, зарегистрированному Управлением Федеральной службы государственной регистрации, кадастра и картографии по Московской области за </w:t>
      </w:r>
      <w:r w:rsidRPr="00A42700">
        <w:rPr>
          <w:bCs/>
          <w:sz w:val="22"/>
          <w:szCs w:val="22"/>
        </w:rPr>
        <w:t>№ [№ и дата рег. ДДУ]г.</w:t>
      </w:r>
      <w:r w:rsidRPr="00A42700">
        <w:rPr>
          <w:sz w:val="22"/>
          <w:szCs w:val="22"/>
          <w:lang w:eastAsia="en-US"/>
        </w:rPr>
        <w:t>, (далее – «</w:t>
      </w:r>
      <w:r w:rsidRPr="00A42700">
        <w:rPr>
          <w:b/>
          <w:sz w:val="22"/>
          <w:szCs w:val="22"/>
          <w:lang w:eastAsia="en-US"/>
        </w:rPr>
        <w:t>Договор участия в долевом строительстве</w:t>
      </w:r>
      <w:r w:rsidRPr="00A42700">
        <w:rPr>
          <w:sz w:val="22"/>
          <w:szCs w:val="22"/>
          <w:lang w:eastAsia="en-US"/>
        </w:rPr>
        <w:t>»), о нижеследующем:</w:t>
      </w:r>
    </w:p>
    <w:p w14:paraId="3D4881D2" w14:textId="77777777" w:rsidR="0096360F" w:rsidRPr="00A42700" w:rsidRDefault="0096360F" w:rsidP="0096360F">
      <w:pPr>
        <w:tabs>
          <w:tab w:val="left" w:pos="0"/>
          <w:tab w:val="left" w:pos="540"/>
          <w:tab w:val="left" w:pos="720"/>
        </w:tabs>
        <w:autoSpaceDE/>
        <w:adjustRightInd/>
        <w:jc w:val="both"/>
        <w:rPr>
          <w:b/>
          <w:sz w:val="22"/>
          <w:szCs w:val="22"/>
          <w:lang w:eastAsia="en-US"/>
        </w:rPr>
      </w:pPr>
      <w:r w:rsidRPr="00A42700">
        <w:rPr>
          <w:sz w:val="22"/>
          <w:szCs w:val="22"/>
          <w:lang w:eastAsia="en-US"/>
        </w:rPr>
        <w:t xml:space="preserve">           1. Согласно данным технического плана здания </w:t>
      </w:r>
      <w:r w:rsidRPr="00A42700">
        <w:rPr>
          <w:b/>
          <w:sz w:val="22"/>
          <w:szCs w:val="22"/>
          <w:lang w:eastAsia="en-US"/>
        </w:rPr>
        <w:t>Объект  долевого строительства</w:t>
      </w:r>
      <w:r w:rsidRPr="00A42700">
        <w:rPr>
          <w:sz w:val="22"/>
          <w:szCs w:val="22"/>
          <w:lang w:eastAsia="en-US"/>
        </w:rPr>
        <w:t>, в дальнейшем именуемый «</w:t>
      </w:r>
      <w:r w:rsidRPr="00A42700">
        <w:rPr>
          <w:b/>
          <w:sz w:val="22"/>
          <w:szCs w:val="22"/>
          <w:lang w:eastAsia="en-US"/>
        </w:rPr>
        <w:t>Квартира</w:t>
      </w:r>
      <w:r w:rsidRPr="00A42700">
        <w:rPr>
          <w:sz w:val="22"/>
          <w:szCs w:val="22"/>
          <w:lang w:eastAsia="en-US"/>
        </w:rPr>
        <w:t xml:space="preserve">», находится в </w:t>
      </w:r>
      <w:r w:rsidRPr="00A42700">
        <w:rPr>
          <w:b/>
          <w:sz w:val="22"/>
          <w:szCs w:val="22"/>
          <w:lang w:eastAsia="en-US"/>
        </w:rPr>
        <w:t>Многоквартирном доме</w:t>
      </w:r>
      <w:r w:rsidRPr="00A42700">
        <w:rPr>
          <w:sz w:val="22"/>
          <w:szCs w:val="22"/>
          <w:lang w:eastAsia="en-US"/>
        </w:rPr>
        <w:t xml:space="preserve"> по адресу: </w:t>
      </w:r>
      <w:r w:rsidRPr="00A42700">
        <w:rPr>
          <w:b/>
          <w:sz w:val="22"/>
          <w:szCs w:val="22"/>
          <w:lang w:eastAsia="en-US"/>
        </w:rPr>
        <w:t>ХХХХХХ</w:t>
      </w:r>
      <w:r w:rsidRPr="00A42700">
        <w:rPr>
          <w:sz w:val="22"/>
          <w:szCs w:val="22"/>
          <w:lang w:eastAsia="en-US"/>
        </w:rPr>
        <w:t xml:space="preserve"> и имеет следующие характеристики: секция [Секция], этаж [Этаж], количество комнат [Комнат], условный номер квартиры на этаже [</w:t>
      </w:r>
      <w:proofErr w:type="spellStart"/>
      <w:r w:rsidRPr="00A42700">
        <w:rPr>
          <w:sz w:val="22"/>
          <w:szCs w:val="22"/>
          <w:lang w:eastAsia="en-US"/>
        </w:rPr>
        <w:t>Усл</w:t>
      </w:r>
      <w:proofErr w:type="spellEnd"/>
      <w:r w:rsidRPr="00A42700">
        <w:rPr>
          <w:sz w:val="22"/>
          <w:szCs w:val="22"/>
          <w:lang w:eastAsia="en-US"/>
        </w:rPr>
        <w:t>. №]</w:t>
      </w:r>
      <w:r w:rsidRPr="00A42700">
        <w:rPr>
          <w:b/>
          <w:sz w:val="22"/>
          <w:szCs w:val="22"/>
          <w:lang w:eastAsia="en-US"/>
        </w:rPr>
        <w:t>, фактический № квартиры по техническому плану [№ пом.]</w:t>
      </w:r>
      <w:r w:rsidRPr="00A42700">
        <w:rPr>
          <w:sz w:val="22"/>
          <w:szCs w:val="22"/>
          <w:lang w:eastAsia="en-US"/>
        </w:rPr>
        <w:t>, Общая приведенная площадь [</w:t>
      </w:r>
      <w:proofErr w:type="spellStart"/>
      <w:r w:rsidRPr="00A42700">
        <w:rPr>
          <w:sz w:val="22"/>
          <w:szCs w:val="22"/>
          <w:lang w:eastAsia="en-US"/>
        </w:rPr>
        <w:t>Расч.площадь</w:t>
      </w:r>
      <w:proofErr w:type="spellEnd"/>
      <w:r w:rsidRPr="00A42700">
        <w:rPr>
          <w:sz w:val="22"/>
          <w:szCs w:val="22"/>
          <w:lang w:eastAsia="en-US"/>
        </w:rPr>
        <w:t xml:space="preserve"> БТИ]</w:t>
      </w:r>
      <w:proofErr w:type="spellStart"/>
      <w:r w:rsidRPr="00A42700">
        <w:rPr>
          <w:sz w:val="22"/>
          <w:szCs w:val="22"/>
          <w:lang w:eastAsia="en-US"/>
        </w:rPr>
        <w:t>кв.м</w:t>
      </w:r>
      <w:proofErr w:type="spellEnd"/>
      <w:r w:rsidRPr="00A42700">
        <w:rPr>
          <w:sz w:val="22"/>
          <w:szCs w:val="22"/>
          <w:lang w:eastAsia="en-US"/>
        </w:rPr>
        <w:t xml:space="preserve">., </w:t>
      </w:r>
      <w:r w:rsidRPr="00A42700">
        <w:rPr>
          <w:b/>
          <w:sz w:val="22"/>
          <w:szCs w:val="22"/>
          <w:lang w:eastAsia="en-US"/>
        </w:rPr>
        <w:t>общая площадь [Общая площадь БТИ]</w:t>
      </w:r>
      <w:proofErr w:type="spellStart"/>
      <w:r w:rsidRPr="00A42700">
        <w:rPr>
          <w:b/>
          <w:sz w:val="22"/>
          <w:szCs w:val="22"/>
          <w:lang w:eastAsia="en-US"/>
        </w:rPr>
        <w:t>кв.м</w:t>
      </w:r>
      <w:proofErr w:type="spellEnd"/>
      <w:r w:rsidRPr="00A42700">
        <w:rPr>
          <w:b/>
          <w:sz w:val="22"/>
          <w:szCs w:val="22"/>
          <w:lang w:eastAsia="en-US"/>
        </w:rPr>
        <w:t>.</w:t>
      </w:r>
    </w:p>
    <w:p w14:paraId="21A92CE2" w14:textId="77777777" w:rsidR="0096360F" w:rsidRPr="00A42700" w:rsidRDefault="0096360F" w:rsidP="0096360F">
      <w:pPr>
        <w:tabs>
          <w:tab w:val="left" w:pos="0"/>
          <w:tab w:val="left" w:pos="540"/>
          <w:tab w:val="left" w:pos="720"/>
        </w:tabs>
        <w:autoSpaceDE/>
        <w:adjustRightInd/>
        <w:jc w:val="both"/>
        <w:rPr>
          <w:b/>
          <w:sz w:val="22"/>
          <w:szCs w:val="22"/>
          <w:lang w:eastAsia="en-US"/>
        </w:rPr>
      </w:pPr>
      <w:r w:rsidRPr="00A42700">
        <w:rPr>
          <w:b/>
          <w:sz w:val="22"/>
          <w:szCs w:val="22"/>
          <w:lang w:eastAsia="en-US"/>
        </w:rPr>
        <w:t xml:space="preserve">           </w:t>
      </w:r>
      <w:r w:rsidRPr="00A42700">
        <w:rPr>
          <w:sz w:val="22"/>
          <w:szCs w:val="22"/>
          <w:lang w:eastAsia="en-US"/>
        </w:rPr>
        <w:t xml:space="preserve">2. </w:t>
      </w:r>
      <w:r w:rsidRPr="00A42700">
        <w:rPr>
          <w:b/>
          <w:sz w:val="22"/>
          <w:szCs w:val="22"/>
          <w:lang w:eastAsia="en-US"/>
        </w:rPr>
        <w:t>Квартира</w:t>
      </w:r>
      <w:r w:rsidRPr="00A42700">
        <w:rPr>
          <w:sz w:val="22"/>
          <w:szCs w:val="22"/>
          <w:lang w:eastAsia="en-US"/>
        </w:rPr>
        <w:t xml:space="preserve"> передается в техническом состоянии и со степенью отделки согласно </w:t>
      </w:r>
      <w:r w:rsidRPr="00A42700">
        <w:rPr>
          <w:b/>
          <w:sz w:val="22"/>
          <w:szCs w:val="22"/>
          <w:lang w:eastAsia="en-US"/>
        </w:rPr>
        <w:t>Договору участия в долевом строительстве</w:t>
      </w:r>
      <w:r w:rsidRPr="00A42700">
        <w:rPr>
          <w:sz w:val="22"/>
          <w:szCs w:val="22"/>
          <w:lang w:eastAsia="en-US"/>
        </w:rPr>
        <w:t xml:space="preserve">. </w:t>
      </w:r>
    </w:p>
    <w:p w14:paraId="722B9A8A" w14:textId="77777777" w:rsidR="0096360F" w:rsidRPr="00A42700" w:rsidRDefault="0096360F" w:rsidP="0096360F">
      <w:pPr>
        <w:tabs>
          <w:tab w:val="left" w:pos="0"/>
        </w:tabs>
        <w:autoSpaceDE/>
        <w:adjustRightInd/>
        <w:jc w:val="both"/>
        <w:rPr>
          <w:sz w:val="22"/>
          <w:szCs w:val="22"/>
          <w:lang w:eastAsia="en-US"/>
        </w:rPr>
      </w:pPr>
      <w:r w:rsidRPr="00A42700">
        <w:rPr>
          <w:sz w:val="22"/>
          <w:szCs w:val="22"/>
          <w:lang w:eastAsia="en-US"/>
        </w:rPr>
        <w:t xml:space="preserve">           3. </w:t>
      </w:r>
      <w:r w:rsidRPr="00A42700">
        <w:rPr>
          <w:b/>
          <w:sz w:val="22"/>
          <w:szCs w:val="22"/>
          <w:lang w:eastAsia="en-US"/>
        </w:rPr>
        <w:t>Участником долевого строительства</w:t>
      </w:r>
      <w:r w:rsidRPr="00A42700">
        <w:rPr>
          <w:sz w:val="22"/>
          <w:szCs w:val="22"/>
          <w:lang w:eastAsia="en-US"/>
        </w:rPr>
        <w:t xml:space="preserve"> произведен осмотр </w:t>
      </w:r>
      <w:r w:rsidRPr="00A42700">
        <w:rPr>
          <w:b/>
          <w:sz w:val="22"/>
          <w:szCs w:val="22"/>
          <w:lang w:eastAsia="en-US"/>
        </w:rPr>
        <w:t>Квартиры</w:t>
      </w:r>
      <w:r w:rsidRPr="00A42700">
        <w:rPr>
          <w:sz w:val="22"/>
          <w:szCs w:val="22"/>
          <w:lang w:eastAsia="en-US"/>
        </w:rPr>
        <w:t xml:space="preserve">  перед подписанием настоящего </w:t>
      </w:r>
      <w:r w:rsidRPr="00A42700">
        <w:rPr>
          <w:b/>
          <w:sz w:val="22"/>
          <w:szCs w:val="22"/>
          <w:lang w:eastAsia="en-US"/>
        </w:rPr>
        <w:t>Акта</w:t>
      </w:r>
      <w:r w:rsidRPr="00A42700">
        <w:rPr>
          <w:sz w:val="22"/>
          <w:szCs w:val="22"/>
          <w:lang w:eastAsia="en-US"/>
        </w:rPr>
        <w:t xml:space="preserve">. </w:t>
      </w:r>
      <w:r w:rsidRPr="00A42700">
        <w:rPr>
          <w:b/>
          <w:sz w:val="22"/>
          <w:szCs w:val="22"/>
          <w:lang w:eastAsia="en-US"/>
        </w:rPr>
        <w:t>Участник долевого строительства</w:t>
      </w:r>
      <w:r w:rsidRPr="00A42700">
        <w:rPr>
          <w:sz w:val="22"/>
          <w:szCs w:val="22"/>
          <w:lang w:eastAsia="en-US"/>
        </w:rPr>
        <w:t xml:space="preserve"> подтверждает, что удовлетворен качеством </w:t>
      </w:r>
      <w:r w:rsidRPr="00A42700">
        <w:rPr>
          <w:b/>
          <w:sz w:val="22"/>
          <w:szCs w:val="22"/>
          <w:lang w:eastAsia="en-US"/>
        </w:rPr>
        <w:t>Квартиры</w:t>
      </w:r>
      <w:r w:rsidRPr="00A42700">
        <w:rPr>
          <w:sz w:val="22"/>
          <w:szCs w:val="22"/>
          <w:lang w:eastAsia="en-US"/>
        </w:rPr>
        <w:t>, каких-либо дефектов и недостатков не обнаружено.</w:t>
      </w:r>
    </w:p>
    <w:p w14:paraId="0DD48211" w14:textId="77777777" w:rsidR="0096360F" w:rsidRPr="00A42700" w:rsidRDefault="0096360F" w:rsidP="0096360F">
      <w:pPr>
        <w:tabs>
          <w:tab w:val="left" w:pos="0"/>
        </w:tabs>
        <w:autoSpaceDE/>
        <w:adjustRightInd/>
        <w:jc w:val="both"/>
        <w:rPr>
          <w:sz w:val="22"/>
          <w:szCs w:val="22"/>
          <w:lang w:eastAsia="en-US"/>
        </w:rPr>
      </w:pPr>
      <w:r w:rsidRPr="00A42700">
        <w:rPr>
          <w:sz w:val="22"/>
          <w:szCs w:val="22"/>
          <w:lang w:eastAsia="en-US"/>
        </w:rPr>
        <w:t xml:space="preserve">           4. </w:t>
      </w:r>
      <w:r w:rsidRPr="00A42700">
        <w:rPr>
          <w:b/>
          <w:sz w:val="22"/>
          <w:szCs w:val="22"/>
          <w:lang w:eastAsia="en-US"/>
        </w:rPr>
        <w:t>Застройщик</w:t>
      </w:r>
      <w:r w:rsidRPr="00A42700">
        <w:rPr>
          <w:sz w:val="22"/>
          <w:szCs w:val="22"/>
          <w:lang w:eastAsia="en-US"/>
        </w:rPr>
        <w:t xml:space="preserve"> передал </w:t>
      </w:r>
      <w:r w:rsidRPr="00A42700">
        <w:rPr>
          <w:b/>
          <w:sz w:val="22"/>
          <w:szCs w:val="22"/>
          <w:lang w:eastAsia="en-US"/>
        </w:rPr>
        <w:t>Квартиру</w:t>
      </w:r>
      <w:r w:rsidRPr="00A42700">
        <w:rPr>
          <w:sz w:val="22"/>
          <w:szCs w:val="22"/>
          <w:lang w:eastAsia="en-US"/>
        </w:rPr>
        <w:t xml:space="preserve">, а </w:t>
      </w:r>
      <w:r w:rsidRPr="00A42700">
        <w:rPr>
          <w:b/>
          <w:sz w:val="22"/>
          <w:szCs w:val="22"/>
          <w:lang w:eastAsia="en-US"/>
        </w:rPr>
        <w:t>Участник долевого строительства Квартиру</w:t>
      </w:r>
      <w:r w:rsidRPr="00A42700">
        <w:rPr>
          <w:sz w:val="22"/>
          <w:szCs w:val="22"/>
          <w:lang w:eastAsia="en-US"/>
        </w:rPr>
        <w:t xml:space="preserve"> принял.</w:t>
      </w:r>
    </w:p>
    <w:p w14:paraId="2C8E893D" w14:textId="77777777" w:rsidR="0096360F" w:rsidRPr="00A42700" w:rsidRDefault="0096360F" w:rsidP="0096360F">
      <w:pPr>
        <w:tabs>
          <w:tab w:val="left" w:pos="0"/>
        </w:tabs>
        <w:autoSpaceDE/>
        <w:adjustRightInd/>
        <w:jc w:val="both"/>
        <w:rPr>
          <w:sz w:val="22"/>
          <w:szCs w:val="22"/>
          <w:lang w:eastAsia="en-US"/>
        </w:rPr>
      </w:pPr>
      <w:r w:rsidRPr="00A42700">
        <w:rPr>
          <w:sz w:val="22"/>
          <w:szCs w:val="22"/>
          <w:lang w:eastAsia="en-US"/>
        </w:rPr>
        <w:t xml:space="preserve">           5. После подписания настоящего Акта </w:t>
      </w:r>
      <w:r w:rsidRPr="00A42700">
        <w:rPr>
          <w:b/>
          <w:sz w:val="22"/>
          <w:szCs w:val="22"/>
          <w:lang w:eastAsia="en-US"/>
        </w:rPr>
        <w:t>Застройщик</w:t>
      </w:r>
      <w:r w:rsidRPr="00A42700">
        <w:rPr>
          <w:sz w:val="22"/>
          <w:szCs w:val="22"/>
          <w:lang w:eastAsia="en-US"/>
        </w:rPr>
        <w:t xml:space="preserve"> не несет ответственность за сохранность и содержание </w:t>
      </w:r>
      <w:r w:rsidRPr="00A42700">
        <w:rPr>
          <w:b/>
          <w:sz w:val="22"/>
          <w:szCs w:val="22"/>
          <w:lang w:eastAsia="en-US"/>
        </w:rPr>
        <w:t>Квартиры</w:t>
      </w:r>
      <w:r w:rsidRPr="00A42700">
        <w:rPr>
          <w:sz w:val="22"/>
          <w:szCs w:val="22"/>
          <w:lang w:eastAsia="en-US"/>
        </w:rPr>
        <w:t>.</w:t>
      </w:r>
    </w:p>
    <w:p w14:paraId="7333B270" w14:textId="77777777" w:rsidR="0096360F" w:rsidRPr="00A42700" w:rsidRDefault="0096360F" w:rsidP="0096360F">
      <w:pPr>
        <w:tabs>
          <w:tab w:val="left" w:pos="0"/>
          <w:tab w:val="left" w:pos="540"/>
        </w:tabs>
        <w:autoSpaceDE/>
        <w:adjustRightInd/>
        <w:jc w:val="both"/>
        <w:rPr>
          <w:sz w:val="22"/>
          <w:szCs w:val="22"/>
          <w:lang w:eastAsia="en-US"/>
        </w:rPr>
      </w:pPr>
      <w:r w:rsidRPr="00A42700">
        <w:rPr>
          <w:sz w:val="22"/>
          <w:szCs w:val="22"/>
          <w:lang w:eastAsia="en-US"/>
        </w:rPr>
        <w:t xml:space="preserve">           6. </w:t>
      </w:r>
      <w:r w:rsidRPr="00A42700">
        <w:rPr>
          <w:b/>
          <w:sz w:val="22"/>
          <w:szCs w:val="22"/>
          <w:lang w:eastAsia="en-US"/>
        </w:rPr>
        <w:t>Участник долевого строительства</w:t>
      </w:r>
      <w:r w:rsidRPr="00A42700">
        <w:rPr>
          <w:sz w:val="22"/>
          <w:szCs w:val="22"/>
          <w:lang w:eastAsia="en-US"/>
        </w:rPr>
        <w:t xml:space="preserve">  обязуется не производить перепланировку </w:t>
      </w:r>
      <w:r w:rsidRPr="00A42700">
        <w:rPr>
          <w:b/>
          <w:sz w:val="22"/>
          <w:szCs w:val="22"/>
          <w:lang w:eastAsia="en-US"/>
        </w:rPr>
        <w:t>Квартиры</w:t>
      </w:r>
      <w:r w:rsidRPr="00A42700">
        <w:rPr>
          <w:sz w:val="22"/>
          <w:szCs w:val="22"/>
          <w:lang w:eastAsia="en-US"/>
        </w:rPr>
        <w:t xml:space="preserve"> до регистрации права собственности. </w:t>
      </w:r>
      <w:r w:rsidRPr="00A42700">
        <w:rPr>
          <w:b/>
          <w:sz w:val="22"/>
          <w:szCs w:val="22"/>
          <w:lang w:eastAsia="en-US"/>
        </w:rPr>
        <w:t>Участник долевого строительства</w:t>
      </w:r>
      <w:r w:rsidRPr="00A42700">
        <w:rPr>
          <w:sz w:val="22"/>
          <w:szCs w:val="22"/>
          <w:lang w:eastAsia="en-US"/>
        </w:rPr>
        <w:t xml:space="preserve"> уведомлен о последствиях произведения перепланировки без предварительного согласования в соответствии с законом.</w:t>
      </w:r>
    </w:p>
    <w:p w14:paraId="21516541" w14:textId="77777777" w:rsidR="0096360F" w:rsidRPr="00A42700" w:rsidRDefault="0096360F" w:rsidP="0096360F">
      <w:pPr>
        <w:tabs>
          <w:tab w:val="left" w:pos="0"/>
        </w:tabs>
        <w:autoSpaceDE/>
        <w:adjustRightInd/>
        <w:jc w:val="both"/>
        <w:rPr>
          <w:sz w:val="22"/>
          <w:szCs w:val="22"/>
          <w:lang w:eastAsia="en-US"/>
        </w:rPr>
      </w:pPr>
      <w:r w:rsidRPr="00A42700">
        <w:rPr>
          <w:sz w:val="22"/>
          <w:szCs w:val="22"/>
          <w:lang w:eastAsia="en-US"/>
        </w:rPr>
        <w:t xml:space="preserve">           7. Настоящим </w:t>
      </w:r>
      <w:r w:rsidRPr="00A42700">
        <w:rPr>
          <w:b/>
          <w:sz w:val="22"/>
          <w:szCs w:val="22"/>
          <w:lang w:eastAsia="en-US"/>
        </w:rPr>
        <w:t>Участник долевого строительства</w:t>
      </w:r>
      <w:r w:rsidRPr="00A42700">
        <w:rPr>
          <w:sz w:val="22"/>
          <w:szCs w:val="22"/>
          <w:lang w:eastAsia="en-US"/>
        </w:rPr>
        <w:t xml:space="preserve">  подтверждает, что все обязательства </w:t>
      </w:r>
      <w:r w:rsidRPr="00A42700">
        <w:rPr>
          <w:b/>
          <w:sz w:val="22"/>
          <w:szCs w:val="22"/>
          <w:lang w:eastAsia="en-US"/>
        </w:rPr>
        <w:t>Застройщика</w:t>
      </w:r>
      <w:r w:rsidRPr="00A42700">
        <w:rPr>
          <w:sz w:val="22"/>
          <w:szCs w:val="22"/>
          <w:lang w:eastAsia="en-US"/>
        </w:rPr>
        <w:t xml:space="preserve"> по </w:t>
      </w:r>
      <w:r w:rsidRPr="00A42700">
        <w:rPr>
          <w:b/>
          <w:sz w:val="22"/>
          <w:szCs w:val="22"/>
          <w:lang w:eastAsia="en-US"/>
        </w:rPr>
        <w:t>Договору участия в долевом строительстве</w:t>
      </w:r>
      <w:r w:rsidRPr="00A42700">
        <w:rPr>
          <w:sz w:val="22"/>
          <w:szCs w:val="22"/>
          <w:lang w:eastAsia="en-US"/>
        </w:rPr>
        <w:t xml:space="preserve">, считаются выполненными полностью, надлежащим образом и в срок и </w:t>
      </w:r>
      <w:r w:rsidRPr="00A42700">
        <w:rPr>
          <w:b/>
          <w:sz w:val="22"/>
          <w:szCs w:val="22"/>
          <w:lang w:eastAsia="en-US"/>
        </w:rPr>
        <w:t>Участник долевого строительства</w:t>
      </w:r>
      <w:r w:rsidRPr="00A42700">
        <w:rPr>
          <w:sz w:val="22"/>
          <w:szCs w:val="22"/>
          <w:lang w:eastAsia="en-US"/>
        </w:rPr>
        <w:t xml:space="preserve"> не имеет претензий к </w:t>
      </w:r>
      <w:r w:rsidRPr="00A42700">
        <w:rPr>
          <w:b/>
          <w:sz w:val="22"/>
          <w:szCs w:val="22"/>
          <w:lang w:eastAsia="en-US"/>
        </w:rPr>
        <w:t>Застройщику</w:t>
      </w:r>
      <w:r w:rsidRPr="00A42700">
        <w:rPr>
          <w:sz w:val="22"/>
          <w:szCs w:val="22"/>
          <w:lang w:eastAsia="en-US"/>
        </w:rPr>
        <w:t xml:space="preserve">, в </w:t>
      </w:r>
      <w:proofErr w:type="spellStart"/>
      <w:r w:rsidRPr="00A42700">
        <w:rPr>
          <w:sz w:val="22"/>
          <w:szCs w:val="22"/>
          <w:lang w:eastAsia="en-US"/>
        </w:rPr>
        <w:t>т.ч</w:t>
      </w:r>
      <w:proofErr w:type="spellEnd"/>
      <w:r w:rsidRPr="00A42700">
        <w:rPr>
          <w:sz w:val="22"/>
          <w:szCs w:val="22"/>
          <w:lang w:eastAsia="en-US"/>
        </w:rPr>
        <w:t xml:space="preserve">. по качеству </w:t>
      </w:r>
      <w:r w:rsidRPr="00A42700">
        <w:rPr>
          <w:b/>
          <w:sz w:val="22"/>
          <w:szCs w:val="22"/>
          <w:lang w:eastAsia="en-US"/>
        </w:rPr>
        <w:t>Квартиры</w:t>
      </w:r>
      <w:r w:rsidRPr="00A42700">
        <w:rPr>
          <w:sz w:val="22"/>
          <w:szCs w:val="22"/>
          <w:lang w:eastAsia="en-US"/>
        </w:rPr>
        <w:t xml:space="preserve">, а так же срокам ввода в эксплуатацию </w:t>
      </w:r>
      <w:r w:rsidRPr="00A42700">
        <w:rPr>
          <w:b/>
          <w:color w:val="000000"/>
          <w:spacing w:val="-5"/>
          <w:sz w:val="22"/>
          <w:szCs w:val="22"/>
        </w:rPr>
        <w:t>Многоквартирного дома</w:t>
      </w:r>
      <w:r w:rsidRPr="00A42700">
        <w:rPr>
          <w:sz w:val="22"/>
          <w:szCs w:val="22"/>
          <w:lang w:eastAsia="en-US"/>
        </w:rPr>
        <w:t xml:space="preserve">, передачи </w:t>
      </w:r>
      <w:r w:rsidRPr="00A42700">
        <w:rPr>
          <w:b/>
          <w:sz w:val="22"/>
          <w:szCs w:val="22"/>
          <w:lang w:eastAsia="en-US"/>
        </w:rPr>
        <w:t>Квартиры</w:t>
      </w:r>
      <w:r w:rsidRPr="00A42700">
        <w:rPr>
          <w:sz w:val="22"/>
          <w:szCs w:val="22"/>
          <w:lang w:eastAsia="en-US"/>
        </w:rPr>
        <w:t xml:space="preserve"> и др. обязательствам </w:t>
      </w:r>
      <w:r w:rsidRPr="00A42700">
        <w:rPr>
          <w:b/>
          <w:sz w:val="22"/>
          <w:szCs w:val="22"/>
          <w:lang w:eastAsia="en-US"/>
        </w:rPr>
        <w:t>Застройщика</w:t>
      </w:r>
      <w:r w:rsidRPr="00A42700">
        <w:rPr>
          <w:sz w:val="22"/>
          <w:szCs w:val="22"/>
          <w:lang w:eastAsia="en-US"/>
        </w:rPr>
        <w:t xml:space="preserve">. </w:t>
      </w:r>
      <w:r w:rsidRPr="00A42700">
        <w:rPr>
          <w:b/>
          <w:sz w:val="22"/>
          <w:szCs w:val="22"/>
          <w:lang w:eastAsia="en-US"/>
        </w:rPr>
        <w:t>Договор участия в долевом строительстве Застройщиком</w:t>
      </w:r>
      <w:r w:rsidRPr="00A42700">
        <w:rPr>
          <w:sz w:val="22"/>
          <w:szCs w:val="22"/>
          <w:lang w:eastAsia="en-US"/>
        </w:rPr>
        <w:t xml:space="preserve"> надлежащим образом полностью исполнен.</w:t>
      </w:r>
    </w:p>
    <w:p w14:paraId="4AA63E1D" w14:textId="77777777" w:rsidR="0096360F" w:rsidRPr="00A42700" w:rsidRDefault="0096360F" w:rsidP="0096360F">
      <w:pPr>
        <w:tabs>
          <w:tab w:val="left" w:pos="0"/>
        </w:tabs>
        <w:autoSpaceDE/>
        <w:adjustRightInd/>
        <w:jc w:val="both"/>
        <w:rPr>
          <w:sz w:val="22"/>
          <w:szCs w:val="22"/>
          <w:lang w:eastAsia="en-US"/>
        </w:rPr>
      </w:pPr>
      <w:r w:rsidRPr="00A42700">
        <w:rPr>
          <w:sz w:val="22"/>
          <w:szCs w:val="22"/>
          <w:lang w:eastAsia="en-US"/>
        </w:rPr>
        <w:t xml:space="preserve">           8. Обязательство </w:t>
      </w:r>
      <w:r w:rsidRPr="00A42700">
        <w:rPr>
          <w:b/>
          <w:sz w:val="22"/>
          <w:szCs w:val="22"/>
          <w:lang w:eastAsia="en-US"/>
        </w:rPr>
        <w:t>Участника долевого строительства</w:t>
      </w:r>
      <w:r w:rsidRPr="00A42700">
        <w:rPr>
          <w:sz w:val="22"/>
          <w:szCs w:val="22"/>
          <w:lang w:eastAsia="en-US"/>
        </w:rPr>
        <w:t xml:space="preserve"> по оплате суммы за увеличение </w:t>
      </w:r>
      <w:r w:rsidRPr="00A42700">
        <w:rPr>
          <w:b/>
          <w:sz w:val="22"/>
          <w:szCs w:val="22"/>
          <w:lang w:eastAsia="en-US"/>
        </w:rPr>
        <w:t>Общей приведенной площади Объекта долевого строительства</w:t>
      </w:r>
      <w:r w:rsidRPr="00A42700">
        <w:rPr>
          <w:sz w:val="22"/>
          <w:szCs w:val="22"/>
          <w:lang w:eastAsia="en-US"/>
        </w:rPr>
        <w:t xml:space="preserve"> по сравнению с </w:t>
      </w:r>
      <w:r w:rsidRPr="00A42700">
        <w:rPr>
          <w:b/>
          <w:sz w:val="22"/>
          <w:szCs w:val="22"/>
          <w:lang w:eastAsia="en-US"/>
        </w:rPr>
        <w:t>Проектной общей приведенной площадью Объекта долевого строительства</w:t>
      </w:r>
      <w:r w:rsidRPr="00A42700">
        <w:rPr>
          <w:sz w:val="22"/>
          <w:szCs w:val="22"/>
          <w:lang w:eastAsia="en-US"/>
        </w:rPr>
        <w:t xml:space="preserve"> выполнено в полном объеме.</w:t>
      </w:r>
    </w:p>
    <w:p w14:paraId="66A9ADA8" w14:textId="0707E4CA" w:rsidR="0096360F" w:rsidRPr="00A42700" w:rsidRDefault="0096360F" w:rsidP="0096360F">
      <w:pPr>
        <w:tabs>
          <w:tab w:val="left" w:pos="0"/>
        </w:tabs>
        <w:autoSpaceDE/>
        <w:adjustRightInd/>
        <w:jc w:val="both"/>
        <w:rPr>
          <w:sz w:val="22"/>
          <w:szCs w:val="22"/>
          <w:lang w:eastAsia="en-US"/>
        </w:rPr>
      </w:pPr>
      <w:r w:rsidRPr="00A42700">
        <w:rPr>
          <w:sz w:val="22"/>
          <w:szCs w:val="22"/>
          <w:lang w:eastAsia="en-US"/>
        </w:rPr>
        <w:t xml:space="preserve">           </w:t>
      </w:r>
      <w:r w:rsidR="00304E5F" w:rsidRPr="00A42700">
        <w:rPr>
          <w:sz w:val="22"/>
          <w:szCs w:val="22"/>
          <w:lang w:eastAsia="en-US"/>
        </w:rPr>
        <w:t>9</w:t>
      </w:r>
      <w:r w:rsidRPr="00A42700">
        <w:rPr>
          <w:sz w:val="22"/>
          <w:szCs w:val="22"/>
          <w:lang w:eastAsia="en-US"/>
        </w:rPr>
        <w:t xml:space="preserve">. Обязательство </w:t>
      </w:r>
      <w:r w:rsidRPr="00A42700">
        <w:rPr>
          <w:b/>
          <w:sz w:val="22"/>
          <w:szCs w:val="22"/>
          <w:lang w:eastAsia="en-US"/>
        </w:rPr>
        <w:t>Участника долевого строительства</w:t>
      </w:r>
      <w:r w:rsidRPr="00A42700">
        <w:rPr>
          <w:sz w:val="22"/>
          <w:szCs w:val="22"/>
          <w:lang w:eastAsia="en-US"/>
        </w:rPr>
        <w:t xml:space="preserve"> по оплате цены </w:t>
      </w:r>
      <w:r w:rsidRPr="00A42700">
        <w:rPr>
          <w:b/>
          <w:sz w:val="22"/>
          <w:szCs w:val="22"/>
          <w:lang w:eastAsia="en-US"/>
        </w:rPr>
        <w:t xml:space="preserve">Договора участия в долевом строительстве </w:t>
      </w:r>
      <w:r w:rsidRPr="00A42700">
        <w:rPr>
          <w:sz w:val="22"/>
          <w:szCs w:val="22"/>
          <w:lang w:eastAsia="en-US"/>
        </w:rPr>
        <w:t xml:space="preserve">на счет эскроу выполнено в полном объеме. После перечисления </w:t>
      </w:r>
      <w:r w:rsidRPr="00A42700">
        <w:rPr>
          <w:b/>
          <w:sz w:val="22"/>
          <w:szCs w:val="22"/>
          <w:lang w:eastAsia="en-US"/>
        </w:rPr>
        <w:t>Застройщику</w:t>
      </w:r>
      <w:r w:rsidRPr="00A42700">
        <w:rPr>
          <w:sz w:val="22"/>
          <w:szCs w:val="22"/>
          <w:lang w:eastAsia="en-US"/>
        </w:rPr>
        <w:t xml:space="preserve"> на расчетный счет цены </w:t>
      </w:r>
      <w:r w:rsidRPr="00A42700">
        <w:rPr>
          <w:b/>
          <w:sz w:val="22"/>
          <w:szCs w:val="22"/>
          <w:lang w:eastAsia="en-US"/>
        </w:rPr>
        <w:t>Договора участия в долевом строительстве</w:t>
      </w:r>
      <w:r w:rsidRPr="00A42700">
        <w:rPr>
          <w:sz w:val="22"/>
          <w:szCs w:val="22"/>
          <w:lang w:eastAsia="en-US"/>
        </w:rPr>
        <w:t xml:space="preserve"> (Депонируемой суммы) в размере [Сумма ДДУ] между </w:t>
      </w:r>
      <w:r w:rsidRPr="00A42700">
        <w:rPr>
          <w:b/>
          <w:sz w:val="22"/>
          <w:szCs w:val="22"/>
          <w:lang w:eastAsia="en-US"/>
        </w:rPr>
        <w:t>Застройщиком</w:t>
      </w:r>
      <w:r w:rsidRPr="00A42700">
        <w:rPr>
          <w:sz w:val="22"/>
          <w:szCs w:val="22"/>
          <w:lang w:eastAsia="en-US"/>
        </w:rPr>
        <w:t xml:space="preserve"> и </w:t>
      </w:r>
      <w:r w:rsidRPr="00A42700">
        <w:rPr>
          <w:b/>
          <w:sz w:val="22"/>
          <w:szCs w:val="22"/>
          <w:lang w:eastAsia="en-US"/>
        </w:rPr>
        <w:t xml:space="preserve">Участником долевого строительства </w:t>
      </w:r>
      <w:r w:rsidRPr="00A42700">
        <w:rPr>
          <w:sz w:val="22"/>
          <w:szCs w:val="22"/>
          <w:lang w:eastAsia="en-US"/>
        </w:rPr>
        <w:t>будет подписан акт взаиморасчетов.</w:t>
      </w:r>
    </w:p>
    <w:p w14:paraId="1677FF0B" w14:textId="51534C3F" w:rsidR="0096360F" w:rsidRPr="00A42700" w:rsidRDefault="0096360F" w:rsidP="0096360F">
      <w:pPr>
        <w:tabs>
          <w:tab w:val="left" w:pos="0"/>
        </w:tabs>
        <w:autoSpaceDE/>
        <w:adjustRightInd/>
        <w:jc w:val="both"/>
        <w:rPr>
          <w:sz w:val="22"/>
          <w:szCs w:val="22"/>
          <w:lang w:eastAsia="en-US"/>
        </w:rPr>
      </w:pPr>
      <w:r w:rsidRPr="00A42700">
        <w:rPr>
          <w:sz w:val="22"/>
          <w:szCs w:val="22"/>
          <w:lang w:eastAsia="en-US"/>
        </w:rPr>
        <w:t xml:space="preserve">           </w:t>
      </w:r>
      <w:r w:rsidR="00304E5F" w:rsidRPr="00A42700">
        <w:rPr>
          <w:sz w:val="22"/>
          <w:szCs w:val="22"/>
          <w:lang w:eastAsia="en-US"/>
        </w:rPr>
        <w:t>10</w:t>
      </w:r>
      <w:r w:rsidRPr="00A42700">
        <w:rPr>
          <w:sz w:val="22"/>
          <w:szCs w:val="22"/>
          <w:lang w:eastAsia="en-US"/>
        </w:rPr>
        <w:t xml:space="preserve">. </w:t>
      </w:r>
      <w:r w:rsidRPr="00A42700">
        <w:rPr>
          <w:b/>
          <w:sz w:val="22"/>
          <w:szCs w:val="22"/>
          <w:lang w:eastAsia="en-US"/>
        </w:rPr>
        <w:t>Участник долевого строительства</w:t>
      </w:r>
      <w:r w:rsidRPr="00A42700">
        <w:rPr>
          <w:sz w:val="22"/>
          <w:szCs w:val="22"/>
          <w:lang w:eastAsia="en-US"/>
        </w:rPr>
        <w:t xml:space="preserve"> самостоятельно и за свой счет обязан обеспечить регистрацию права собственности на </w:t>
      </w:r>
      <w:r w:rsidRPr="00A42700">
        <w:rPr>
          <w:b/>
          <w:sz w:val="22"/>
          <w:szCs w:val="22"/>
          <w:lang w:eastAsia="en-US"/>
        </w:rPr>
        <w:t>Квартиру</w:t>
      </w:r>
      <w:r w:rsidRPr="00A42700">
        <w:rPr>
          <w:sz w:val="22"/>
          <w:szCs w:val="22"/>
          <w:lang w:eastAsia="en-US"/>
        </w:rPr>
        <w:t xml:space="preserve">  в регистрирующем органе.           </w:t>
      </w:r>
    </w:p>
    <w:p w14:paraId="6A1C97EE" w14:textId="4E5E83A4" w:rsidR="002E4035" w:rsidRPr="00A42700" w:rsidRDefault="0096360F" w:rsidP="0096360F">
      <w:pPr>
        <w:tabs>
          <w:tab w:val="left" w:pos="0"/>
          <w:tab w:val="left" w:pos="540"/>
        </w:tabs>
        <w:autoSpaceDE/>
        <w:autoSpaceDN/>
        <w:adjustRightInd/>
        <w:jc w:val="both"/>
        <w:rPr>
          <w:sz w:val="22"/>
          <w:szCs w:val="22"/>
          <w:lang w:eastAsia="en-US"/>
        </w:rPr>
      </w:pPr>
      <w:r w:rsidRPr="00A42700">
        <w:rPr>
          <w:sz w:val="22"/>
          <w:szCs w:val="22"/>
          <w:lang w:eastAsia="en-US"/>
        </w:rPr>
        <w:t xml:space="preserve">            1</w:t>
      </w:r>
      <w:r w:rsidR="00304E5F" w:rsidRPr="00A42700">
        <w:rPr>
          <w:sz w:val="22"/>
          <w:szCs w:val="22"/>
          <w:lang w:eastAsia="en-US"/>
        </w:rPr>
        <w:t>1</w:t>
      </w:r>
      <w:r w:rsidRPr="00A42700">
        <w:rPr>
          <w:sz w:val="22"/>
          <w:szCs w:val="22"/>
          <w:lang w:eastAsia="en-US"/>
        </w:rPr>
        <w:t xml:space="preserve">. Настоящий </w:t>
      </w:r>
      <w:r w:rsidRPr="00A42700">
        <w:rPr>
          <w:b/>
          <w:sz w:val="22"/>
          <w:szCs w:val="22"/>
          <w:lang w:eastAsia="en-US"/>
        </w:rPr>
        <w:t>Акт</w:t>
      </w:r>
      <w:r w:rsidRPr="00A42700">
        <w:rPr>
          <w:sz w:val="22"/>
          <w:szCs w:val="22"/>
          <w:lang w:eastAsia="en-US"/>
        </w:rPr>
        <w:t xml:space="preserve"> вступает в силу с момента подписания </w:t>
      </w:r>
      <w:r w:rsidRPr="00A42700">
        <w:rPr>
          <w:b/>
          <w:sz w:val="22"/>
          <w:szCs w:val="22"/>
          <w:lang w:eastAsia="en-US"/>
        </w:rPr>
        <w:t>Сторонами</w:t>
      </w:r>
      <w:r w:rsidRPr="00A42700">
        <w:rPr>
          <w:sz w:val="22"/>
          <w:szCs w:val="22"/>
          <w:lang w:eastAsia="en-US"/>
        </w:rPr>
        <w:t xml:space="preserve">, составлен в 3 (трех) экземплярах по одному для каждой из </w:t>
      </w:r>
      <w:r w:rsidRPr="00A42700">
        <w:rPr>
          <w:b/>
          <w:sz w:val="22"/>
          <w:szCs w:val="22"/>
          <w:lang w:eastAsia="en-US"/>
        </w:rPr>
        <w:t>Сторон</w:t>
      </w:r>
      <w:r w:rsidRPr="00A42700">
        <w:rPr>
          <w:sz w:val="22"/>
          <w:szCs w:val="22"/>
          <w:lang w:eastAsia="en-US"/>
        </w:rPr>
        <w:t xml:space="preserve"> и  регистрирующего органа.</w:t>
      </w:r>
      <w:r w:rsidR="002E4035" w:rsidRPr="00A42700">
        <w:rPr>
          <w:sz w:val="22"/>
          <w:szCs w:val="22"/>
          <w:lang w:eastAsia="en-US"/>
        </w:rPr>
        <w:t xml:space="preserve"> </w:t>
      </w:r>
      <w:r w:rsidR="00773A52" w:rsidRPr="00A42700">
        <w:rPr>
          <w:sz w:val="22"/>
          <w:szCs w:val="22"/>
          <w:lang w:eastAsia="en-US"/>
        </w:rPr>
        <w:t xml:space="preserve"> </w:t>
      </w:r>
    </w:p>
    <w:p w14:paraId="37B0E9A1" w14:textId="77777777" w:rsidR="001F0973" w:rsidRPr="00A42700" w:rsidRDefault="001F0973" w:rsidP="002E4035">
      <w:pPr>
        <w:tabs>
          <w:tab w:val="left" w:pos="0"/>
          <w:tab w:val="left" w:pos="540"/>
        </w:tabs>
        <w:autoSpaceDE/>
        <w:autoSpaceDN/>
        <w:adjustRightInd/>
        <w:jc w:val="both"/>
        <w:rPr>
          <w:sz w:val="22"/>
          <w:szCs w:val="22"/>
          <w:lang w:eastAsia="en-US"/>
        </w:rPr>
      </w:pPr>
    </w:p>
    <w:p w14:paraId="18FFA40D" w14:textId="77777777" w:rsidR="001F0973" w:rsidRPr="00A42700" w:rsidRDefault="001F0973" w:rsidP="002E4035">
      <w:pPr>
        <w:tabs>
          <w:tab w:val="left" w:pos="0"/>
          <w:tab w:val="left" w:pos="540"/>
        </w:tabs>
        <w:autoSpaceDE/>
        <w:autoSpaceDN/>
        <w:adjustRightInd/>
        <w:jc w:val="both"/>
        <w:rPr>
          <w:sz w:val="22"/>
          <w:szCs w:val="22"/>
          <w:lang w:eastAsia="en-US"/>
        </w:rPr>
      </w:pPr>
    </w:p>
    <w:p w14:paraId="2245430B" w14:textId="77777777" w:rsidR="001F0973" w:rsidRPr="00A42700" w:rsidRDefault="001F0973" w:rsidP="002E4035">
      <w:pPr>
        <w:tabs>
          <w:tab w:val="left" w:pos="0"/>
          <w:tab w:val="left" w:pos="540"/>
        </w:tabs>
        <w:autoSpaceDE/>
        <w:autoSpaceDN/>
        <w:adjustRightInd/>
        <w:jc w:val="both"/>
        <w:rPr>
          <w:sz w:val="22"/>
          <w:szCs w:val="22"/>
          <w:lang w:eastAsia="en-US"/>
        </w:rPr>
      </w:pPr>
    </w:p>
    <w:p w14:paraId="65FD6DD6" w14:textId="77777777" w:rsidR="00506BFD" w:rsidRPr="00A42700" w:rsidRDefault="00506BFD" w:rsidP="00B127FF">
      <w:pPr>
        <w:pStyle w:val="a3"/>
        <w:widowControl w:val="0"/>
        <w:ind w:firstLine="720"/>
        <w:jc w:val="center"/>
        <w:rPr>
          <w:b w:val="0"/>
          <w:sz w:val="22"/>
          <w:szCs w:val="22"/>
          <w:lang w:eastAsia="en-US"/>
        </w:rPr>
      </w:pPr>
      <w:r w:rsidRPr="00A42700">
        <w:rPr>
          <w:b w:val="0"/>
          <w:sz w:val="22"/>
          <w:szCs w:val="22"/>
          <w:lang w:eastAsia="en-US"/>
        </w:rPr>
        <w:t xml:space="preserve">11. Адреса и реквизиты </w:t>
      </w:r>
      <w:r w:rsidRPr="00A42700">
        <w:rPr>
          <w:sz w:val="22"/>
          <w:szCs w:val="22"/>
          <w:lang w:eastAsia="en-US"/>
        </w:rPr>
        <w:t>Сторон</w:t>
      </w:r>
      <w:r w:rsidRPr="00A42700">
        <w:rPr>
          <w:b w:val="0"/>
          <w:sz w:val="22"/>
          <w:szCs w:val="22"/>
          <w:lang w:eastAsia="en-US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96"/>
        <w:gridCol w:w="5096"/>
      </w:tblGrid>
      <w:tr w:rsidR="00506BFD" w:rsidRPr="00A42700" w14:paraId="0BBE6F38" w14:textId="77777777" w:rsidTr="009C2187">
        <w:trPr>
          <w:trHeight w:val="709"/>
        </w:trPr>
        <w:tc>
          <w:tcPr>
            <w:tcW w:w="5096" w:type="dxa"/>
          </w:tcPr>
          <w:p w14:paraId="466B858E" w14:textId="77777777" w:rsidR="00506BFD" w:rsidRPr="00A42700" w:rsidRDefault="00506BFD" w:rsidP="00A712AC">
            <w:pPr>
              <w:pStyle w:val="a3"/>
              <w:widowControl w:val="0"/>
              <w:ind w:firstLine="720"/>
              <w:rPr>
                <w:b w:val="0"/>
                <w:sz w:val="22"/>
                <w:szCs w:val="22"/>
                <w:lang w:eastAsia="en-US"/>
              </w:rPr>
            </w:pPr>
            <w:r w:rsidRPr="00A42700">
              <w:rPr>
                <w:b w:val="0"/>
                <w:sz w:val="22"/>
                <w:szCs w:val="22"/>
                <w:lang w:eastAsia="en-US"/>
              </w:rPr>
              <w:t>Застройщик:</w:t>
            </w:r>
          </w:p>
          <w:p w14:paraId="25EF781F" w14:textId="77777777" w:rsidR="00506BFD" w:rsidRPr="00A42700" w:rsidRDefault="00506BFD" w:rsidP="00B127FF">
            <w:pPr>
              <w:pStyle w:val="a3"/>
              <w:widowControl w:val="0"/>
              <w:ind w:firstLine="720"/>
              <w:rPr>
                <w:b w:val="0"/>
                <w:sz w:val="22"/>
                <w:szCs w:val="22"/>
                <w:lang w:eastAsia="en-US"/>
              </w:rPr>
            </w:pPr>
            <w:r w:rsidRPr="00A42700">
              <w:rPr>
                <w:b w:val="0"/>
                <w:sz w:val="22"/>
                <w:szCs w:val="22"/>
                <w:lang w:eastAsia="en-US"/>
              </w:rPr>
              <w:t xml:space="preserve">Подпись и печать Застройщика      </w:t>
            </w:r>
          </w:p>
        </w:tc>
        <w:tc>
          <w:tcPr>
            <w:tcW w:w="5096" w:type="dxa"/>
          </w:tcPr>
          <w:p w14:paraId="6EE00770" w14:textId="77777777" w:rsidR="00506BFD" w:rsidRPr="00A42700" w:rsidRDefault="00506BFD" w:rsidP="00B127FF">
            <w:pPr>
              <w:pStyle w:val="a3"/>
              <w:widowControl w:val="0"/>
              <w:ind w:firstLine="720"/>
              <w:rPr>
                <w:b w:val="0"/>
                <w:sz w:val="22"/>
                <w:szCs w:val="22"/>
                <w:lang w:eastAsia="en-US"/>
              </w:rPr>
            </w:pPr>
            <w:r w:rsidRPr="00A42700">
              <w:rPr>
                <w:b w:val="0"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238A4D26" w14:textId="77777777" w:rsidR="00506BFD" w:rsidRPr="00A42700" w:rsidRDefault="00506BFD" w:rsidP="00B127FF">
            <w:pPr>
              <w:pStyle w:val="a3"/>
              <w:widowControl w:val="0"/>
              <w:ind w:firstLine="720"/>
              <w:rPr>
                <w:b w:val="0"/>
                <w:sz w:val="22"/>
                <w:szCs w:val="22"/>
                <w:lang w:eastAsia="en-US"/>
              </w:rPr>
            </w:pPr>
            <w:r w:rsidRPr="00A42700">
              <w:rPr>
                <w:b w:val="0"/>
                <w:sz w:val="22"/>
                <w:szCs w:val="22"/>
                <w:lang w:eastAsia="en-US"/>
              </w:rPr>
              <w:t>Подпись и печать Участника</w:t>
            </w:r>
          </w:p>
        </w:tc>
      </w:tr>
    </w:tbl>
    <w:p w14:paraId="23BD649A" w14:textId="77777777" w:rsidR="00506BFD" w:rsidRPr="00A42700" w:rsidRDefault="00506BFD" w:rsidP="00B0426A">
      <w:pPr>
        <w:pStyle w:val="a3"/>
        <w:widowControl w:val="0"/>
        <w:jc w:val="center"/>
        <w:rPr>
          <w:b w:val="0"/>
          <w:sz w:val="22"/>
          <w:szCs w:val="22"/>
          <w:lang w:eastAsia="en-US"/>
        </w:rPr>
      </w:pPr>
      <w:r w:rsidRPr="00A42700">
        <w:rPr>
          <w:b w:val="0"/>
          <w:sz w:val="22"/>
          <w:szCs w:val="22"/>
          <w:lang w:eastAsia="en-US"/>
        </w:rPr>
        <w:t xml:space="preserve">Форма </w:t>
      </w:r>
      <w:r w:rsidRPr="00A42700">
        <w:rPr>
          <w:sz w:val="22"/>
          <w:szCs w:val="22"/>
          <w:lang w:eastAsia="en-US"/>
        </w:rPr>
        <w:t>Акта</w:t>
      </w:r>
      <w:r w:rsidRPr="00A42700">
        <w:rPr>
          <w:b w:val="0"/>
          <w:sz w:val="22"/>
          <w:szCs w:val="22"/>
          <w:lang w:eastAsia="en-US"/>
        </w:rPr>
        <w:t xml:space="preserve"> </w:t>
      </w:r>
      <w:r w:rsidR="00873148" w:rsidRPr="00A42700">
        <w:rPr>
          <w:b w:val="0"/>
          <w:sz w:val="22"/>
          <w:szCs w:val="22"/>
          <w:lang w:eastAsia="en-US"/>
        </w:rPr>
        <w:t>у</w:t>
      </w:r>
      <w:r w:rsidRPr="00A42700">
        <w:rPr>
          <w:b w:val="0"/>
          <w:sz w:val="22"/>
          <w:szCs w:val="22"/>
          <w:lang w:eastAsia="en-US"/>
        </w:rPr>
        <w:t>тверждена: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8"/>
        <w:gridCol w:w="5103"/>
      </w:tblGrid>
      <w:tr w:rsidR="00506BFD" w:rsidRPr="00A42700" w14:paraId="653771C3" w14:textId="77777777" w:rsidTr="0054625A">
        <w:trPr>
          <w:trHeight w:val="70"/>
        </w:trPr>
        <w:tc>
          <w:tcPr>
            <w:tcW w:w="4678" w:type="dxa"/>
          </w:tcPr>
          <w:p w14:paraId="33C936B2" w14:textId="77777777" w:rsidR="00506BFD" w:rsidRPr="00A42700" w:rsidRDefault="00506BFD" w:rsidP="0054625A">
            <w:pPr>
              <w:rPr>
                <w:b/>
                <w:sz w:val="22"/>
                <w:szCs w:val="22"/>
              </w:rPr>
            </w:pPr>
            <w:r w:rsidRPr="00A42700">
              <w:rPr>
                <w:b/>
                <w:sz w:val="22"/>
                <w:szCs w:val="22"/>
              </w:rPr>
              <w:t xml:space="preserve">от Застройщика: </w:t>
            </w:r>
          </w:p>
          <w:p w14:paraId="494420D5" w14:textId="77777777" w:rsidR="00506BFD" w:rsidRPr="00A42700" w:rsidRDefault="00506BFD" w:rsidP="0054625A">
            <w:pPr>
              <w:ind w:left="360"/>
              <w:rPr>
                <w:b/>
                <w:sz w:val="22"/>
                <w:szCs w:val="22"/>
              </w:rPr>
            </w:pPr>
          </w:p>
          <w:p w14:paraId="55AC60DF" w14:textId="77777777" w:rsidR="00506BFD" w:rsidRPr="00A42700" w:rsidRDefault="00506BFD" w:rsidP="0054625A">
            <w:pPr>
              <w:rPr>
                <w:b/>
                <w:sz w:val="22"/>
                <w:szCs w:val="22"/>
              </w:rPr>
            </w:pPr>
          </w:p>
          <w:p w14:paraId="510D2E84" w14:textId="77777777" w:rsidR="00506BFD" w:rsidRPr="00A42700" w:rsidRDefault="00506BFD" w:rsidP="0054625A">
            <w:pPr>
              <w:rPr>
                <w:b/>
                <w:sz w:val="22"/>
                <w:szCs w:val="22"/>
              </w:rPr>
            </w:pPr>
            <w:r w:rsidRPr="00A42700">
              <w:rPr>
                <w:b/>
                <w:sz w:val="22"/>
                <w:szCs w:val="22"/>
              </w:rPr>
              <w:t>____________________/Морозов С.Ю./</w:t>
            </w:r>
          </w:p>
        </w:tc>
        <w:tc>
          <w:tcPr>
            <w:tcW w:w="5103" w:type="dxa"/>
          </w:tcPr>
          <w:p w14:paraId="01BE6030" w14:textId="77777777" w:rsidR="00506BFD" w:rsidRPr="00A42700" w:rsidRDefault="00506BFD" w:rsidP="0054625A">
            <w:pPr>
              <w:tabs>
                <w:tab w:val="left" w:pos="1061"/>
              </w:tabs>
              <w:rPr>
                <w:b/>
                <w:sz w:val="22"/>
                <w:szCs w:val="22"/>
              </w:rPr>
            </w:pPr>
            <w:r w:rsidRPr="00A42700">
              <w:rPr>
                <w:b/>
                <w:sz w:val="22"/>
                <w:szCs w:val="22"/>
              </w:rPr>
              <w:t>от Участника долевого строительства:</w:t>
            </w:r>
          </w:p>
          <w:p w14:paraId="7F7CC9EE" w14:textId="77777777" w:rsidR="00506BFD" w:rsidRPr="00A42700" w:rsidRDefault="00506BFD" w:rsidP="0054625A">
            <w:pPr>
              <w:tabs>
                <w:tab w:val="left" w:pos="1061"/>
              </w:tabs>
              <w:rPr>
                <w:b/>
                <w:sz w:val="22"/>
                <w:szCs w:val="22"/>
              </w:rPr>
            </w:pPr>
          </w:p>
          <w:p w14:paraId="715BAE04" w14:textId="77777777" w:rsidR="00506BFD" w:rsidRPr="00A42700" w:rsidRDefault="00506BFD" w:rsidP="0054625A">
            <w:pPr>
              <w:tabs>
                <w:tab w:val="left" w:pos="1061"/>
              </w:tabs>
              <w:rPr>
                <w:b/>
                <w:sz w:val="22"/>
                <w:szCs w:val="22"/>
              </w:rPr>
            </w:pPr>
          </w:p>
          <w:p w14:paraId="652FB847" w14:textId="77777777" w:rsidR="00506BFD" w:rsidRPr="00A42700" w:rsidRDefault="00506BFD" w:rsidP="0054625A">
            <w:pPr>
              <w:rPr>
                <w:b/>
                <w:sz w:val="22"/>
                <w:szCs w:val="22"/>
              </w:rPr>
            </w:pPr>
            <w:r w:rsidRPr="00A42700">
              <w:rPr>
                <w:b/>
                <w:sz w:val="22"/>
                <w:szCs w:val="22"/>
              </w:rPr>
              <w:t xml:space="preserve"> </w:t>
            </w:r>
            <w:r w:rsidR="00D52C15" w:rsidRPr="00A42700">
              <w:rPr>
                <w:b/>
                <w:sz w:val="22"/>
                <w:szCs w:val="22"/>
              </w:rPr>
              <w:t>_______________[</w:t>
            </w:r>
            <w:proofErr w:type="spellStart"/>
            <w:r w:rsidR="00D52C15" w:rsidRPr="00A42700">
              <w:rPr>
                <w:b/>
                <w:sz w:val="22"/>
                <w:szCs w:val="22"/>
              </w:rPr>
              <w:t>И.О.Фамилия</w:t>
            </w:r>
            <w:proofErr w:type="spellEnd"/>
            <w:r w:rsidR="00D52C15" w:rsidRPr="00A42700">
              <w:rPr>
                <w:b/>
                <w:sz w:val="22"/>
                <w:szCs w:val="22"/>
              </w:rPr>
              <w:t>]</w:t>
            </w:r>
          </w:p>
          <w:p w14:paraId="72BD5A20" w14:textId="77777777" w:rsidR="00506BFD" w:rsidRPr="00A42700" w:rsidRDefault="00506BFD" w:rsidP="0054625A">
            <w:pPr>
              <w:tabs>
                <w:tab w:val="left" w:pos="1061"/>
              </w:tabs>
              <w:rPr>
                <w:color w:val="000000"/>
                <w:spacing w:val="-11"/>
                <w:sz w:val="22"/>
                <w:szCs w:val="22"/>
              </w:rPr>
            </w:pPr>
            <w:r w:rsidRPr="00A42700">
              <w:rPr>
                <w:b/>
                <w:sz w:val="22"/>
                <w:szCs w:val="22"/>
              </w:rPr>
              <w:t xml:space="preserve">            </w:t>
            </w:r>
          </w:p>
        </w:tc>
      </w:tr>
    </w:tbl>
    <w:p w14:paraId="1B1434A9" w14:textId="77777777" w:rsidR="00506BFD" w:rsidRPr="00A42700" w:rsidRDefault="00506BFD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713503AB" w14:textId="77777777" w:rsidR="00506BFD" w:rsidRPr="00A42700" w:rsidRDefault="00506BFD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19DAB3E1" w14:textId="77777777" w:rsidR="00506BFD" w:rsidRPr="00A42700" w:rsidRDefault="00506BFD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763382D8" w14:textId="77777777" w:rsidR="00506BFD" w:rsidRPr="00A42700" w:rsidRDefault="00506BFD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312F9CF1" w14:textId="77777777" w:rsidR="00506BFD" w:rsidRPr="00A42700" w:rsidRDefault="00506BFD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5629B8F0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19A8B505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78352E85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2B469CE1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4EFD2141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5FF19952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5293CF68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0B88A2D9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13DC1F0C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7E9FDC62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55D69150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239191B1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228EEECC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606BC420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214FEC6C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122DBB30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7F72CCA4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7221B639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12589249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6AF0AB72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2DEE25B5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24295CCF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61DA32AF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0AD75A57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02B16B44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6B6CB0E5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43CB2CF1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6487EBBF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4D6BE231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3ED1498B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7DFF27DE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40A96FB4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3F2F1033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0B8D5D21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493A8458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64F3F723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7E5CEB61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4DBED722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2D500699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7219EDDA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67C6AEF7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4C3333CA" w14:textId="77777777" w:rsidR="001F0973" w:rsidRPr="00A42700" w:rsidRDefault="001F0973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0AA4A8CA" w14:textId="77777777" w:rsidR="00506BFD" w:rsidRPr="00A42700" w:rsidRDefault="00506BFD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69EBFBB0" w14:textId="77777777" w:rsidR="00506BFD" w:rsidRPr="00A42700" w:rsidRDefault="00506BFD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1D237285" w14:textId="77777777" w:rsidR="00506BFD" w:rsidRPr="00A42700" w:rsidRDefault="00506BFD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73ED1B26" w14:textId="77777777" w:rsidR="00506BFD" w:rsidRPr="00A42700" w:rsidRDefault="00506BFD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6A3781E7" w14:textId="77777777" w:rsidR="00506BFD" w:rsidRPr="00A42700" w:rsidRDefault="00506BFD" w:rsidP="009C2187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  <w:r w:rsidRPr="00A42700">
        <w:rPr>
          <w:color w:val="000000"/>
          <w:spacing w:val="-11"/>
          <w:sz w:val="22"/>
          <w:szCs w:val="22"/>
        </w:rPr>
        <w:t>Приложение №3</w:t>
      </w:r>
    </w:p>
    <w:p w14:paraId="6E7F79EB" w14:textId="77777777" w:rsidR="00D52C15" w:rsidRPr="00A42700" w:rsidRDefault="00D52C15" w:rsidP="00D52C15">
      <w:pPr>
        <w:shd w:val="clear" w:color="auto" w:fill="FFFFFF"/>
        <w:tabs>
          <w:tab w:val="left" w:pos="1061"/>
        </w:tabs>
        <w:ind w:left="696"/>
        <w:jc w:val="right"/>
        <w:rPr>
          <w:color w:val="000000" w:themeColor="text1"/>
          <w:spacing w:val="-11"/>
          <w:sz w:val="22"/>
          <w:szCs w:val="22"/>
        </w:rPr>
      </w:pPr>
      <w:r w:rsidRPr="00A42700">
        <w:rPr>
          <w:color w:val="000000" w:themeColor="text1"/>
          <w:spacing w:val="-11"/>
          <w:sz w:val="22"/>
          <w:szCs w:val="22"/>
        </w:rPr>
        <w:t>к Договору № [№ ДДУ]</w:t>
      </w:r>
    </w:p>
    <w:p w14:paraId="2B752801" w14:textId="77777777" w:rsidR="00D52C15" w:rsidRPr="00A42700" w:rsidRDefault="00D52C15" w:rsidP="00D52C15">
      <w:pPr>
        <w:shd w:val="clear" w:color="auto" w:fill="FFFFFF"/>
        <w:tabs>
          <w:tab w:val="left" w:pos="1061"/>
        </w:tabs>
        <w:ind w:left="696"/>
        <w:jc w:val="right"/>
        <w:rPr>
          <w:color w:val="000000" w:themeColor="text1"/>
          <w:spacing w:val="-11"/>
          <w:sz w:val="22"/>
          <w:szCs w:val="22"/>
        </w:rPr>
      </w:pPr>
      <w:r w:rsidRPr="00A42700">
        <w:rPr>
          <w:color w:val="000000" w:themeColor="text1"/>
          <w:spacing w:val="-11"/>
          <w:sz w:val="22"/>
          <w:szCs w:val="22"/>
        </w:rPr>
        <w:t xml:space="preserve">участия в долевом строительстве </w:t>
      </w:r>
    </w:p>
    <w:p w14:paraId="488C7D1D" w14:textId="2434A6B9" w:rsidR="00D52C15" w:rsidRPr="00A42700" w:rsidRDefault="00D52C15" w:rsidP="00D52C15">
      <w:pPr>
        <w:shd w:val="clear" w:color="auto" w:fill="FFFFFF"/>
        <w:tabs>
          <w:tab w:val="left" w:pos="1061"/>
        </w:tabs>
        <w:ind w:left="696"/>
        <w:jc w:val="right"/>
        <w:rPr>
          <w:color w:val="000000" w:themeColor="text1"/>
          <w:spacing w:val="-11"/>
          <w:sz w:val="22"/>
          <w:szCs w:val="22"/>
        </w:rPr>
      </w:pPr>
      <w:r w:rsidRPr="00A42700">
        <w:rPr>
          <w:color w:val="000000" w:themeColor="text1"/>
          <w:spacing w:val="-11"/>
          <w:sz w:val="22"/>
          <w:szCs w:val="22"/>
        </w:rPr>
        <w:t>многоквартирного дома</w:t>
      </w:r>
    </w:p>
    <w:p w14:paraId="50A897B4" w14:textId="77777777" w:rsidR="00506BFD" w:rsidRPr="00A42700" w:rsidRDefault="00D52C15" w:rsidP="00D52C15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  <w:r w:rsidRPr="00A42700">
        <w:rPr>
          <w:color w:val="000000" w:themeColor="text1"/>
          <w:spacing w:val="-11"/>
          <w:sz w:val="22"/>
          <w:szCs w:val="22"/>
        </w:rPr>
        <w:t>от  [Дата ДДУ]г.</w:t>
      </w:r>
    </w:p>
    <w:p w14:paraId="6ED0A9E2" w14:textId="77777777" w:rsidR="00506BFD" w:rsidRPr="00A42700" w:rsidRDefault="00506BFD" w:rsidP="00284366">
      <w:pPr>
        <w:shd w:val="clear" w:color="auto" w:fill="FFFFFF"/>
        <w:tabs>
          <w:tab w:val="left" w:pos="1061"/>
        </w:tabs>
        <w:ind w:left="696"/>
        <w:jc w:val="right"/>
        <w:rPr>
          <w:color w:val="000000"/>
          <w:spacing w:val="-11"/>
          <w:sz w:val="22"/>
          <w:szCs w:val="22"/>
        </w:rPr>
      </w:pPr>
    </w:p>
    <w:p w14:paraId="5612269B" w14:textId="18D0B212" w:rsidR="00506BFD" w:rsidRPr="00A42700" w:rsidRDefault="00506BFD" w:rsidP="00462B61">
      <w:pPr>
        <w:spacing w:line="278" w:lineRule="atLeast"/>
        <w:jc w:val="both"/>
        <w:rPr>
          <w:sz w:val="22"/>
          <w:szCs w:val="22"/>
        </w:rPr>
      </w:pPr>
      <w:r w:rsidRPr="00A42700">
        <w:rPr>
          <w:sz w:val="22"/>
          <w:szCs w:val="22"/>
        </w:rPr>
        <w:t xml:space="preserve">План расположения </w:t>
      </w:r>
      <w:r w:rsidR="00873148" w:rsidRPr="00A42700">
        <w:rPr>
          <w:sz w:val="22"/>
          <w:szCs w:val="22"/>
        </w:rPr>
        <w:t>Объекта долевого строительства</w:t>
      </w:r>
      <w:r w:rsidRPr="00A42700">
        <w:rPr>
          <w:sz w:val="22"/>
          <w:szCs w:val="22"/>
        </w:rPr>
        <w:t xml:space="preserve"> в Многоквартирном доме: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276"/>
        <w:gridCol w:w="1843"/>
        <w:gridCol w:w="708"/>
        <w:gridCol w:w="709"/>
        <w:gridCol w:w="851"/>
        <w:gridCol w:w="1984"/>
        <w:gridCol w:w="1843"/>
      </w:tblGrid>
      <w:tr w:rsidR="0054625A" w:rsidRPr="00A42700" w14:paraId="240297AE" w14:textId="77777777" w:rsidTr="0054625A">
        <w:trPr>
          <w:trHeight w:val="1176"/>
        </w:trPr>
        <w:tc>
          <w:tcPr>
            <w:tcW w:w="704" w:type="dxa"/>
          </w:tcPr>
          <w:p w14:paraId="115FEA8B" w14:textId="77777777" w:rsidR="0054625A" w:rsidRPr="00A42700" w:rsidRDefault="0054625A" w:rsidP="00A63924">
            <w:pPr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A42700">
              <w:rPr>
                <w:color w:val="000000"/>
                <w:spacing w:val="-7"/>
                <w:sz w:val="22"/>
                <w:szCs w:val="22"/>
              </w:rPr>
              <w:t>№ п/п</w:t>
            </w:r>
          </w:p>
        </w:tc>
        <w:tc>
          <w:tcPr>
            <w:tcW w:w="1276" w:type="dxa"/>
          </w:tcPr>
          <w:p w14:paraId="27B58EFE" w14:textId="77777777" w:rsidR="0054625A" w:rsidRPr="00A42700" w:rsidRDefault="0054625A" w:rsidP="00D31932">
            <w:pPr>
              <w:rPr>
                <w:color w:val="000000"/>
                <w:spacing w:val="-7"/>
                <w:sz w:val="22"/>
                <w:szCs w:val="22"/>
              </w:rPr>
            </w:pPr>
            <w:r w:rsidRPr="00A42700">
              <w:rPr>
                <w:color w:val="000000"/>
                <w:spacing w:val="-7"/>
                <w:sz w:val="22"/>
                <w:szCs w:val="22"/>
              </w:rPr>
              <w:t>Условный № Объекта долевого строительства</w:t>
            </w:r>
          </w:p>
        </w:tc>
        <w:tc>
          <w:tcPr>
            <w:tcW w:w="1843" w:type="dxa"/>
          </w:tcPr>
          <w:p w14:paraId="7B3B7E76" w14:textId="77777777" w:rsidR="0054625A" w:rsidRPr="00A42700" w:rsidRDefault="0054625A" w:rsidP="00D31932">
            <w:pPr>
              <w:rPr>
                <w:bCs/>
                <w:color w:val="000000"/>
                <w:sz w:val="22"/>
                <w:szCs w:val="22"/>
              </w:rPr>
            </w:pPr>
            <w:r w:rsidRPr="00A42700">
              <w:rPr>
                <w:color w:val="000000"/>
                <w:spacing w:val="-7"/>
                <w:sz w:val="22"/>
                <w:szCs w:val="22"/>
              </w:rPr>
              <w:t>№ Объекта долевого строительства на этаже (условный – по часовой стрелке от лифта)</w:t>
            </w:r>
          </w:p>
        </w:tc>
        <w:tc>
          <w:tcPr>
            <w:tcW w:w="708" w:type="dxa"/>
          </w:tcPr>
          <w:p w14:paraId="346F6D0E" w14:textId="77777777" w:rsidR="0054625A" w:rsidRPr="00A42700" w:rsidRDefault="0054625A" w:rsidP="00A6392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42700">
              <w:rPr>
                <w:color w:val="000000"/>
                <w:spacing w:val="-10"/>
                <w:sz w:val="22"/>
                <w:szCs w:val="22"/>
              </w:rPr>
              <w:t>Секция</w:t>
            </w:r>
          </w:p>
        </w:tc>
        <w:tc>
          <w:tcPr>
            <w:tcW w:w="709" w:type="dxa"/>
          </w:tcPr>
          <w:p w14:paraId="31B7730D" w14:textId="77777777" w:rsidR="0054625A" w:rsidRPr="00A42700" w:rsidRDefault="0054625A" w:rsidP="00A6392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42700">
              <w:rPr>
                <w:color w:val="000000"/>
                <w:spacing w:val="-10"/>
                <w:sz w:val="22"/>
                <w:szCs w:val="22"/>
              </w:rPr>
              <w:t>Этаж</w:t>
            </w:r>
          </w:p>
        </w:tc>
        <w:tc>
          <w:tcPr>
            <w:tcW w:w="851" w:type="dxa"/>
          </w:tcPr>
          <w:p w14:paraId="65C57FB4" w14:textId="77777777" w:rsidR="0054625A" w:rsidRPr="00A42700" w:rsidRDefault="0054625A" w:rsidP="00A6392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42700">
              <w:rPr>
                <w:color w:val="000000"/>
                <w:spacing w:val="-8"/>
                <w:sz w:val="22"/>
                <w:szCs w:val="22"/>
              </w:rPr>
              <w:t>Количество комнат</w:t>
            </w:r>
          </w:p>
        </w:tc>
        <w:tc>
          <w:tcPr>
            <w:tcW w:w="1984" w:type="dxa"/>
          </w:tcPr>
          <w:p w14:paraId="64C10F41" w14:textId="77777777" w:rsidR="0054625A" w:rsidRPr="00A42700" w:rsidRDefault="0054625A" w:rsidP="00A6392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42700">
              <w:rPr>
                <w:bCs/>
                <w:color w:val="000000"/>
                <w:sz w:val="22"/>
                <w:szCs w:val="22"/>
              </w:rPr>
              <w:t xml:space="preserve">Проектная общая приведенная площадь Объекта долевого строительства, </w:t>
            </w:r>
            <w:proofErr w:type="spellStart"/>
            <w:r w:rsidRPr="00A42700">
              <w:rPr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A42700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5D731BE9" w14:textId="77777777" w:rsidR="0054625A" w:rsidRPr="00A42700" w:rsidRDefault="0054625A" w:rsidP="00A63924">
            <w:pPr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A42700">
              <w:rPr>
                <w:color w:val="000000"/>
                <w:spacing w:val="-7"/>
                <w:sz w:val="22"/>
                <w:szCs w:val="22"/>
              </w:rPr>
              <w:t xml:space="preserve">Проектная общая площадь Объекта долевого строительства, </w:t>
            </w:r>
            <w:proofErr w:type="spellStart"/>
            <w:r w:rsidRPr="00A42700">
              <w:rPr>
                <w:color w:val="000000"/>
                <w:spacing w:val="-7"/>
                <w:sz w:val="22"/>
                <w:szCs w:val="22"/>
              </w:rPr>
              <w:t>кв.м</w:t>
            </w:r>
            <w:proofErr w:type="spellEnd"/>
            <w:r w:rsidRPr="00A42700">
              <w:rPr>
                <w:color w:val="000000"/>
                <w:spacing w:val="-7"/>
                <w:sz w:val="22"/>
                <w:szCs w:val="22"/>
              </w:rPr>
              <w:t>.</w:t>
            </w:r>
          </w:p>
        </w:tc>
      </w:tr>
      <w:tr w:rsidR="0054625A" w:rsidRPr="00A42700" w14:paraId="325AB2D9" w14:textId="77777777" w:rsidTr="0054625A">
        <w:trPr>
          <w:trHeight w:val="3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C67B" w14:textId="77777777" w:rsidR="0054625A" w:rsidRPr="00A42700" w:rsidRDefault="0054625A" w:rsidP="00D52C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270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0F1D" w14:textId="77777777" w:rsidR="0054625A" w:rsidRPr="00A42700" w:rsidRDefault="0054625A" w:rsidP="00D52C15">
            <w:pPr>
              <w:jc w:val="center"/>
              <w:rPr>
                <w:sz w:val="22"/>
                <w:szCs w:val="22"/>
              </w:rPr>
            </w:pPr>
            <w:r w:rsidRPr="00A42700">
              <w:rPr>
                <w:sz w:val="22"/>
                <w:szCs w:val="22"/>
              </w:rPr>
              <w:t>[№ пом.]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588861" w14:textId="77777777" w:rsidR="0054625A" w:rsidRPr="00A42700" w:rsidRDefault="0054625A" w:rsidP="00D52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00">
              <w:rPr>
                <w:sz w:val="22"/>
                <w:szCs w:val="22"/>
              </w:rPr>
              <w:t>[</w:t>
            </w:r>
            <w:proofErr w:type="spellStart"/>
            <w:r w:rsidRPr="00A42700">
              <w:rPr>
                <w:sz w:val="22"/>
                <w:szCs w:val="22"/>
              </w:rPr>
              <w:t>Усл</w:t>
            </w:r>
            <w:proofErr w:type="spellEnd"/>
            <w:r w:rsidRPr="00A42700">
              <w:rPr>
                <w:sz w:val="22"/>
                <w:szCs w:val="22"/>
              </w:rPr>
              <w:t>. №]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74B798" w14:textId="77777777" w:rsidR="0054625A" w:rsidRPr="00A42700" w:rsidRDefault="0054625A" w:rsidP="00D52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00">
              <w:rPr>
                <w:sz w:val="22"/>
                <w:szCs w:val="22"/>
              </w:rPr>
              <w:t>[Секция]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43190" w14:textId="77777777" w:rsidR="0054625A" w:rsidRPr="00A42700" w:rsidRDefault="0054625A" w:rsidP="00D52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00">
              <w:rPr>
                <w:sz w:val="22"/>
                <w:szCs w:val="22"/>
              </w:rPr>
              <w:t>[Этаж]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DE3802" w14:textId="77777777" w:rsidR="0054625A" w:rsidRPr="00A42700" w:rsidRDefault="0054625A" w:rsidP="00D52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00">
              <w:rPr>
                <w:sz w:val="22"/>
                <w:szCs w:val="22"/>
              </w:rPr>
              <w:t>[Комнат]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175E46" w14:textId="77777777" w:rsidR="0054625A" w:rsidRPr="00A42700" w:rsidRDefault="0054625A" w:rsidP="00D52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700">
              <w:rPr>
                <w:rFonts w:ascii="Calibri" w:hAnsi="Calibri" w:cs="Calibri"/>
                <w:color w:val="000000"/>
                <w:sz w:val="22"/>
                <w:szCs w:val="22"/>
              </w:rPr>
              <w:t>[Расчетная площадь]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6A16" w14:textId="77777777" w:rsidR="0054625A" w:rsidRPr="00A42700" w:rsidRDefault="0054625A" w:rsidP="00D52C15">
            <w:pPr>
              <w:jc w:val="center"/>
              <w:rPr>
                <w:sz w:val="22"/>
                <w:szCs w:val="22"/>
              </w:rPr>
            </w:pPr>
            <w:r w:rsidRPr="00A42700">
              <w:rPr>
                <w:sz w:val="22"/>
                <w:szCs w:val="22"/>
              </w:rPr>
              <w:t>[Полная площадь]</w:t>
            </w:r>
          </w:p>
        </w:tc>
      </w:tr>
    </w:tbl>
    <w:p w14:paraId="5C8BF50A" w14:textId="77777777" w:rsidR="00506BFD" w:rsidRPr="00A42700" w:rsidRDefault="00506BFD" w:rsidP="00462B61">
      <w:pPr>
        <w:spacing w:line="278" w:lineRule="atLeast"/>
        <w:jc w:val="both"/>
        <w:rPr>
          <w:sz w:val="22"/>
          <w:szCs w:val="22"/>
        </w:rPr>
      </w:pPr>
    </w:p>
    <w:p w14:paraId="0044620B" w14:textId="77777777" w:rsidR="0054625A" w:rsidRPr="00A42700" w:rsidRDefault="0054625A" w:rsidP="00462B61">
      <w:pPr>
        <w:spacing w:line="278" w:lineRule="atLeast"/>
        <w:jc w:val="both"/>
        <w:rPr>
          <w:sz w:val="22"/>
          <w:szCs w:val="22"/>
        </w:rPr>
      </w:pPr>
    </w:p>
    <w:p w14:paraId="0BF2F2A6" w14:textId="77777777" w:rsidR="00483521" w:rsidRPr="00A42700" w:rsidRDefault="00483521" w:rsidP="00462B61">
      <w:pPr>
        <w:spacing w:line="278" w:lineRule="atLeast"/>
        <w:jc w:val="both"/>
        <w:rPr>
          <w:sz w:val="22"/>
          <w:szCs w:val="22"/>
        </w:rPr>
      </w:pPr>
    </w:p>
    <w:p w14:paraId="02539310" w14:textId="77777777" w:rsidR="00483521" w:rsidRPr="00A42700" w:rsidRDefault="00483521" w:rsidP="00462B61">
      <w:pPr>
        <w:spacing w:line="278" w:lineRule="atLeast"/>
        <w:jc w:val="both"/>
        <w:rPr>
          <w:sz w:val="22"/>
          <w:szCs w:val="22"/>
        </w:rPr>
      </w:pPr>
    </w:p>
    <w:p w14:paraId="5B3D8E99" w14:textId="77777777" w:rsidR="00483521" w:rsidRPr="00A42700" w:rsidRDefault="00483521" w:rsidP="00462B61">
      <w:pPr>
        <w:spacing w:line="278" w:lineRule="atLeast"/>
        <w:jc w:val="both"/>
        <w:rPr>
          <w:sz w:val="22"/>
          <w:szCs w:val="22"/>
        </w:rPr>
      </w:pPr>
    </w:p>
    <w:p w14:paraId="63946FDB" w14:textId="77777777" w:rsidR="00483521" w:rsidRPr="00A42700" w:rsidRDefault="00483521" w:rsidP="00462B61">
      <w:pPr>
        <w:spacing w:line="278" w:lineRule="atLeast"/>
        <w:jc w:val="both"/>
        <w:rPr>
          <w:sz w:val="22"/>
          <w:szCs w:val="22"/>
        </w:rPr>
      </w:pPr>
    </w:p>
    <w:p w14:paraId="5A71F891" w14:textId="77777777" w:rsidR="0054625A" w:rsidRPr="00A42700" w:rsidRDefault="0054625A" w:rsidP="00462B61">
      <w:pPr>
        <w:spacing w:line="278" w:lineRule="atLeast"/>
        <w:jc w:val="both"/>
        <w:rPr>
          <w:sz w:val="22"/>
          <w:szCs w:val="22"/>
        </w:rPr>
      </w:pPr>
    </w:p>
    <w:p w14:paraId="6159B1D6" w14:textId="77777777" w:rsidR="0054625A" w:rsidRPr="00A42700" w:rsidRDefault="0054625A" w:rsidP="00462B61">
      <w:pPr>
        <w:spacing w:line="278" w:lineRule="atLeast"/>
        <w:jc w:val="both"/>
        <w:rPr>
          <w:sz w:val="22"/>
          <w:szCs w:val="22"/>
        </w:rPr>
      </w:pPr>
    </w:p>
    <w:p w14:paraId="49083AD4" w14:textId="77777777" w:rsidR="0054625A" w:rsidRPr="00A42700" w:rsidRDefault="0054625A" w:rsidP="00462B61">
      <w:pPr>
        <w:spacing w:line="278" w:lineRule="atLeast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8"/>
        <w:gridCol w:w="5103"/>
      </w:tblGrid>
      <w:tr w:rsidR="0054625A" w:rsidRPr="00330C25" w14:paraId="52345D22" w14:textId="77777777" w:rsidTr="00CC5EC4">
        <w:trPr>
          <w:trHeight w:val="70"/>
        </w:trPr>
        <w:tc>
          <w:tcPr>
            <w:tcW w:w="4678" w:type="dxa"/>
          </w:tcPr>
          <w:p w14:paraId="5BC5B9EB" w14:textId="77777777" w:rsidR="0054625A" w:rsidRPr="00A42700" w:rsidRDefault="0054625A" w:rsidP="00CC5EC4">
            <w:pPr>
              <w:rPr>
                <w:b/>
                <w:sz w:val="22"/>
                <w:szCs w:val="22"/>
              </w:rPr>
            </w:pPr>
            <w:r w:rsidRPr="00A42700">
              <w:rPr>
                <w:b/>
                <w:sz w:val="22"/>
                <w:szCs w:val="22"/>
              </w:rPr>
              <w:t xml:space="preserve">от Застройщика: </w:t>
            </w:r>
          </w:p>
          <w:p w14:paraId="4B7A6395" w14:textId="77777777" w:rsidR="0054625A" w:rsidRPr="00A42700" w:rsidRDefault="0054625A" w:rsidP="00CC5EC4">
            <w:pPr>
              <w:ind w:left="360"/>
              <w:rPr>
                <w:b/>
                <w:sz w:val="22"/>
                <w:szCs w:val="22"/>
              </w:rPr>
            </w:pPr>
          </w:p>
          <w:p w14:paraId="314B2498" w14:textId="77777777" w:rsidR="0054625A" w:rsidRPr="00A42700" w:rsidRDefault="0054625A" w:rsidP="00CC5EC4">
            <w:pPr>
              <w:rPr>
                <w:b/>
                <w:sz w:val="22"/>
                <w:szCs w:val="22"/>
              </w:rPr>
            </w:pPr>
          </w:p>
          <w:p w14:paraId="2AC7B06A" w14:textId="77777777" w:rsidR="0054625A" w:rsidRPr="00A42700" w:rsidRDefault="0054625A" w:rsidP="00CC5EC4">
            <w:pPr>
              <w:rPr>
                <w:b/>
                <w:sz w:val="22"/>
                <w:szCs w:val="22"/>
              </w:rPr>
            </w:pPr>
            <w:r w:rsidRPr="00A42700">
              <w:rPr>
                <w:b/>
                <w:sz w:val="22"/>
                <w:szCs w:val="22"/>
              </w:rPr>
              <w:t>____________________/Морозов С.Ю./</w:t>
            </w:r>
          </w:p>
        </w:tc>
        <w:tc>
          <w:tcPr>
            <w:tcW w:w="5103" w:type="dxa"/>
          </w:tcPr>
          <w:p w14:paraId="49C79A24" w14:textId="77777777" w:rsidR="0054625A" w:rsidRPr="00A42700" w:rsidRDefault="0054625A" w:rsidP="00CC5EC4">
            <w:pPr>
              <w:tabs>
                <w:tab w:val="left" w:pos="1061"/>
              </w:tabs>
              <w:rPr>
                <w:b/>
                <w:sz w:val="22"/>
                <w:szCs w:val="22"/>
              </w:rPr>
            </w:pPr>
            <w:r w:rsidRPr="00A42700">
              <w:rPr>
                <w:b/>
                <w:sz w:val="22"/>
                <w:szCs w:val="22"/>
              </w:rPr>
              <w:t>от Участника долевого строительства:</w:t>
            </w:r>
          </w:p>
          <w:p w14:paraId="0971236F" w14:textId="77777777" w:rsidR="0054625A" w:rsidRPr="00A42700" w:rsidRDefault="0054625A" w:rsidP="00CC5EC4">
            <w:pPr>
              <w:tabs>
                <w:tab w:val="left" w:pos="1061"/>
              </w:tabs>
              <w:rPr>
                <w:b/>
                <w:sz w:val="22"/>
                <w:szCs w:val="22"/>
              </w:rPr>
            </w:pPr>
          </w:p>
          <w:p w14:paraId="54691052" w14:textId="77777777" w:rsidR="0054625A" w:rsidRPr="00A42700" w:rsidRDefault="0054625A" w:rsidP="00CC5EC4">
            <w:pPr>
              <w:tabs>
                <w:tab w:val="left" w:pos="1061"/>
              </w:tabs>
              <w:rPr>
                <w:b/>
                <w:sz w:val="22"/>
                <w:szCs w:val="22"/>
              </w:rPr>
            </w:pPr>
          </w:p>
          <w:p w14:paraId="5DA40011" w14:textId="77777777" w:rsidR="0054625A" w:rsidRPr="00330C25" w:rsidRDefault="0054625A" w:rsidP="00CC5EC4">
            <w:pPr>
              <w:rPr>
                <w:b/>
                <w:sz w:val="22"/>
                <w:szCs w:val="22"/>
              </w:rPr>
            </w:pPr>
            <w:r w:rsidRPr="00A42700">
              <w:rPr>
                <w:b/>
                <w:sz w:val="22"/>
                <w:szCs w:val="22"/>
              </w:rPr>
              <w:t xml:space="preserve"> _______________[</w:t>
            </w:r>
            <w:proofErr w:type="spellStart"/>
            <w:r w:rsidRPr="00A42700">
              <w:rPr>
                <w:b/>
                <w:sz w:val="22"/>
                <w:szCs w:val="22"/>
              </w:rPr>
              <w:t>И.О.Фамилия</w:t>
            </w:r>
            <w:proofErr w:type="spellEnd"/>
            <w:r w:rsidRPr="00A42700">
              <w:rPr>
                <w:b/>
                <w:sz w:val="22"/>
                <w:szCs w:val="22"/>
              </w:rPr>
              <w:t>]</w:t>
            </w:r>
            <w:bookmarkStart w:id="0" w:name="_GoBack"/>
            <w:bookmarkEnd w:id="0"/>
          </w:p>
          <w:p w14:paraId="77A363B0" w14:textId="77777777" w:rsidR="0054625A" w:rsidRPr="00330C25" w:rsidRDefault="0054625A" w:rsidP="00CC5EC4">
            <w:pPr>
              <w:tabs>
                <w:tab w:val="left" w:pos="1061"/>
              </w:tabs>
              <w:rPr>
                <w:color w:val="000000"/>
                <w:spacing w:val="-11"/>
                <w:sz w:val="22"/>
                <w:szCs w:val="22"/>
              </w:rPr>
            </w:pPr>
            <w:r w:rsidRPr="00330C25">
              <w:rPr>
                <w:b/>
                <w:sz w:val="22"/>
                <w:szCs w:val="22"/>
              </w:rPr>
              <w:t xml:space="preserve">            </w:t>
            </w:r>
          </w:p>
        </w:tc>
      </w:tr>
    </w:tbl>
    <w:p w14:paraId="3DE5C77B" w14:textId="77777777" w:rsidR="0054625A" w:rsidRDefault="0054625A" w:rsidP="00B127FF">
      <w:pPr>
        <w:shd w:val="clear" w:color="auto" w:fill="FFFFFF"/>
        <w:tabs>
          <w:tab w:val="left" w:pos="1061"/>
        </w:tabs>
        <w:ind w:left="696"/>
        <w:jc w:val="center"/>
        <w:rPr>
          <w:color w:val="000000"/>
          <w:spacing w:val="-11"/>
          <w:szCs w:val="24"/>
        </w:rPr>
      </w:pPr>
    </w:p>
    <w:sectPr w:rsidR="0054625A" w:rsidSect="000F4ACB">
      <w:footerReference w:type="default" r:id="rId9"/>
      <w:type w:val="continuous"/>
      <w:pgSz w:w="11909" w:h="16834"/>
      <w:pgMar w:top="567" w:right="567" w:bottom="425" w:left="851" w:header="567" w:footer="21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9892C" w14:textId="77777777" w:rsidR="00FA704F" w:rsidRDefault="00FA704F" w:rsidP="00D74502">
      <w:r>
        <w:separator/>
      </w:r>
    </w:p>
  </w:endnote>
  <w:endnote w:type="continuationSeparator" w:id="0">
    <w:p w14:paraId="1670E3BE" w14:textId="77777777" w:rsidR="00FA704F" w:rsidRDefault="00FA704F" w:rsidP="00D7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A1F47" w14:textId="77777777" w:rsidR="00FA704F" w:rsidRDefault="00FA704F">
    <w:pPr>
      <w:pStyle w:val="af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2700">
      <w:rPr>
        <w:noProof/>
      </w:rPr>
      <w:t>15</w:t>
    </w:r>
    <w:r>
      <w:rPr>
        <w:noProof/>
      </w:rPr>
      <w:fldChar w:fldCharType="end"/>
    </w:r>
  </w:p>
  <w:p w14:paraId="0BCEE247" w14:textId="77777777" w:rsidR="00FA704F" w:rsidRDefault="00FA704F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9DF1F" w14:textId="77777777" w:rsidR="00FA704F" w:rsidRDefault="00FA704F" w:rsidP="00D74502">
      <w:r>
        <w:separator/>
      </w:r>
    </w:p>
  </w:footnote>
  <w:footnote w:type="continuationSeparator" w:id="0">
    <w:p w14:paraId="6B4ACDD3" w14:textId="77777777" w:rsidR="00FA704F" w:rsidRDefault="00FA704F" w:rsidP="00D74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72DC"/>
    <w:multiLevelType w:val="multilevel"/>
    <w:tmpl w:val="5718B8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1" w15:restartNumberingAfterBreak="0">
    <w:nsid w:val="028E242A"/>
    <w:multiLevelType w:val="multilevel"/>
    <w:tmpl w:val="23A25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113934"/>
    <w:multiLevelType w:val="multilevel"/>
    <w:tmpl w:val="A44A5C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3" w15:restartNumberingAfterBreak="0">
    <w:nsid w:val="1065186D"/>
    <w:multiLevelType w:val="multilevel"/>
    <w:tmpl w:val="F4E235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6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1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  <w:b/>
      </w:rPr>
    </w:lvl>
  </w:abstractNum>
  <w:abstractNum w:abstractNumId="4" w15:restartNumberingAfterBreak="0">
    <w:nsid w:val="1530775C"/>
    <w:multiLevelType w:val="multilevel"/>
    <w:tmpl w:val="8ECE12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" w15:restartNumberingAfterBreak="0">
    <w:nsid w:val="1795731B"/>
    <w:multiLevelType w:val="multilevel"/>
    <w:tmpl w:val="46FCB048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6" w15:restartNumberingAfterBreak="0">
    <w:nsid w:val="2A7B7E02"/>
    <w:multiLevelType w:val="multilevel"/>
    <w:tmpl w:val="FB849F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84" w:hanging="1440"/>
      </w:pPr>
      <w:rPr>
        <w:rFonts w:hint="default"/>
      </w:rPr>
    </w:lvl>
  </w:abstractNum>
  <w:abstractNum w:abstractNumId="7" w15:restartNumberingAfterBreak="0">
    <w:nsid w:val="2B104CDC"/>
    <w:multiLevelType w:val="hybridMultilevel"/>
    <w:tmpl w:val="B478EF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4E2945"/>
    <w:multiLevelType w:val="multilevel"/>
    <w:tmpl w:val="FBDE11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3EAC7FAB"/>
    <w:multiLevelType w:val="multilevel"/>
    <w:tmpl w:val="15662C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86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1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  <w:b/>
      </w:rPr>
    </w:lvl>
  </w:abstractNum>
  <w:abstractNum w:abstractNumId="10" w15:restartNumberingAfterBreak="0">
    <w:nsid w:val="55281656"/>
    <w:multiLevelType w:val="multilevel"/>
    <w:tmpl w:val="428C3F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1" w15:restartNumberingAfterBreak="0">
    <w:nsid w:val="57342094"/>
    <w:multiLevelType w:val="hybridMultilevel"/>
    <w:tmpl w:val="C6E4AC78"/>
    <w:lvl w:ilvl="0" w:tplc="75F82E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9AA1ED9"/>
    <w:multiLevelType w:val="multilevel"/>
    <w:tmpl w:val="54860B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C6A216C"/>
    <w:multiLevelType w:val="multilevel"/>
    <w:tmpl w:val="E3F24608"/>
    <w:lvl w:ilvl="0">
      <w:start w:val="1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7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4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4" w:hanging="7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EA249AD"/>
    <w:multiLevelType w:val="multilevel"/>
    <w:tmpl w:val="4E4066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5" w15:restartNumberingAfterBreak="0">
    <w:nsid w:val="7D993BFD"/>
    <w:multiLevelType w:val="hybridMultilevel"/>
    <w:tmpl w:val="1A4AF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6"/>
  </w:num>
  <w:num w:numId="12">
    <w:abstractNumId w:val="13"/>
  </w:num>
  <w:num w:numId="13">
    <w:abstractNumId w:val="1"/>
  </w:num>
  <w:num w:numId="14">
    <w:abstractNumId w:val="14"/>
  </w:num>
  <w:num w:numId="15">
    <w:abstractNumId w:val="3"/>
  </w:num>
  <w:num w:numId="1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E4"/>
    <w:rsid w:val="0000066F"/>
    <w:rsid w:val="00000933"/>
    <w:rsid w:val="0000685B"/>
    <w:rsid w:val="00010DE7"/>
    <w:rsid w:val="0001148C"/>
    <w:rsid w:val="00012BEB"/>
    <w:rsid w:val="000151A3"/>
    <w:rsid w:val="00017D8A"/>
    <w:rsid w:val="0002003D"/>
    <w:rsid w:val="000201D5"/>
    <w:rsid w:val="00024B9C"/>
    <w:rsid w:val="00024F5E"/>
    <w:rsid w:val="000259D2"/>
    <w:rsid w:val="00026E96"/>
    <w:rsid w:val="0003167E"/>
    <w:rsid w:val="00033E57"/>
    <w:rsid w:val="00037E97"/>
    <w:rsid w:val="00040072"/>
    <w:rsid w:val="00042B3A"/>
    <w:rsid w:val="00043E53"/>
    <w:rsid w:val="000453D3"/>
    <w:rsid w:val="000502B0"/>
    <w:rsid w:val="00050ADD"/>
    <w:rsid w:val="000521C0"/>
    <w:rsid w:val="00052E88"/>
    <w:rsid w:val="00053230"/>
    <w:rsid w:val="00053BD6"/>
    <w:rsid w:val="00056558"/>
    <w:rsid w:val="0006033A"/>
    <w:rsid w:val="00065638"/>
    <w:rsid w:val="000667BE"/>
    <w:rsid w:val="00066BC2"/>
    <w:rsid w:val="00066D58"/>
    <w:rsid w:val="000710C3"/>
    <w:rsid w:val="000715D5"/>
    <w:rsid w:val="0007293F"/>
    <w:rsid w:val="00076287"/>
    <w:rsid w:val="000801E7"/>
    <w:rsid w:val="00080871"/>
    <w:rsid w:val="000827D3"/>
    <w:rsid w:val="00082987"/>
    <w:rsid w:val="00084915"/>
    <w:rsid w:val="00084D46"/>
    <w:rsid w:val="00085C18"/>
    <w:rsid w:val="00085E1C"/>
    <w:rsid w:val="000862A1"/>
    <w:rsid w:val="00087421"/>
    <w:rsid w:val="000941D4"/>
    <w:rsid w:val="00095E71"/>
    <w:rsid w:val="00096AE5"/>
    <w:rsid w:val="00097E56"/>
    <w:rsid w:val="00097F61"/>
    <w:rsid w:val="000A0320"/>
    <w:rsid w:val="000A1076"/>
    <w:rsid w:val="000A1AB8"/>
    <w:rsid w:val="000A3AE7"/>
    <w:rsid w:val="000A3E5F"/>
    <w:rsid w:val="000A6DB2"/>
    <w:rsid w:val="000A6F6B"/>
    <w:rsid w:val="000A708A"/>
    <w:rsid w:val="000B0B9E"/>
    <w:rsid w:val="000B35F3"/>
    <w:rsid w:val="000B5CB7"/>
    <w:rsid w:val="000B750F"/>
    <w:rsid w:val="000C1776"/>
    <w:rsid w:val="000C1EC2"/>
    <w:rsid w:val="000C4A0B"/>
    <w:rsid w:val="000C5062"/>
    <w:rsid w:val="000C519A"/>
    <w:rsid w:val="000C5DEA"/>
    <w:rsid w:val="000D115B"/>
    <w:rsid w:val="000D4229"/>
    <w:rsid w:val="000D63F0"/>
    <w:rsid w:val="000D6FB5"/>
    <w:rsid w:val="000D7CB1"/>
    <w:rsid w:val="000E0DF5"/>
    <w:rsid w:val="000E10F1"/>
    <w:rsid w:val="000E2523"/>
    <w:rsid w:val="000E31D7"/>
    <w:rsid w:val="000E4A41"/>
    <w:rsid w:val="000E4C86"/>
    <w:rsid w:val="000F0EFC"/>
    <w:rsid w:val="000F27EE"/>
    <w:rsid w:val="000F4ACB"/>
    <w:rsid w:val="000F4E20"/>
    <w:rsid w:val="00101F62"/>
    <w:rsid w:val="001073EE"/>
    <w:rsid w:val="001109E5"/>
    <w:rsid w:val="00111703"/>
    <w:rsid w:val="001135C6"/>
    <w:rsid w:val="00120E38"/>
    <w:rsid w:val="00123439"/>
    <w:rsid w:val="00127518"/>
    <w:rsid w:val="00127760"/>
    <w:rsid w:val="00133009"/>
    <w:rsid w:val="00133DA1"/>
    <w:rsid w:val="00137547"/>
    <w:rsid w:val="001404C0"/>
    <w:rsid w:val="00142347"/>
    <w:rsid w:val="00142A6C"/>
    <w:rsid w:val="001440F0"/>
    <w:rsid w:val="0014657D"/>
    <w:rsid w:val="00160290"/>
    <w:rsid w:val="00160816"/>
    <w:rsid w:val="001621BB"/>
    <w:rsid w:val="0016638A"/>
    <w:rsid w:val="001706AA"/>
    <w:rsid w:val="001725C2"/>
    <w:rsid w:val="00173DFF"/>
    <w:rsid w:val="0017504F"/>
    <w:rsid w:val="00175FD9"/>
    <w:rsid w:val="00177001"/>
    <w:rsid w:val="00177130"/>
    <w:rsid w:val="0018063C"/>
    <w:rsid w:val="00180A50"/>
    <w:rsid w:val="0018112B"/>
    <w:rsid w:val="001820CD"/>
    <w:rsid w:val="00182DE6"/>
    <w:rsid w:val="00183296"/>
    <w:rsid w:val="00183975"/>
    <w:rsid w:val="00183C20"/>
    <w:rsid w:val="00191B73"/>
    <w:rsid w:val="00191E3A"/>
    <w:rsid w:val="00191EE1"/>
    <w:rsid w:val="00195717"/>
    <w:rsid w:val="001967BA"/>
    <w:rsid w:val="001A003F"/>
    <w:rsid w:val="001A1F91"/>
    <w:rsid w:val="001A6418"/>
    <w:rsid w:val="001A6A4E"/>
    <w:rsid w:val="001A7901"/>
    <w:rsid w:val="001B5C5C"/>
    <w:rsid w:val="001B5E79"/>
    <w:rsid w:val="001B61FA"/>
    <w:rsid w:val="001B7565"/>
    <w:rsid w:val="001B771B"/>
    <w:rsid w:val="001B79B1"/>
    <w:rsid w:val="001C3743"/>
    <w:rsid w:val="001C4224"/>
    <w:rsid w:val="001C4627"/>
    <w:rsid w:val="001C4A04"/>
    <w:rsid w:val="001C5458"/>
    <w:rsid w:val="001D234A"/>
    <w:rsid w:val="001D3231"/>
    <w:rsid w:val="001D3AA2"/>
    <w:rsid w:val="001D4451"/>
    <w:rsid w:val="001D4A8F"/>
    <w:rsid w:val="001D4F77"/>
    <w:rsid w:val="001D787F"/>
    <w:rsid w:val="001E0AC3"/>
    <w:rsid w:val="001E2D09"/>
    <w:rsid w:val="001E458D"/>
    <w:rsid w:val="001E6C5F"/>
    <w:rsid w:val="001F05E6"/>
    <w:rsid w:val="001F0973"/>
    <w:rsid w:val="001F28F7"/>
    <w:rsid w:val="001F31D9"/>
    <w:rsid w:val="001F6CEE"/>
    <w:rsid w:val="00200294"/>
    <w:rsid w:val="002015AA"/>
    <w:rsid w:val="0020283D"/>
    <w:rsid w:val="0020456F"/>
    <w:rsid w:val="002066E4"/>
    <w:rsid w:val="00206B15"/>
    <w:rsid w:val="002077AA"/>
    <w:rsid w:val="00212735"/>
    <w:rsid w:val="0021419C"/>
    <w:rsid w:val="002219F8"/>
    <w:rsid w:val="0022628B"/>
    <w:rsid w:val="00226446"/>
    <w:rsid w:val="0022720A"/>
    <w:rsid w:val="00227562"/>
    <w:rsid w:val="00230A55"/>
    <w:rsid w:val="002333B7"/>
    <w:rsid w:val="00233667"/>
    <w:rsid w:val="002340B5"/>
    <w:rsid w:val="00237B6B"/>
    <w:rsid w:val="00240408"/>
    <w:rsid w:val="0024340D"/>
    <w:rsid w:val="00243EB2"/>
    <w:rsid w:val="0025162D"/>
    <w:rsid w:val="00255E67"/>
    <w:rsid w:val="00256C37"/>
    <w:rsid w:val="00261D6C"/>
    <w:rsid w:val="00262C2B"/>
    <w:rsid w:val="002637B4"/>
    <w:rsid w:val="0026439A"/>
    <w:rsid w:val="00265376"/>
    <w:rsid w:val="00265B49"/>
    <w:rsid w:val="00270A1E"/>
    <w:rsid w:val="002727A7"/>
    <w:rsid w:val="0027603A"/>
    <w:rsid w:val="00282419"/>
    <w:rsid w:val="002839F4"/>
    <w:rsid w:val="00284366"/>
    <w:rsid w:val="00286AA1"/>
    <w:rsid w:val="00286C08"/>
    <w:rsid w:val="00290A09"/>
    <w:rsid w:val="00290A28"/>
    <w:rsid w:val="0029503F"/>
    <w:rsid w:val="00296F37"/>
    <w:rsid w:val="002A05AF"/>
    <w:rsid w:val="002A68ED"/>
    <w:rsid w:val="002A762B"/>
    <w:rsid w:val="002B0860"/>
    <w:rsid w:val="002B5594"/>
    <w:rsid w:val="002B6C42"/>
    <w:rsid w:val="002C091A"/>
    <w:rsid w:val="002E1EB2"/>
    <w:rsid w:val="002E2CFA"/>
    <w:rsid w:val="002E4035"/>
    <w:rsid w:val="002E4261"/>
    <w:rsid w:val="002E66CF"/>
    <w:rsid w:val="002E67C1"/>
    <w:rsid w:val="002E6D8D"/>
    <w:rsid w:val="002E77F9"/>
    <w:rsid w:val="002E7F15"/>
    <w:rsid w:val="002F0D87"/>
    <w:rsid w:val="002F2058"/>
    <w:rsid w:val="002F22F6"/>
    <w:rsid w:val="002F4BAC"/>
    <w:rsid w:val="002F6992"/>
    <w:rsid w:val="0030072B"/>
    <w:rsid w:val="00304DD2"/>
    <w:rsid w:val="00304E5F"/>
    <w:rsid w:val="00313963"/>
    <w:rsid w:val="003158BE"/>
    <w:rsid w:val="00315B65"/>
    <w:rsid w:val="00320C4B"/>
    <w:rsid w:val="00322DF0"/>
    <w:rsid w:val="0032366E"/>
    <w:rsid w:val="00324AF5"/>
    <w:rsid w:val="00326EF1"/>
    <w:rsid w:val="0032722B"/>
    <w:rsid w:val="00330C25"/>
    <w:rsid w:val="00330EB1"/>
    <w:rsid w:val="00335984"/>
    <w:rsid w:val="00341214"/>
    <w:rsid w:val="00352405"/>
    <w:rsid w:val="00352DD2"/>
    <w:rsid w:val="0035438A"/>
    <w:rsid w:val="00354643"/>
    <w:rsid w:val="00354832"/>
    <w:rsid w:val="0035629D"/>
    <w:rsid w:val="003569A6"/>
    <w:rsid w:val="003644F6"/>
    <w:rsid w:val="003659FB"/>
    <w:rsid w:val="00366F25"/>
    <w:rsid w:val="00367B53"/>
    <w:rsid w:val="00367C87"/>
    <w:rsid w:val="00370B6E"/>
    <w:rsid w:val="003729BA"/>
    <w:rsid w:val="0037419B"/>
    <w:rsid w:val="00377B49"/>
    <w:rsid w:val="00380908"/>
    <w:rsid w:val="00381291"/>
    <w:rsid w:val="003829CE"/>
    <w:rsid w:val="0038511F"/>
    <w:rsid w:val="0038674B"/>
    <w:rsid w:val="00391401"/>
    <w:rsid w:val="00393E48"/>
    <w:rsid w:val="00396D8E"/>
    <w:rsid w:val="003A4710"/>
    <w:rsid w:val="003A7B84"/>
    <w:rsid w:val="003B045F"/>
    <w:rsid w:val="003B6AAC"/>
    <w:rsid w:val="003B6D3F"/>
    <w:rsid w:val="003B737D"/>
    <w:rsid w:val="003C1EDC"/>
    <w:rsid w:val="003C339A"/>
    <w:rsid w:val="003C74A5"/>
    <w:rsid w:val="003D0C48"/>
    <w:rsid w:val="003D5E6F"/>
    <w:rsid w:val="003D7840"/>
    <w:rsid w:val="003E20E7"/>
    <w:rsid w:val="003E2E6C"/>
    <w:rsid w:val="003E3DC8"/>
    <w:rsid w:val="003E4BCC"/>
    <w:rsid w:val="003E79EA"/>
    <w:rsid w:val="003E7C68"/>
    <w:rsid w:val="003F0018"/>
    <w:rsid w:val="003F3278"/>
    <w:rsid w:val="003F48F2"/>
    <w:rsid w:val="003F5ABC"/>
    <w:rsid w:val="003F7003"/>
    <w:rsid w:val="003F720F"/>
    <w:rsid w:val="004009B0"/>
    <w:rsid w:val="00401272"/>
    <w:rsid w:val="0040253C"/>
    <w:rsid w:val="00402DC5"/>
    <w:rsid w:val="004032B8"/>
    <w:rsid w:val="0040633A"/>
    <w:rsid w:val="004077D4"/>
    <w:rsid w:val="00415713"/>
    <w:rsid w:val="00416348"/>
    <w:rsid w:val="004224A4"/>
    <w:rsid w:val="004244AF"/>
    <w:rsid w:val="00426B78"/>
    <w:rsid w:val="00430ED0"/>
    <w:rsid w:val="0043303A"/>
    <w:rsid w:val="004337A4"/>
    <w:rsid w:val="004342FF"/>
    <w:rsid w:val="00435C34"/>
    <w:rsid w:val="00435C7B"/>
    <w:rsid w:val="00445643"/>
    <w:rsid w:val="00445FC6"/>
    <w:rsid w:val="00450C25"/>
    <w:rsid w:val="00454AB4"/>
    <w:rsid w:val="0045728E"/>
    <w:rsid w:val="00457819"/>
    <w:rsid w:val="00462B61"/>
    <w:rsid w:val="00462F3B"/>
    <w:rsid w:val="004643D7"/>
    <w:rsid w:val="004644AD"/>
    <w:rsid w:val="004644F9"/>
    <w:rsid w:val="00465131"/>
    <w:rsid w:val="00466949"/>
    <w:rsid w:val="00466ABE"/>
    <w:rsid w:val="004672B2"/>
    <w:rsid w:val="0047130E"/>
    <w:rsid w:val="00471705"/>
    <w:rsid w:val="0047390A"/>
    <w:rsid w:val="00475BD4"/>
    <w:rsid w:val="00480D56"/>
    <w:rsid w:val="004816B8"/>
    <w:rsid w:val="00483521"/>
    <w:rsid w:val="00483D09"/>
    <w:rsid w:val="004845B9"/>
    <w:rsid w:val="0049318D"/>
    <w:rsid w:val="004956F7"/>
    <w:rsid w:val="00495CAE"/>
    <w:rsid w:val="004A17C9"/>
    <w:rsid w:val="004A1A74"/>
    <w:rsid w:val="004A3772"/>
    <w:rsid w:val="004A380A"/>
    <w:rsid w:val="004A7E0A"/>
    <w:rsid w:val="004B0470"/>
    <w:rsid w:val="004B0B90"/>
    <w:rsid w:val="004B1948"/>
    <w:rsid w:val="004B4DB5"/>
    <w:rsid w:val="004C376B"/>
    <w:rsid w:val="004C4832"/>
    <w:rsid w:val="004C4C8C"/>
    <w:rsid w:val="004C5E22"/>
    <w:rsid w:val="004D20EC"/>
    <w:rsid w:val="004D55EF"/>
    <w:rsid w:val="004D654D"/>
    <w:rsid w:val="004D6C30"/>
    <w:rsid w:val="004E09BF"/>
    <w:rsid w:val="004E29EE"/>
    <w:rsid w:val="004E2F8A"/>
    <w:rsid w:val="004E428E"/>
    <w:rsid w:val="004E5C91"/>
    <w:rsid w:val="004F4464"/>
    <w:rsid w:val="00503754"/>
    <w:rsid w:val="00504BDA"/>
    <w:rsid w:val="00505B76"/>
    <w:rsid w:val="00506A10"/>
    <w:rsid w:val="00506BFD"/>
    <w:rsid w:val="0050781A"/>
    <w:rsid w:val="005116DE"/>
    <w:rsid w:val="00520535"/>
    <w:rsid w:val="00520851"/>
    <w:rsid w:val="00523124"/>
    <w:rsid w:val="00523A17"/>
    <w:rsid w:val="00523BE6"/>
    <w:rsid w:val="005249FE"/>
    <w:rsid w:val="00524D01"/>
    <w:rsid w:val="0052502D"/>
    <w:rsid w:val="00530884"/>
    <w:rsid w:val="00530C5D"/>
    <w:rsid w:val="00532479"/>
    <w:rsid w:val="005332FE"/>
    <w:rsid w:val="0053428B"/>
    <w:rsid w:val="00541439"/>
    <w:rsid w:val="00541E6D"/>
    <w:rsid w:val="00542CF7"/>
    <w:rsid w:val="00543E8E"/>
    <w:rsid w:val="00543F57"/>
    <w:rsid w:val="0054625A"/>
    <w:rsid w:val="005464E9"/>
    <w:rsid w:val="00550D0A"/>
    <w:rsid w:val="005518CE"/>
    <w:rsid w:val="00551BE6"/>
    <w:rsid w:val="005561F5"/>
    <w:rsid w:val="005564B3"/>
    <w:rsid w:val="00557416"/>
    <w:rsid w:val="00564187"/>
    <w:rsid w:val="005658D0"/>
    <w:rsid w:val="00566AE9"/>
    <w:rsid w:val="00574FF6"/>
    <w:rsid w:val="00575787"/>
    <w:rsid w:val="0057744F"/>
    <w:rsid w:val="0057766C"/>
    <w:rsid w:val="00582D97"/>
    <w:rsid w:val="005834F9"/>
    <w:rsid w:val="0058739F"/>
    <w:rsid w:val="005878F2"/>
    <w:rsid w:val="005923FF"/>
    <w:rsid w:val="00594A64"/>
    <w:rsid w:val="00595822"/>
    <w:rsid w:val="00597D8C"/>
    <w:rsid w:val="00597E5B"/>
    <w:rsid w:val="005A0012"/>
    <w:rsid w:val="005A077C"/>
    <w:rsid w:val="005A7B33"/>
    <w:rsid w:val="005A7C59"/>
    <w:rsid w:val="005B0765"/>
    <w:rsid w:val="005B2617"/>
    <w:rsid w:val="005B6357"/>
    <w:rsid w:val="005C08DF"/>
    <w:rsid w:val="005C12A6"/>
    <w:rsid w:val="005C3744"/>
    <w:rsid w:val="005C381E"/>
    <w:rsid w:val="005C401A"/>
    <w:rsid w:val="005C570A"/>
    <w:rsid w:val="005C6F00"/>
    <w:rsid w:val="005C788B"/>
    <w:rsid w:val="005D4D83"/>
    <w:rsid w:val="005D638C"/>
    <w:rsid w:val="005E039C"/>
    <w:rsid w:val="005E3BD3"/>
    <w:rsid w:val="005E569D"/>
    <w:rsid w:val="005E6A90"/>
    <w:rsid w:val="005F35BD"/>
    <w:rsid w:val="005F5623"/>
    <w:rsid w:val="00600FF8"/>
    <w:rsid w:val="00602B1B"/>
    <w:rsid w:val="006039A9"/>
    <w:rsid w:val="00604EB4"/>
    <w:rsid w:val="0061112F"/>
    <w:rsid w:val="00612E65"/>
    <w:rsid w:val="0061514A"/>
    <w:rsid w:val="00615A98"/>
    <w:rsid w:val="00617BD4"/>
    <w:rsid w:val="0062069D"/>
    <w:rsid w:val="0062201D"/>
    <w:rsid w:val="00625739"/>
    <w:rsid w:val="00625B02"/>
    <w:rsid w:val="0062683F"/>
    <w:rsid w:val="006315C8"/>
    <w:rsid w:val="00632386"/>
    <w:rsid w:val="00633A4B"/>
    <w:rsid w:val="006403C0"/>
    <w:rsid w:val="0064177A"/>
    <w:rsid w:val="00650FF7"/>
    <w:rsid w:val="0065560E"/>
    <w:rsid w:val="00656FD2"/>
    <w:rsid w:val="00657A7F"/>
    <w:rsid w:val="00663076"/>
    <w:rsid w:val="00664880"/>
    <w:rsid w:val="00664A12"/>
    <w:rsid w:val="006654C9"/>
    <w:rsid w:val="00666955"/>
    <w:rsid w:val="00670552"/>
    <w:rsid w:val="00671DF1"/>
    <w:rsid w:val="00672002"/>
    <w:rsid w:val="0067292A"/>
    <w:rsid w:val="00672D45"/>
    <w:rsid w:val="006736BB"/>
    <w:rsid w:val="00673B25"/>
    <w:rsid w:val="00674993"/>
    <w:rsid w:val="00683A36"/>
    <w:rsid w:val="00685488"/>
    <w:rsid w:val="006854CF"/>
    <w:rsid w:val="006909F1"/>
    <w:rsid w:val="00693D22"/>
    <w:rsid w:val="006961E7"/>
    <w:rsid w:val="006A0EF3"/>
    <w:rsid w:val="006A32E4"/>
    <w:rsid w:val="006A4E95"/>
    <w:rsid w:val="006A5900"/>
    <w:rsid w:val="006A6CE1"/>
    <w:rsid w:val="006A7A4D"/>
    <w:rsid w:val="006B0DEF"/>
    <w:rsid w:val="006B32E7"/>
    <w:rsid w:val="006B3680"/>
    <w:rsid w:val="006B67E3"/>
    <w:rsid w:val="006C051B"/>
    <w:rsid w:val="006C0E2C"/>
    <w:rsid w:val="006C21B5"/>
    <w:rsid w:val="006C504E"/>
    <w:rsid w:val="006C59F5"/>
    <w:rsid w:val="006D1500"/>
    <w:rsid w:val="006D3761"/>
    <w:rsid w:val="006D4072"/>
    <w:rsid w:val="006D44B1"/>
    <w:rsid w:val="006D524C"/>
    <w:rsid w:val="006D7555"/>
    <w:rsid w:val="006E0120"/>
    <w:rsid w:val="006E2F83"/>
    <w:rsid w:val="006E5170"/>
    <w:rsid w:val="006F0004"/>
    <w:rsid w:val="006F1B5F"/>
    <w:rsid w:val="006F452D"/>
    <w:rsid w:val="006F4906"/>
    <w:rsid w:val="00704576"/>
    <w:rsid w:val="007054A9"/>
    <w:rsid w:val="007059B2"/>
    <w:rsid w:val="00705AA3"/>
    <w:rsid w:val="00706475"/>
    <w:rsid w:val="00706E62"/>
    <w:rsid w:val="00707553"/>
    <w:rsid w:val="007105CD"/>
    <w:rsid w:val="00716A4D"/>
    <w:rsid w:val="00720DB8"/>
    <w:rsid w:val="00722314"/>
    <w:rsid w:val="00723AC3"/>
    <w:rsid w:val="007246A3"/>
    <w:rsid w:val="007257A4"/>
    <w:rsid w:val="0072591D"/>
    <w:rsid w:val="0072668C"/>
    <w:rsid w:val="00730085"/>
    <w:rsid w:val="00731233"/>
    <w:rsid w:val="0073169A"/>
    <w:rsid w:val="00733F81"/>
    <w:rsid w:val="00734378"/>
    <w:rsid w:val="007344C8"/>
    <w:rsid w:val="00737F84"/>
    <w:rsid w:val="007433DF"/>
    <w:rsid w:val="00745E20"/>
    <w:rsid w:val="007506C4"/>
    <w:rsid w:val="007569A9"/>
    <w:rsid w:val="00756C08"/>
    <w:rsid w:val="00757DBB"/>
    <w:rsid w:val="007660A2"/>
    <w:rsid w:val="0076637F"/>
    <w:rsid w:val="00766783"/>
    <w:rsid w:val="00773A52"/>
    <w:rsid w:val="00775FE0"/>
    <w:rsid w:val="00776E9E"/>
    <w:rsid w:val="00776F5B"/>
    <w:rsid w:val="0077751A"/>
    <w:rsid w:val="007837C6"/>
    <w:rsid w:val="00783831"/>
    <w:rsid w:val="00786EDA"/>
    <w:rsid w:val="00795640"/>
    <w:rsid w:val="007956E6"/>
    <w:rsid w:val="007A0D82"/>
    <w:rsid w:val="007A17A7"/>
    <w:rsid w:val="007A3B3A"/>
    <w:rsid w:val="007A3FFC"/>
    <w:rsid w:val="007A64A3"/>
    <w:rsid w:val="007A7AAC"/>
    <w:rsid w:val="007A7C85"/>
    <w:rsid w:val="007B0540"/>
    <w:rsid w:val="007B1F73"/>
    <w:rsid w:val="007B4950"/>
    <w:rsid w:val="007B61E9"/>
    <w:rsid w:val="007B6736"/>
    <w:rsid w:val="007C4D51"/>
    <w:rsid w:val="007C7761"/>
    <w:rsid w:val="007D077E"/>
    <w:rsid w:val="007D2E19"/>
    <w:rsid w:val="007D49DC"/>
    <w:rsid w:val="007D624E"/>
    <w:rsid w:val="007E3015"/>
    <w:rsid w:val="007E3FFD"/>
    <w:rsid w:val="007E4020"/>
    <w:rsid w:val="007E5ED5"/>
    <w:rsid w:val="007E65B2"/>
    <w:rsid w:val="007E6F66"/>
    <w:rsid w:val="007F04D3"/>
    <w:rsid w:val="007F0AF4"/>
    <w:rsid w:val="007F0C2C"/>
    <w:rsid w:val="007F14E2"/>
    <w:rsid w:val="007F1FDA"/>
    <w:rsid w:val="007F2E60"/>
    <w:rsid w:val="007F52E8"/>
    <w:rsid w:val="007F60F0"/>
    <w:rsid w:val="007F7705"/>
    <w:rsid w:val="00800AC5"/>
    <w:rsid w:val="008014E8"/>
    <w:rsid w:val="00803977"/>
    <w:rsid w:val="0080418C"/>
    <w:rsid w:val="00807425"/>
    <w:rsid w:val="008104CA"/>
    <w:rsid w:val="008112D5"/>
    <w:rsid w:val="008123CC"/>
    <w:rsid w:val="00813B67"/>
    <w:rsid w:val="0082082C"/>
    <w:rsid w:val="008272F2"/>
    <w:rsid w:val="008316A1"/>
    <w:rsid w:val="00832696"/>
    <w:rsid w:val="00832730"/>
    <w:rsid w:val="00833E47"/>
    <w:rsid w:val="00835781"/>
    <w:rsid w:val="00835D06"/>
    <w:rsid w:val="00836370"/>
    <w:rsid w:val="008400BD"/>
    <w:rsid w:val="00844A19"/>
    <w:rsid w:val="00850B02"/>
    <w:rsid w:val="008512D3"/>
    <w:rsid w:val="0085279A"/>
    <w:rsid w:val="008560B9"/>
    <w:rsid w:val="00862E26"/>
    <w:rsid w:val="00864240"/>
    <w:rsid w:val="008642FE"/>
    <w:rsid w:val="008649FD"/>
    <w:rsid w:val="008662A0"/>
    <w:rsid w:val="00866B32"/>
    <w:rsid w:val="00871471"/>
    <w:rsid w:val="00873148"/>
    <w:rsid w:val="00874DD9"/>
    <w:rsid w:val="008830E7"/>
    <w:rsid w:val="00883A8E"/>
    <w:rsid w:val="008925F5"/>
    <w:rsid w:val="008929E8"/>
    <w:rsid w:val="008936FD"/>
    <w:rsid w:val="008947C2"/>
    <w:rsid w:val="00897BEA"/>
    <w:rsid w:val="008A0504"/>
    <w:rsid w:val="008A19DC"/>
    <w:rsid w:val="008A52F7"/>
    <w:rsid w:val="008A5CE5"/>
    <w:rsid w:val="008A6B92"/>
    <w:rsid w:val="008B0A09"/>
    <w:rsid w:val="008B445F"/>
    <w:rsid w:val="008C07D9"/>
    <w:rsid w:val="008C0EC9"/>
    <w:rsid w:val="008C6AE0"/>
    <w:rsid w:val="008C7CE0"/>
    <w:rsid w:val="008D1D7E"/>
    <w:rsid w:val="008D342E"/>
    <w:rsid w:val="008D5823"/>
    <w:rsid w:val="008E10B0"/>
    <w:rsid w:val="008E1A52"/>
    <w:rsid w:val="008E48A0"/>
    <w:rsid w:val="008E49D4"/>
    <w:rsid w:val="008F033D"/>
    <w:rsid w:val="008F16B3"/>
    <w:rsid w:val="008F22DA"/>
    <w:rsid w:val="008F4949"/>
    <w:rsid w:val="008F4BB8"/>
    <w:rsid w:val="008F6548"/>
    <w:rsid w:val="00902701"/>
    <w:rsid w:val="009031CF"/>
    <w:rsid w:val="009072B4"/>
    <w:rsid w:val="00911BE9"/>
    <w:rsid w:val="00911BF5"/>
    <w:rsid w:val="009128DD"/>
    <w:rsid w:val="00924000"/>
    <w:rsid w:val="00925C14"/>
    <w:rsid w:val="00927162"/>
    <w:rsid w:val="009344EE"/>
    <w:rsid w:val="009353B8"/>
    <w:rsid w:val="00935A2F"/>
    <w:rsid w:val="0094048F"/>
    <w:rsid w:val="00942A50"/>
    <w:rsid w:val="00947BED"/>
    <w:rsid w:val="0095039F"/>
    <w:rsid w:val="009504B1"/>
    <w:rsid w:val="00952B86"/>
    <w:rsid w:val="009547F0"/>
    <w:rsid w:val="00954AA8"/>
    <w:rsid w:val="00957003"/>
    <w:rsid w:val="0096360F"/>
    <w:rsid w:val="009660F4"/>
    <w:rsid w:val="00967D63"/>
    <w:rsid w:val="00970D1B"/>
    <w:rsid w:val="00972E02"/>
    <w:rsid w:val="00974C56"/>
    <w:rsid w:val="00976049"/>
    <w:rsid w:val="00976320"/>
    <w:rsid w:val="009825FA"/>
    <w:rsid w:val="009834E4"/>
    <w:rsid w:val="009836C5"/>
    <w:rsid w:val="009849BE"/>
    <w:rsid w:val="00984BD2"/>
    <w:rsid w:val="009857D8"/>
    <w:rsid w:val="00986699"/>
    <w:rsid w:val="00991B7F"/>
    <w:rsid w:val="0099733A"/>
    <w:rsid w:val="00997510"/>
    <w:rsid w:val="009A277F"/>
    <w:rsid w:val="009A2BAE"/>
    <w:rsid w:val="009A5CDF"/>
    <w:rsid w:val="009A7362"/>
    <w:rsid w:val="009A7478"/>
    <w:rsid w:val="009B03B2"/>
    <w:rsid w:val="009B4004"/>
    <w:rsid w:val="009B4F85"/>
    <w:rsid w:val="009B6391"/>
    <w:rsid w:val="009B641B"/>
    <w:rsid w:val="009B6924"/>
    <w:rsid w:val="009B73D3"/>
    <w:rsid w:val="009C128D"/>
    <w:rsid w:val="009C1EA9"/>
    <w:rsid w:val="009C2187"/>
    <w:rsid w:val="009C44FB"/>
    <w:rsid w:val="009C6483"/>
    <w:rsid w:val="009D2B15"/>
    <w:rsid w:val="009D3D5F"/>
    <w:rsid w:val="009D46AA"/>
    <w:rsid w:val="009D6DC7"/>
    <w:rsid w:val="009E384C"/>
    <w:rsid w:val="009F5641"/>
    <w:rsid w:val="009F6A41"/>
    <w:rsid w:val="009F6B22"/>
    <w:rsid w:val="00A048C9"/>
    <w:rsid w:val="00A1284C"/>
    <w:rsid w:val="00A22668"/>
    <w:rsid w:val="00A3019C"/>
    <w:rsid w:val="00A3063A"/>
    <w:rsid w:val="00A333E8"/>
    <w:rsid w:val="00A34107"/>
    <w:rsid w:val="00A34DF1"/>
    <w:rsid w:val="00A35F2C"/>
    <w:rsid w:val="00A36EB8"/>
    <w:rsid w:val="00A42700"/>
    <w:rsid w:val="00A43529"/>
    <w:rsid w:val="00A4425D"/>
    <w:rsid w:val="00A44874"/>
    <w:rsid w:val="00A45E14"/>
    <w:rsid w:val="00A5083E"/>
    <w:rsid w:val="00A5227D"/>
    <w:rsid w:val="00A533E0"/>
    <w:rsid w:val="00A5382C"/>
    <w:rsid w:val="00A63924"/>
    <w:rsid w:val="00A64F94"/>
    <w:rsid w:val="00A65FC8"/>
    <w:rsid w:val="00A712AC"/>
    <w:rsid w:val="00A74C4B"/>
    <w:rsid w:val="00A778F0"/>
    <w:rsid w:val="00A77E0B"/>
    <w:rsid w:val="00A80BB4"/>
    <w:rsid w:val="00A81477"/>
    <w:rsid w:val="00A8341D"/>
    <w:rsid w:val="00A84F05"/>
    <w:rsid w:val="00A87ADD"/>
    <w:rsid w:val="00A93C58"/>
    <w:rsid w:val="00A95A61"/>
    <w:rsid w:val="00A96994"/>
    <w:rsid w:val="00AA32B1"/>
    <w:rsid w:val="00AA4A06"/>
    <w:rsid w:val="00AA6160"/>
    <w:rsid w:val="00AA731B"/>
    <w:rsid w:val="00AB110E"/>
    <w:rsid w:val="00AB122A"/>
    <w:rsid w:val="00AB207B"/>
    <w:rsid w:val="00AB4F4D"/>
    <w:rsid w:val="00AB5497"/>
    <w:rsid w:val="00AB63FF"/>
    <w:rsid w:val="00AC26C0"/>
    <w:rsid w:val="00AC4CBB"/>
    <w:rsid w:val="00AC61D9"/>
    <w:rsid w:val="00AC6838"/>
    <w:rsid w:val="00AD13E1"/>
    <w:rsid w:val="00AD272C"/>
    <w:rsid w:val="00AD2957"/>
    <w:rsid w:val="00AD3F51"/>
    <w:rsid w:val="00AD4812"/>
    <w:rsid w:val="00AD66A8"/>
    <w:rsid w:val="00AD697B"/>
    <w:rsid w:val="00AD7974"/>
    <w:rsid w:val="00AE1017"/>
    <w:rsid w:val="00AE5E5C"/>
    <w:rsid w:val="00AE7937"/>
    <w:rsid w:val="00AF04BB"/>
    <w:rsid w:val="00AF38B0"/>
    <w:rsid w:val="00AF4123"/>
    <w:rsid w:val="00AF5320"/>
    <w:rsid w:val="00AF5383"/>
    <w:rsid w:val="00AF6358"/>
    <w:rsid w:val="00B03BC7"/>
    <w:rsid w:val="00B0426A"/>
    <w:rsid w:val="00B12377"/>
    <w:rsid w:val="00B127FF"/>
    <w:rsid w:val="00B130F3"/>
    <w:rsid w:val="00B163FF"/>
    <w:rsid w:val="00B16B27"/>
    <w:rsid w:val="00B16F8A"/>
    <w:rsid w:val="00B2284D"/>
    <w:rsid w:val="00B22A49"/>
    <w:rsid w:val="00B267B8"/>
    <w:rsid w:val="00B323B6"/>
    <w:rsid w:val="00B35DE3"/>
    <w:rsid w:val="00B3711A"/>
    <w:rsid w:val="00B42C64"/>
    <w:rsid w:val="00B4394D"/>
    <w:rsid w:val="00B46935"/>
    <w:rsid w:val="00B50249"/>
    <w:rsid w:val="00B516CE"/>
    <w:rsid w:val="00B52336"/>
    <w:rsid w:val="00B52AF4"/>
    <w:rsid w:val="00B54C3A"/>
    <w:rsid w:val="00B577EB"/>
    <w:rsid w:val="00B600C1"/>
    <w:rsid w:val="00B620E0"/>
    <w:rsid w:val="00B62D24"/>
    <w:rsid w:val="00B63ACB"/>
    <w:rsid w:val="00B67473"/>
    <w:rsid w:val="00B7164A"/>
    <w:rsid w:val="00B7280F"/>
    <w:rsid w:val="00B803C6"/>
    <w:rsid w:val="00B80686"/>
    <w:rsid w:val="00B8100A"/>
    <w:rsid w:val="00B832DE"/>
    <w:rsid w:val="00B8428A"/>
    <w:rsid w:val="00B84CA2"/>
    <w:rsid w:val="00B908CE"/>
    <w:rsid w:val="00B90F96"/>
    <w:rsid w:val="00B92F63"/>
    <w:rsid w:val="00B93867"/>
    <w:rsid w:val="00B94C30"/>
    <w:rsid w:val="00B950DB"/>
    <w:rsid w:val="00B9583B"/>
    <w:rsid w:val="00BA0ADA"/>
    <w:rsid w:val="00BA2ED4"/>
    <w:rsid w:val="00BA406F"/>
    <w:rsid w:val="00BA6787"/>
    <w:rsid w:val="00BA73BA"/>
    <w:rsid w:val="00BA7A5B"/>
    <w:rsid w:val="00BB0181"/>
    <w:rsid w:val="00BB2A5E"/>
    <w:rsid w:val="00BB6331"/>
    <w:rsid w:val="00BB683E"/>
    <w:rsid w:val="00BB7692"/>
    <w:rsid w:val="00BC0404"/>
    <w:rsid w:val="00BC0719"/>
    <w:rsid w:val="00BC2410"/>
    <w:rsid w:val="00BC4CBA"/>
    <w:rsid w:val="00BC74B7"/>
    <w:rsid w:val="00BD21C9"/>
    <w:rsid w:val="00BD2A69"/>
    <w:rsid w:val="00BD4DA9"/>
    <w:rsid w:val="00BD6261"/>
    <w:rsid w:val="00BD6440"/>
    <w:rsid w:val="00BE1B20"/>
    <w:rsid w:val="00BE3359"/>
    <w:rsid w:val="00BE4107"/>
    <w:rsid w:val="00BE433C"/>
    <w:rsid w:val="00BF1BCA"/>
    <w:rsid w:val="00BF3A54"/>
    <w:rsid w:val="00BF4642"/>
    <w:rsid w:val="00C04B7C"/>
    <w:rsid w:val="00C05CCB"/>
    <w:rsid w:val="00C11F8D"/>
    <w:rsid w:val="00C1247B"/>
    <w:rsid w:val="00C1351A"/>
    <w:rsid w:val="00C1372B"/>
    <w:rsid w:val="00C13F5E"/>
    <w:rsid w:val="00C14836"/>
    <w:rsid w:val="00C16123"/>
    <w:rsid w:val="00C16B23"/>
    <w:rsid w:val="00C17F53"/>
    <w:rsid w:val="00C26731"/>
    <w:rsid w:val="00C27DDC"/>
    <w:rsid w:val="00C30576"/>
    <w:rsid w:val="00C31343"/>
    <w:rsid w:val="00C31C58"/>
    <w:rsid w:val="00C32F82"/>
    <w:rsid w:val="00C33618"/>
    <w:rsid w:val="00C33E44"/>
    <w:rsid w:val="00C36AAC"/>
    <w:rsid w:val="00C373A9"/>
    <w:rsid w:val="00C37501"/>
    <w:rsid w:val="00C376C4"/>
    <w:rsid w:val="00C416C5"/>
    <w:rsid w:val="00C45EB0"/>
    <w:rsid w:val="00C475E9"/>
    <w:rsid w:val="00C53092"/>
    <w:rsid w:val="00C556D4"/>
    <w:rsid w:val="00C6557D"/>
    <w:rsid w:val="00C65764"/>
    <w:rsid w:val="00C72B8D"/>
    <w:rsid w:val="00C73241"/>
    <w:rsid w:val="00C77EF4"/>
    <w:rsid w:val="00C8272A"/>
    <w:rsid w:val="00C8484B"/>
    <w:rsid w:val="00C84B82"/>
    <w:rsid w:val="00C85F1D"/>
    <w:rsid w:val="00C95363"/>
    <w:rsid w:val="00CA0D32"/>
    <w:rsid w:val="00CA0E50"/>
    <w:rsid w:val="00CA1D80"/>
    <w:rsid w:val="00CA520D"/>
    <w:rsid w:val="00CA63B3"/>
    <w:rsid w:val="00CA7BA7"/>
    <w:rsid w:val="00CB05F7"/>
    <w:rsid w:val="00CB1C9C"/>
    <w:rsid w:val="00CB484D"/>
    <w:rsid w:val="00CB508C"/>
    <w:rsid w:val="00CB5A92"/>
    <w:rsid w:val="00CB6709"/>
    <w:rsid w:val="00CC0574"/>
    <w:rsid w:val="00CC1E32"/>
    <w:rsid w:val="00CC44CF"/>
    <w:rsid w:val="00CC5EC4"/>
    <w:rsid w:val="00CC608D"/>
    <w:rsid w:val="00CC7AE0"/>
    <w:rsid w:val="00CD1D09"/>
    <w:rsid w:val="00CD2F9C"/>
    <w:rsid w:val="00CD45C1"/>
    <w:rsid w:val="00CD5E75"/>
    <w:rsid w:val="00CD678A"/>
    <w:rsid w:val="00CD72FA"/>
    <w:rsid w:val="00CE0A62"/>
    <w:rsid w:val="00CE3186"/>
    <w:rsid w:val="00CF194D"/>
    <w:rsid w:val="00CF1A4B"/>
    <w:rsid w:val="00CF235D"/>
    <w:rsid w:val="00CF312F"/>
    <w:rsid w:val="00CF5057"/>
    <w:rsid w:val="00D02270"/>
    <w:rsid w:val="00D06D47"/>
    <w:rsid w:val="00D06EF6"/>
    <w:rsid w:val="00D1178A"/>
    <w:rsid w:val="00D12401"/>
    <w:rsid w:val="00D12596"/>
    <w:rsid w:val="00D147FF"/>
    <w:rsid w:val="00D15486"/>
    <w:rsid w:val="00D15778"/>
    <w:rsid w:val="00D16294"/>
    <w:rsid w:val="00D22218"/>
    <w:rsid w:val="00D2245C"/>
    <w:rsid w:val="00D23740"/>
    <w:rsid w:val="00D23FA5"/>
    <w:rsid w:val="00D31932"/>
    <w:rsid w:val="00D31F62"/>
    <w:rsid w:val="00D3480F"/>
    <w:rsid w:val="00D357C8"/>
    <w:rsid w:val="00D35F4F"/>
    <w:rsid w:val="00D377E8"/>
    <w:rsid w:val="00D411F8"/>
    <w:rsid w:val="00D42EAD"/>
    <w:rsid w:val="00D52859"/>
    <w:rsid w:val="00D52C15"/>
    <w:rsid w:val="00D54E69"/>
    <w:rsid w:val="00D55938"/>
    <w:rsid w:val="00D55B9F"/>
    <w:rsid w:val="00D55CD1"/>
    <w:rsid w:val="00D60C1D"/>
    <w:rsid w:val="00D6209C"/>
    <w:rsid w:val="00D6508F"/>
    <w:rsid w:val="00D6659E"/>
    <w:rsid w:val="00D72FB1"/>
    <w:rsid w:val="00D73DB3"/>
    <w:rsid w:val="00D74502"/>
    <w:rsid w:val="00D74D4B"/>
    <w:rsid w:val="00D76A6B"/>
    <w:rsid w:val="00D81629"/>
    <w:rsid w:val="00D8541E"/>
    <w:rsid w:val="00D86415"/>
    <w:rsid w:val="00D911D8"/>
    <w:rsid w:val="00D91685"/>
    <w:rsid w:val="00D91B2A"/>
    <w:rsid w:val="00D91D5E"/>
    <w:rsid w:val="00D938EC"/>
    <w:rsid w:val="00D95D7B"/>
    <w:rsid w:val="00D974A7"/>
    <w:rsid w:val="00DA17A2"/>
    <w:rsid w:val="00DA1FB5"/>
    <w:rsid w:val="00DA27AC"/>
    <w:rsid w:val="00DA2BC6"/>
    <w:rsid w:val="00DA3188"/>
    <w:rsid w:val="00DA32CF"/>
    <w:rsid w:val="00DB072E"/>
    <w:rsid w:val="00DB0C56"/>
    <w:rsid w:val="00DB10CD"/>
    <w:rsid w:val="00DB1854"/>
    <w:rsid w:val="00DC0728"/>
    <w:rsid w:val="00DC4EA8"/>
    <w:rsid w:val="00DC7A31"/>
    <w:rsid w:val="00DD22AD"/>
    <w:rsid w:val="00DD2C45"/>
    <w:rsid w:val="00DD3907"/>
    <w:rsid w:val="00DD3AE8"/>
    <w:rsid w:val="00DD48D7"/>
    <w:rsid w:val="00DD4D58"/>
    <w:rsid w:val="00DD5109"/>
    <w:rsid w:val="00DD564C"/>
    <w:rsid w:val="00DD5B7C"/>
    <w:rsid w:val="00DE7151"/>
    <w:rsid w:val="00DF01BC"/>
    <w:rsid w:val="00DF0383"/>
    <w:rsid w:val="00DF3386"/>
    <w:rsid w:val="00DF5EE5"/>
    <w:rsid w:val="00DF66E6"/>
    <w:rsid w:val="00DF7F60"/>
    <w:rsid w:val="00E01206"/>
    <w:rsid w:val="00E02951"/>
    <w:rsid w:val="00E05880"/>
    <w:rsid w:val="00E05BC7"/>
    <w:rsid w:val="00E06B77"/>
    <w:rsid w:val="00E13FD6"/>
    <w:rsid w:val="00E21730"/>
    <w:rsid w:val="00E23A3A"/>
    <w:rsid w:val="00E25F13"/>
    <w:rsid w:val="00E26CC5"/>
    <w:rsid w:val="00E32531"/>
    <w:rsid w:val="00E330CA"/>
    <w:rsid w:val="00E3478C"/>
    <w:rsid w:val="00E37BEE"/>
    <w:rsid w:val="00E43583"/>
    <w:rsid w:val="00E46215"/>
    <w:rsid w:val="00E504E3"/>
    <w:rsid w:val="00E527AB"/>
    <w:rsid w:val="00E56E56"/>
    <w:rsid w:val="00E6027C"/>
    <w:rsid w:val="00E67EA0"/>
    <w:rsid w:val="00E70230"/>
    <w:rsid w:val="00E74F83"/>
    <w:rsid w:val="00E760CF"/>
    <w:rsid w:val="00E766E8"/>
    <w:rsid w:val="00E7672B"/>
    <w:rsid w:val="00E8123B"/>
    <w:rsid w:val="00E81B8B"/>
    <w:rsid w:val="00E8674A"/>
    <w:rsid w:val="00E874D7"/>
    <w:rsid w:val="00E91B35"/>
    <w:rsid w:val="00E9301C"/>
    <w:rsid w:val="00E9356D"/>
    <w:rsid w:val="00E93EE8"/>
    <w:rsid w:val="00E949A6"/>
    <w:rsid w:val="00EA0E9E"/>
    <w:rsid w:val="00EB003E"/>
    <w:rsid w:val="00EB089A"/>
    <w:rsid w:val="00EB3507"/>
    <w:rsid w:val="00EB398D"/>
    <w:rsid w:val="00EB413E"/>
    <w:rsid w:val="00EB7D04"/>
    <w:rsid w:val="00EB7E40"/>
    <w:rsid w:val="00EC3603"/>
    <w:rsid w:val="00EC4464"/>
    <w:rsid w:val="00EC70A0"/>
    <w:rsid w:val="00ED1098"/>
    <w:rsid w:val="00ED2587"/>
    <w:rsid w:val="00ED2A4B"/>
    <w:rsid w:val="00ED4B4F"/>
    <w:rsid w:val="00ED5769"/>
    <w:rsid w:val="00ED5A00"/>
    <w:rsid w:val="00EE0D5C"/>
    <w:rsid w:val="00EE16D2"/>
    <w:rsid w:val="00EE2D24"/>
    <w:rsid w:val="00EE67F7"/>
    <w:rsid w:val="00EF1537"/>
    <w:rsid w:val="00EF288C"/>
    <w:rsid w:val="00EF2D56"/>
    <w:rsid w:val="00EF4918"/>
    <w:rsid w:val="00EF655D"/>
    <w:rsid w:val="00F00BC1"/>
    <w:rsid w:val="00F01C86"/>
    <w:rsid w:val="00F01D6B"/>
    <w:rsid w:val="00F02BF6"/>
    <w:rsid w:val="00F037D1"/>
    <w:rsid w:val="00F03B80"/>
    <w:rsid w:val="00F052FD"/>
    <w:rsid w:val="00F05A26"/>
    <w:rsid w:val="00F12A1B"/>
    <w:rsid w:val="00F130DD"/>
    <w:rsid w:val="00F13642"/>
    <w:rsid w:val="00F13788"/>
    <w:rsid w:val="00F1759D"/>
    <w:rsid w:val="00F204B1"/>
    <w:rsid w:val="00F22B94"/>
    <w:rsid w:val="00F25E05"/>
    <w:rsid w:val="00F3193B"/>
    <w:rsid w:val="00F31D77"/>
    <w:rsid w:val="00F425F8"/>
    <w:rsid w:val="00F433DB"/>
    <w:rsid w:val="00F54C2B"/>
    <w:rsid w:val="00F56F16"/>
    <w:rsid w:val="00F57D94"/>
    <w:rsid w:val="00F60A97"/>
    <w:rsid w:val="00F655BD"/>
    <w:rsid w:val="00F66187"/>
    <w:rsid w:val="00F71594"/>
    <w:rsid w:val="00F73004"/>
    <w:rsid w:val="00F7522E"/>
    <w:rsid w:val="00F76DEB"/>
    <w:rsid w:val="00F77C9C"/>
    <w:rsid w:val="00F77F4B"/>
    <w:rsid w:val="00F80649"/>
    <w:rsid w:val="00F82000"/>
    <w:rsid w:val="00F82846"/>
    <w:rsid w:val="00F85796"/>
    <w:rsid w:val="00F85955"/>
    <w:rsid w:val="00F864FE"/>
    <w:rsid w:val="00F90985"/>
    <w:rsid w:val="00F90E53"/>
    <w:rsid w:val="00F92E59"/>
    <w:rsid w:val="00F945CF"/>
    <w:rsid w:val="00F959FB"/>
    <w:rsid w:val="00FA1D91"/>
    <w:rsid w:val="00FA2BCC"/>
    <w:rsid w:val="00FA3C3C"/>
    <w:rsid w:val="00FA4FD1"/>
    <w:rsid w:val="00FA704F"/>
    <w:rsid w:val="00FB07E4"/>
    <w:rsid w:val="00FB108F"/>
    <w:rsid w:val="00FB5FD8"/>
    <w:rsid w:val="00FB683F"/>
    <w:rsid w:val="00FB6C6C"/>
    <w:rsid w:val="00FB6DE3"/>
    <w:rsid w:val="00FC0F2E"/>
    <w:rsid w:val="00FC2663"/>
    <w:rsid w:val="00FC30DB"/>
    <w:rsid w:val="00FC6037"/>
    <w:rsid w:val="00FD13C9"/>
    <w:rsid w:val="00FD2575"/>
    <w:rsid w:val="00FD3FB7"/>
    <w:rsid w:val="00FD47FD"/>
    <w:rsid w:val="00FD5DEE"/>
    <w:rsid w:val="00FD7EFE"/>
    <w:rsid w:val="00FE2122"/>
    <w:rsid w:val="00FF531A"/>
    <w:rsid w:val="00FF5662"/>
    <w:rsid w:val="00FF5DB7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FA7DA3"/>
  <w15:docId w15:val="{9EC49545-C6F0-448D-B29E-D8970053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5A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52B86"/>
    <w:pPr>
      <w:keepNext/>
      <w:widowControl/>
      <w:autoSpaceDE/>
      <w:autoSpaceDN/>
      <w:adjustRightInd/>
      <w:ind w:firstLine="567"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uiPriority w:val="99"/>
    <w:qFormat/>
    <w:rsid w:val="00952B86"/>
    <w:pPr>
      <w:keepNext/>
      <w:widowControl/>
      <w:autoSpaceDE/>
      <w:autoSpaceDN/>
      <w:adjustRightInd/>
      <w:spacing w:before="120" w:after="120"/>
      <w:ind w:firstLine="567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952B86"/>
    <w:pPr>
      <w:keepNext/>
      <w:widowControl/>
      <w:autoSpaceDE/>
      <w:autoSpaceDN/>
      <w:adjustRightInd/>
      <w:spacing w:after="120"/>
      <w:ind w:firstLine="567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2B86"/>
    <w:rPr>
      <w:sz w:val="26"/>
    </w:rPr>
  </w:style>
  <w:style w:type="character" w:customStyle="1" w:styleId="20">
    <w:name w:val="Заголовок 2 Знак"/>
    <w:basedOn w:val="a0"/>
    <w:link w:val="2"/>
    <w:uiPriority w:val="99"/>
    <w:locked/>
    <w:rsid w:val="00952B86"/>
    <w:rPr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952B86"/>
    <w:rPr>
      <w:b/>
      <w:sz w:val="22"/>
    </w:rPr>
  </w:style>
  <w:style w:type="paragraph" w:styleId="a3">
    <w:name w:val="Body Text"/>
    <w:basedOn w:val="a"/>
    <w:link w:val="a4"/>
    <w:uiPriority w:val="99"/>
    <w:rsid w:val="00952B86"/>
    <w:pPr>
      <w:widowControl/>
      <w:autoSpaceDE/>
      <w:autoSpaceDN/>
      <w:adjustRightInd/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952B86"/>
    <w:rPr>
      <w:b/>
      <w:sz w:val="24"/>
    </w:rPr>
  </w:style>
  <w:style w:type="paragraph" w:styleId="31">
    <w:name w:val="Body Text Indent 3"/>
    <w:basedOn w:val="a"/>
    <w:link w:val="32"/>
    <w:uiPriority w:val="99"/>
    <w:rsid w:val="00952B86"/>
    <w:pPr>
      <w:widowControl/>
      <w:autoSpaceDE/>
      <w:autoSpaceDN/>
      <w:adjustRightInd/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52B86"/>
    <w:rPr>
      <w:sz w:val="24"/>
    </w:rPr>
  </w:style>
  <w:style w:type="paragraph" w:customStyle="1" w:styleId="ConsNormal">
    <w:name w:val="ConsNormal"/>
    <w:uiPriority w:val="99"/>
    <w:rsid w:val="00952B86"/>
    <w:pPr>
      <w:widowControl w:val="0"/>
      <w:ind w:firstLine="720"/>
    </w:pPr>
    <w:rPr>
      <w:rFonts w:ascii="Arial" w:hAnsi="Arial"/>
      <w:sz w:val="20"/>
      <w:szCs w:val="20"/>
    </w:rPr>
  </w:style>
  <w:style w:type="paragraph" w:styleId="33">
    <w:name w:val="Body Text 3"/>
    <w:basedOn w:val="a"/>
    <w:link w:val="34"/>
    <w:uiPriority w:val="99"/>
    <w:rsid w:val="00952B86"/>
    <w:pPr>
      <w:widowControl/>
      <w:autoSpaceDE/>
      <w:autoSpaceDN/>
      <w:adjustRightInd/>
      <w:jc w:val="both"/>
    </w:pPr>
    <w:rPr>
      <w:sz w:val="24"/>
    </w:rPr>
  </w:style>
  <w:style w:type="character" w:customStyle="1" w:styleId="34">
    <w:name w:val="Основной текст 3 Знак"/>
    <w:basedOn w:val="a0"/>
    <w:link w:val="33"/>
    <w:uiPriority w:val="99"/>
    <w:locked/>
    <w:rsid w:val="00952B86"/>
    <w:rPr>
      <w:sz w:val="24"/>
    </w:rPr>
  </w:style>
  <w:style w:type="paragraph" w:styleId="a5">
    <w:name w:val="Body Text Indent"/>
    <w:basedOn w:val="a"/>
    <w:link w:val="a6"/>
    <w:uiPriority w:val="99"/>
    <w:rsid w:val="00952B86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52B86"/>
    <w:rPr>
      <w:sz w:val="26"/>
    </w:rPr>
  </w:style>
  <w:style w:type="paragraph" w:styleId="a7">
    <w:name w:val="Normal (Web)"/>
    <w:basedOn w:val="a"/>
    <w:uiPriority w:val="99"/>
    <w:rsid w:val="00952B86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uiPriority w:val="99"/>
    <w:rsid w:val="004816B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4956F7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paragraph" w:styleId="a9">
    <w:name w:val="footnote text"/>
    <w:basedOn w:val="a"/>
    <w:link w:val="aa"/>
    <w:uiPriority w:val="99"/>
    <w:rsid w:val="00D74502"/>
  </w:style>
  <w:style w:type="character" w:customStyle="1" w:styleId="aa">
    <w:name w:val="Текст сноски Знак"/>
    <w:basedOn w:val="a0"/>
    <w:link w:val="a9"/>
    <w:uiPriority w:val="99"/>
    <w:locked/>
    <w:rsid w:val="00D74502"/>
    <w:rPr>
      <w:rFonts w:cs="Times New Roman"/>
    </w:rPr>
  </w:style>
  <w:style w:type="character" w:styleId="ab">
    <w:name w:val="footnote reference"/>
    <w:basedOn w:val="a0"/>
    <w:uiPriority w:val="99"/>
    <w:rsid w:val="00D74502"/>
    <w:rPr>
      <w:rFonts w:cs="Times New Roman"/>
      <w:vertAlign w:val="superscript"/>
    </w:rPr>
  </w:style>
  <w:style w:type="paragraph" w:customStyle="1" w:styleId="ConsNormalTimesNewRoman">
    <w:name w:val="ConsNormal + Times New Roman"/>
    <w:aliases w:val="9 пт,полужирный,По центру,Первая строка:  0 ..."/>
    <w:basedOn w:val="ConsNormal"/>
    <w:uiPriority w:val="99"/>
    <w:rsid w:val="00650FF7"/>
    <w:pPr>
      <w:widowControl/>
      <w:ind w:firstLine="0"/>
      <w:jc w:val="center"/>
    </w:pPr>
    <w:rPr>
      <w:rFonts w:ascii="Times New Roman" w:hAnsi="Times New Roman"/>
      <w:b/>
      <w:sz w:val="18"/>
      <w:szCs w:val="18"/>
    </w:rPr>
  </w:style>
  <w:style w:type="paragraph" w:styleId="ac">
    <w:name w:val="Balloon Text"/>
    <w:basedOn w:val="a"/>
    <w:link w:val="ad"/>
    <w:uiPriority w:val="99"/>
    <w:rsid w:val="000D6FB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0D6FB5"/>
    <w:rPr>
      <w:rFonts w:ascii="Tahoma" w:hAnsi="Tahoma"/>
      <w:sz w:val="16"/>
    </w:rPr>
  </w:style>
  <w:style w:type="character" w:styleId="ae">
    <w:name w:val="annotation reference"/>
    <w:basedOn w:val="a0"/>
    <w:uiPriority w:val="99"/>
    <w:rsid w:val="00FB6C6C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FB6C6C"/>
  </w:style>
  <w:style w:type="character" w:customStyle="1" w:styleId="af0">
    <w:name w:val="Текст примечания Знак"/>
    <w:basedOn w:val="a0"/>
    <w:link w:val="af"/>
    <w:uiPriority w:val="99"/>
    <w:locked/>
    <w:rsid w:val="00FB6C6C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rsid w:val="00FB6C6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B6C6C"/>
    <w:rPr>
      <w:rFonts w:cs="Times New Roman"/>
      <w:b/>
    </w:rPr>
  </w:style>
  <w:style w:type="paragraph" w:styleId="af3">
    <w:name w:val="Revision"/>
    <w:hidden/>
    <w:uiPriority w:val="99"/>
    <w:semiHidden/>
    <w:rsid w:val="00FB6C6C"/>
    <w:rPr>
      <w:sz w:val="20"/>
      <w:szCs w:val="20"/>
    </w:rPr>
  </w:style>
  <w:style w:type="paragraph" w:customStyle="1" w:styleId="Body1">
    <w:name w:val="Body1"/>
    <w:basedOn w:val="a"/>
    <w:uiPriority w:val="99"/>
    <w:rsid w:val="00B54C3A"/>
    <w:pPr>
      <w:widowControl/>
      <w:autoSpaceDE/>
      <w:autoSpaceDN/>
      <w:adjustRightInd/>
      <w:spacing w:after="240"/>
      <w:ind w:left="567"/>
      <w:jc w:val="both"/>
    </w:pPr>
    <w:rPr>
      <w:rFonts w:ascii="Arial" w:hAnsi="Arial"/>
      <w:lang w:val="en-GB" w:eastAsia="en-US"/>
    </w:rPr>
  </w:style>
  <w:style w:type="paragraph" w:customStyle="1" w:styleId="ConsNonformat">
    <w:name w:val="ConsNonformat"/>
    <w:uiPriority w:val="99"/>
    <w:rsid w:val="00B54C3A"/>
    <w:pPr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4">
    <w:name w:val="Plain Text"/>
    <w:basedOn w:val="a"/>
    <w:link w:val="af5"/>
    <w:uiPriority w:val="99"/>
    <w:rsid w:val="009031C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locked/>
    <w:rsid w:val="009031CF"/>
    <w:rPr>
      <w:rFonts w:ascii="Courier New" w:hAnsi="Courier New"/>
    </w:rPr>
  </w:style>
  <w:style w:type="table" w:styleId="af6">
    <w:name w:val="Table Grid"/>
    <w:basedOn w:val="a1"/>
    <w:uiPriority w:val="99"/>
    <w:rsid w:val="00E37BE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header"/>
    <w:basedOn w:val="a"/>
    <w:link w:val="af8"/>
    <w:uiPriority w:val="99"/>
    <w:rsid w:val="0012343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123439"/>
    <w:rPr>
      <w:rFonts w:cs="Times New Roman"/>
    </w:rPr>
  </w:style>
  <w:style w:type="paragraph" w:styleId="af9">
    <w:name w:val="footer"/>
    <w:basedOn w:val="a"/>
    <w:link w:val="afa"/>
    <w:uiPriority w:val="99"/>
    <w:rsid w:val="0012343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123439"/>
    <w:rPr>
      <w:rFonts w:cs="Times New Roman"/>
    </w:rPr>
  </w:style>
  <w:style w:type="paragraph" w:customStyle="1" w:styleId="11">
    <w:name w:val="Обычный1"/>
    <w:uiPriority w:val="99"/>
    <w:rsid w:val="00286AA1"/>
    <w:rPr>
      <w:sz w:val="20"/>
      <w:szCs w:val="20"/>
    </w:rPr>
  </w:style>
  <w:style w:type="character" w:styleId="afb">
    <w:name w:val="Emphasis"/>
    <w:basedOn w:val="a0"/>
    <w:uiPriority w:val="99"/>
    <w:qFormat/>
    <w:rsid w:val="00575787"/>
    <w:rPr>
      <w:rFonts w:cs="Times New Roman"/>
      <w:i/>
    </w:rPr>
  </w:style>
  <w:style w:type="paragraph" w:customStyle="1" w:styleId="consnormal0">
    <w:name w:val="consnormal"/>
    <w:basedOn w:val="a"/>
    <w:uiPriority w:val="99"/>
    <w:rsid w:val="00EE67F7"/>
    <w:pPr>
      <w:widowControl/>
      <w:adjustRightInd/>
      <w:ind w:right="19772" w:firstLine="720"/>
    </w:pPr>
    <w:rPr>
      <w:rFonts w:ascii="Arial" w:hAnsi="Arial" w:cs="Arial"/>
      <w:sz w:val="16"/>
      <w:szCs w:val="16"/>
    </w:rPr>
  </w:style>
  <w:style w:type="character" w:styleId="afc">
    <w:name w:val="Hyperlink"/>
    <w:basedOn w:val="a0"/>
    <w:uiPriority w:val="99"/>
    <w:unhideWhenUsed/>
    <w:rsid w:val="00611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beda-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F90BB-F278-421B-9147-8FEB0ECF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16</Pages>
  <Words>7253</Words>
  <Characters>53320</Characters>
  <Application>Microsoft Office Word</Application>
  <DocSecurity>0</DocSecurity>
  <Lines>444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60453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a.prohorova</dc:creator>
  <cp:keywords/>
  <dc:description/>
  <cp:lastModifiedBy>Алексей Антонов</cp:lastModifiedBy>
  <cp:revision>17</cp:revision>
  <cp:lastPrinted>2019-08-01T09:51:00Z</cp:lastPrinted>
  <dcterms:created xsi:type="dcterms:W3CDTF">2019-08-08T07:09:00Z</dcterms:created>
  <dcterms:modified xsi:type="dcterms:W3CDTF">2019-09-03T06:21:00Z</dcterms:modified>
</cp:coreProperties>
</file>