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Публичное акционерное общество «Группа Компаний ПИК»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«ЗАСТРОЙЩИК»</w:t>
      </w:r>
      <w:r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FF7692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103A3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103A32" w:rsidRPr="00FA4392">
        <w:rPr>
          <w:iCs/>
          <w:sz w:val="24"/>
          <w:szCs w:val="24"/>
        </w:rPr>
        <w:t>9-</w:t>
      </w:r>
      <w:r w:rsidR="00103A32" w:rsidRPr="00FF7692">
        <w:rPr>
          <w:iCs/>
          <w:sz w:val="24"/>
          <w:szCs w:val="24"/>
        </w:rPr>
        <w:t xml:space="preserve">17 + подвал, общая площадь </w:t>
      </w:r>
      <w:r w:rsidR="00DC5F61">
        <w:rPr>
          <w:iCs/>
          <w:sz w:val="24"/>
          <w:szCs w:val="24"/>
        </w:rPr>
        <w:t>16858,</w:t>
      </w:r>
      <w:r w:rsidR="00FD4D31" w:rsidRPr="00FD4D31">
        <w:rPr>
          <w:iCs/>
          <w:sz w:val="24"/>
          <w:szCs w:val="24"/>
        </w:rPr>
        <w:t>30</w:t>
      </w:r>
      <w:r w:rsidR="00103A32" w:rsidRPr="00FF7692">
        <w:rPr>
          <w:iCs/>
          <w:sz w:val="24"/>
          <w:szCs w:val="24"/>
        </w:rPr>
        <w:t xml:space="preserve"> </w:t>
      </w:r>
      <w:proofErr w:type="spellStart"/>
      <w:proofErr w:type="gramStart"/>
      <w:r w:rsidR="00103A32" w:rsidRPr="00FF7692">
        <w:rPr>
          <w:iCs/>
          <w:sz w:val="24"/>
          <w:szCs w:val="24"/>
        </w:rPr>
        <w:t>кв.м</w:t>
      </w:r>
      <w:proofErr w:type="spellEnd"/>
      <w:proofErr w:type="gramEnd"/>
      <w:r w:rsidR="00103A32" w:rsidRPr="00FF7692">
        <w:rPr>
          <w:iCs/>
          <w:sz w:val="24"/>
          <w:szCs w:val="24"/>
        </w:rPr>
        <w:t>, наружные стены – со сборным железобетонным каркасом и стенами из крупных каменных блоков и панелей, материал перекрытий – сборные железобетонные,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</w:t>
      </w:r>
      <w:r w:rsidR="00103A32" w:rsidRPr="00B97284">
        <w:rPr>
          <w:b/>
          <w:iCs/>
          <w:sz w:val="24"/>
          <w:szCs w:val="24"/>
        </w:rPr>
        <w:t xml:space="preserve"> </w:t>
      </w:r>
      <w:r w:rsidR="00103A32" w:rsidRPr="00B97284">
        <w:rPr>
          <w:b/>
          <w:sz w:val="24"/>
          <w:szCs w:val="24"/>
        </w:rPr>
        <w:t>г. Москва, п. Сосенское, д. Столбово, корп. 3.</w:t>
      </w:r>
      <w:r w:rsidR="00465013">
        <w:rPr>
          <w:b/>
          <w:sz w:val="24"/>
          <w:szCs w:val="24"/>
        </w:rPr>
        <w:t>3</w:t>
      </w:r>
      <w:r w:rsidR="00103A32" w:rsidRPr="00B97284">
        <w:rPr>
          <w:b/>
          <w:sz w:val="24"/>
          <w:szCs w:val="24"/>
        </w:rPr>
        <w:t>/2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>
        <w:rPr>
          <w:sz w:val="24"/>
          <w:szCs w:val="24"/>
        </w:rPr>
        <w:t xml:space="preserve">Решение об образовании земельных участков путем раздела земельного участка от </w:t>
      </w:r>
      <w:r w:rsidR="00FA4392" w:rsidRPr="00FA4392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="00FA4392" w:rsidRPr="00FA4392">
        <w:rPr>
          <w:sz w:val="24"/>
          <w:szCs w:val="24"/>
        </w:rPr>
        <w:t>12</w:t>
      </w:r>
      <w:r>
        <w:rPr>
          <w:sz w:val="24"/>
          <w:szCs w:val="24"/>
        </w:rPr>
        <w:t xml:space="preserve">.2016г.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«для жилищного строительства, рекреационных целей и иных объектов культурно-социального назначения»,</w:t>
      </w:r>
      <w:r>
        <w:rPr>
          <w:sz w:val="24"/>
          <w:szCs w:val="24"/>
        </w:rPr>
        <w:t xml:space="preserve"> площадью </w:t>
      </w:r>
      <w:r w:rsidR="009310EF">
        <w:rPr>
          <w:sz w:val="24"/>
          <w:szCs w:val="24"/>
        </w:rPr>
        <w:t>2</w:t>
      </w:r>
      <w:r w:rsidR="00CC1B0E" w:rsidRPr="00CC1B0E">
        <w:rPr>
          <w:sz w:val="24"/>
          <w:szCs w:val="24"/>
        </w:rPr>
        <w:t>88289</w:t>
      </w:r>
      <w:r>
        <w:rPr>
          <w:sz w:val="24"/>
          <w:szCs w:val="24"/>
        </w:rPr>
        <w:t xml:space="preserve"> (</w:t>
      </w:r>
      <w:r w:rsidR="009310EF">
        <w:rPr>
          <w:sz w:val="24"/>
          <w:szCs w:val="24"/>
        </w:rPr>
        <w:t xml:space="preserve">Двести </w:t>
      </w:r>
      <w:r w:rsidR="00CC1B0E">
        <w:rPr>
          <w:sz w:val="24"/>
          <w:szCs w:val="24"/>
        </w:rPr>
        <w:t>восемьдесят восемь</w:t>
      </w:r>
      <w:r w:rsidR="009310EF">
        <w:rPr>
          <w:sz w:val="24"/>
          <w:szCs w:val="24"/>
        </w:rPr>
        <w:t xml:space="preserve"> тысяч </w:t>
      </w:r>
      <w:r w:rsidR="00CC1B0E">
        <w:rPr>
          <w:sz w:val="24"/>
          <w:szCs w:val="24"/>
        </w:rPr>
        <w:t>двести восемьдесят девять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9310EF">
        <w:rPr>
          <w:sz w:val="24"/>
          <w:szCs w:val="24"/>
        </w:rPr>
        <w:t>7</w:t>
      </w:r>
      <w:r w:rsidR="009310EF" w:rsidRPr="00A25316">
        <w:rPr>
          <w:sz w:val="24"/>
          <w:szCs w:val="24"/>
        </w:rPr>
        <w:t>7:17:0120316:1</w:t>
      </w:r>
      <w:r w:rsidR="00CC1B0E">
        <w:rPr>
          <w:sz w:val="24"/>
          <w:szCs w:val="24"/>
        </w:rPr>
        <w:t>1173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г. Москва, п.</w:t>
      </w:r>
      <w:r w:rsidR="00355D79">
        <w:rPr>
          <w:sz w:val="24"/>
          <w:szCs w:val="24"/>
        </w:rPr>
        <w:t xml:space="preserve"> Сосенское, </w:t>
      </w:r>
      <w:r w:rsidR="007F5290">
        <w:rPr>
          <w:sz w:val="24"/>
          <w:szCs w:val="24"/>
        </w:rPr>
        <w:t>д.</w:t>
      </w:r>
      <w:r>
        <w:rPr>
          <w:sz w:val="24"/>
          <w:szCs w:val="24"/>
        </w:rPr>
        <w:t xml:space="preserve"> Столбово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CC1B0E">
        <w:rPr>
          <w:sz w:val="24"/>
          <w:szCs w:val="24"/>
        </w:rPr>
        <w:t>22</w:t>
      </w:r>
      <w:r w:rsidR="009310EF">
        <w:rPr>
          <w:sz w:val="24"/>
          <w:szCs w:val="24"/>
        </w:rPr>
        <w:t>.1</w:t>
      </w:r>
      <w:r w:rsidR="00CC1B0E">
        <w:rPr>
          <w:sz w:val="24"/>
          <w:szCs w:val="24"/>
        </w:rPr>
        <w:t>2</w:t>
      </w:r>
      <w:r w:rsidR="009310EF">
        <w:rPr>
          <w:sz w:val="24"/>
          <w:szCs w:val="24"/>
        </w:rPr>
        <w:t>.201</w:t>
      </w:r>
      <w:r w:rsidR="00CC1B0E">
        <w:rPr>
          <w:sz w:val="24"/>
          <w:szCs w:val="24"/>
        </w:rPr>
        <w:t>6</w:t>
      </w:r>
      <w:r w:rsidR="009310EF">
        <w:rPr>
          <w:sz w:val="24"/>
          <w:szCs w:val="24"/>
        </w:rPr>
        <w:t xml:space="preserve"> г. за № </w:t>
      </w:r>
      <w:r w:rsidR="00CC1B0E">
        <w:rPr>
          <w:sz w:val="24"/>
          <w:szCs w:val="24"/>
        </w:rPr>
        <w:t>77-</w:t>
      </w:r>
      <w:r w:rsidR="009310EF" w:rsidRPr="00A25316">
        <w:rPr>
          <w:sz w:val="24"/>
          <w:szCs w:val="24"/>
        </w:rPr>
        <w:t>77/01</w:t>
      </w:r>
      <w:r w:rsidR="00CC1B0E">
        <w:rPr>
          <w:sz w:val="24"/>
          <w:szCs w:val="24"/>
        </w:rPr>
        <w:t>7-77/017/060/2016</w:t>
      </w:r>
      <w:r w:rsidR="009310EF" w:rsidRPr="00A25316">
        <w:rPr>
          <w:sz w:val="24"/>
          <w:szCs w:val="24"/>
        </w:rPr>
        <w:t>-</w:t>
      </w:r>
      <w:r w:rsidR="00CC1B0E">
        <w:rPr>
          <w:sz w:val="24"/>
          <w:szCs w:val="24"/>
        </w:rPr>
        <w:t>2532/1</w:t>
      </w:r>
      <w:r w:rsidR="009310EF" w:rsidRPr="00A25316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№77-245000-0</w:t>
      </w:r>
      <w:r w:rsidR="00CC1B0E">
        <w:rPr>
          <w:sz w:val="24"/>
          <w:szCs w:val="24"/>
        </w:rPr>
        <w:t>17</w:t>
      </w:r>
      <w:r w:rsidR="00465013">
        <w:rPr>
          <w:sz w:val="24"/>
          <w:szCs w:val="24"/>
        </w:rPr>
        <w:t>252</w:t>
      </w:r>
      <w:r>
        <w:rPr>
          <w:sz w:val="24"/>
          <w:szCs w:val="24"/>
        </w:rPr>
        <w:t>-201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 от </w:t>
      </w:r>
      <w:r w:rsidR="00465013">
        <w:rPr>
          <w:sz w:val="24"/>
          <w:szCs w:val="24"/>
        </w:rPr>
        <w:t>07.06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CC4F44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F80C86">
          <w:rPr>
            <w:rStyle w:val="afc"/>
            <w:iCs/>
            <w:sz w:val="24"/>
            <w:szCs w:val="24"/>
            <w:lang w:val="en-US"/>
          </w:rPr>
          <w:t>http</w:t>
        </w:r>
        <w:r w:rsidR="00F80C86" w:rsidRPr="00F80C86">
          <w:rPr>
            <w:rStyle w:val="afc"/>
            <w:iCs/>
            <w:sz w:val="24"/>
            <w:szCs w:val="24"/>
          </w:rPr>
          <w:t>://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docs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  <w:lang w:val="en-US"/>
          </w:rPr>
          <w:t>pik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ru</w:t>
        </w:r>
        <w:proofErr w:type="spellEnd"/>
      </w:hyperlink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DC5F61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B31E31" w:rsidRDefault="00782D10" w:rsidP="00B31E31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B31E31">
        <w:rPr>
          <w:rFonts w:eastAsia="Calibri"/>
          <w:noProof/>
          <w:sz w:val="24"/>
          <w:szCs w:val="24"/>
          <w:lang w:val="en-US"/>
        </w:rPr>
        <w:t xml:space="preserve">30 </w:t>
      </w:r>
      <w:r w:rsidR="00B31E31">
        <w:rPr>
          <w:rFonts w:eastAsia="Calibri"/>
          <w:noProof/>
          <w:sz w:val="24"/>
          <w:szCs w:val="24"/>
        </w:rPr>
        <w:t>октября 2023 года</w:t>
      </w:r>
      <w:r w:rsidR="00B31E31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B31E31" w:rsidP="00B31E31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окончание периода - не позднее 30 декабря </w:t>
      </w:r>
      <w:r>
        <w:rPr>
          <w:sz w:val="24"/>
          <w:szCs w:val="24"/>
        </w:rPr>
        <w:t>2023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</w:t>
      </w:r>
      <w:r w:rsidRPr="00F07ED7">
        <w:rPr>
          <w:sz w:val="24"/>
          <w:szCs w:val="24"/>
        </w:rPr>
        <w:lastRenderedPageBreak/>
        <w:t>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</w:t>
      </w:r>
      <w:r w:rsidRPr="00F97731">
        <w:rPr>
          <w:sz w:val="24"/>
          <w:szCs w:val="24"/>
        </w:rPr>
        <w:lastRenderedPageBreak/>
        <w:t>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DC5F61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ПАО «Группа Компаний ПИК», Адрес: ХХХХ</w:t>
      </w:r>
      <w:r w:rsidR="00DC5F61">
        <w:rPr>
          <w:sz w:val="24"/>
          <w:szCs w:val="24"/>
        </w:rPr>
        <w:t>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ИНН 7713011336, КПП 774501001, ОГРН 1027739137084,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9A28E1" w:rsidP="00B41923">
      <w:pPr>
        <w:tabs>
          <w:tab w:val="left" w:pos="5670"/>
        </w:tabs>
      </w:pPr>
      <w:r>
        <w:t>г. Москва, п. Сосенское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465013" w:rsidRDefault="009A28E1" w:rsidP="00B41923">
      <w:pPr>
        <w:tabs>
          <w:tab w:val="left" w:pos="5670"/>
        </w:tabs>
      </w:pPr>
      <w:r>
        <w:t xml:space="preserve"> д. Столбово</w:t>
      </w:r>
      <w:r w:rsidR="00B41923">
        <w:t>,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333B87" w:rsidP="00B41923">
      <w:pPr>
        <w:tabs>
          <w:tab w:val="left" w:pos="5670"/>
        </w:tabs>
      </w:pPr>
      <w:r>
        <w:t xml:space="preserve">Корпус </w:t>
      </w:r>
      <w:r w:rsidR="00B814B0">
        <w:t>3</w:t>
      </w:r>
      <w:r>
        <w:t>.</w:t>
      </w:r>
      <w:r w:rsidR="00465013">
        <w:t>3</w:t>
      </w:r>
      <w:r w:rsidR="00103A32">
        <w:t>/2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DC5F61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CC4F44" w:rsidP="00B41923">
      <w:pPr>
        <w:tabs>
          <w:tab w:val="left" w:pos="4253"/>
        </w:tabs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480810" cy="2759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,3,2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937" w:rsidRDefault="00A50937">
      <w:r>
        <w:separator/>
      </w:r>
    </w:p>
  </w:endnote>
  <w:endnote w:type="continuationSeparator" w:id="0">
    <w:p w:rsidR="00A50937" w:rsidRDefault="00A5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31E31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937" w:rsidRDefault="00A50937">
      <w:r>
        <w:separator/>
      </w:r>
    </w:p>
  </w:footnote>
  <w:footnote w:type="continuationSeparator" w:id="0">
    <w:p w:rsidR="00A50937" w:rsidRDefault="00A5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3A32"/>
    <w:rsid w:val="001079D8"/>
    <w:rsid w:val="00111715"/>
    <w:rsid w:val="001133DD"/>
    <w:rsid w:val="001135DC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2F7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501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1BBE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1E31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B0E"/>
    <w:rsid w:val="00CC1C67"/>
    <w:rsid w:val="00CC24AD"/>
    <w:rsid w:val="00CC4A96"/>
    <w:rsid w:val="00CC4F44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5F61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4D31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750C90B-3F6B-47C5-934F-078A1CAA1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11</Pages>
  <Words>4043</Words>
  <Characters>29331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Белоус Дарья Алексеевна</cp:lastModifiedBy>
  <cp:revision>20</cp:revision>
  <cp:lastPrinted>2017-02-27T11:20:00Z</cp:lastPrinted>
  <dcterms:created xsi:type="dcterms:W3CDTF">2018-05-29T14:58:00Z</dcterms:created>
  <dcterms:modified xsi:type="dcterms:W3CDTF">2018-08-08T13:22:00Z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