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F6" w:rsidRDefault="00DD155B" w:rsidP="00702FF6">
      <w:pPr>
        <w:shd w:val="clear" w:color="auto" w:fill="FFFFFF"/>
        <w:tabs>
          <w:tab w:val="left" w:pos="993"/>
        </w:tabs>
        <w:jc w:val="center"/>
        <w:outlineLvl w:val="0"/>
        <w:rPr>
          <w:rFonts w:cs="Times New Roman"/>
          <w:b/>
          <w:bCs/>
        </w:rPr>
      </w:pPr>
      <w:r w:rsidRPr="00DD155B">
        <w:rPr>
          <w:rFonts w:cs="Times New Roman"/>
          <w:b/>
          <w:bCs/>
        </w:rPr>
        <w:t xml:space="preserve">ДОГОВОР № </w:t>
      </w:r>
      <w:r w:rsidR="00702FF6">
        <w:rPr>
          <w:rFonts w:cs="Times New Roman"/>
          <w:b/>
          <w:bCs/>
        </w:rPr>
        <w:t>_____________</w:t>
      </w:r>
    </w:p>
    <w:p w:rsidR="00DD155B" w:rsidRPr="00DD155B" w:rsidRDefault="00DD155B" w:rsidP="00702FF6">
      <w:pPr>
        <w:shd w:val="clear" w:color="auto" w:fill="FFFFFF"/>
        <w:tabs>
          <w:tab w:val="left" w:pos="993"/>
        </w:tabs>
        <w:jc w:val="center"/>
        <w:outlineLvl w:val="0"/>
        <w:rPr>
          <w:rFonts w:cs="Times New Roman"/>
          <w:b/>
        </w:rPr>
      </w:pPr>
      <w:r w:rsidRPr="00DD155B">
        <w:rPr>
          <w:rFonts w:cs="Times New Roman"/>
          <w:b/>
        </w:rPr>
        <w:t xml:space="preserve">участия в долевом строительстве </w:t>
      </w:r>
    </w:p>
    <w:tbl>
      <w:tblPr>
        <w:tblW w:w="0" w:type="auto"/>
        <w:tblLook w:val="01E0"/>
      </w:tblPr>
      <w:tblGrid>
        <w:gridCol w:w="5069"/>
        <w:gridCol w:w="5069"/>
      </w:tblGrid>
      <w:tr w:rsidR="00DD155B" w:rsidRPr="00DD155B" w:rsidTr="0082273A">
        <w:tc>
          <w:tcPr>
            <w:tcW w:w="5069" w:type="dxa"/>
          </w:tcPr>
          <w:p w:rsidR="00DD155B" w:rsidRPr="00DD155B" w:rsidRDefault="00DD155B" w:rsidP="00DD155B">
            <w:pPr>
              <w:jc w:val="both"/>
              <w:rPr>
                <w:rFonts w:cs="Times New Roman"/>
                <w:bCs/>
              </w:rPr>
            </w:pPr>
          </w:p>
          <w:p w:rsidR="00DD155B" w:rsidRPr="00DD155B" w:rsidRDefault="00DD155B" w:rsidP="00DD155B">
            <w:pPr>
              <w:jc w:val="both"/>
              <w:rPr>
                <w:rFonts w:cs="Times New Roman"/>
                <w:bCs/>
              </w:rPr>
            </w:pPr>
            <w:r w:rsidRPr="00DD155B">
              <w:rPr>
                <w:rFonts w:cs="Times New Roman"/>
                <w:bCs/>
              </w:rPr>
              <w:t>г. Москва</w:t>
            </w:r>
          </w:p>
        </w:tc>
        <w:tc>
          <w:tcPr>
            <w:tcW w:w="5069" w:type="dxa"/>
          </w:tcPr>
          <w:p w:rsidR="00DD155B" w:rsidRPr="00DD155B" w:rsidRDefault="00DD155B" w:rsidP="00DD155B">
            <w:pPr>
              <w:jc w:val="right"/>
            </w:pPr>
          </w:p>
          <w:p w:rsidR="00DD155B" w:rsidRPr="00DD155B" w:rsidRDefault="00FF499B" w:rsidP="00DD155B">
            <w:pPr>
              <w:jc w:val="right"/>
              <w:rPr>
                <w:rFonts w:cs="Times New Roman"/>
                <w:bCs/>
              </w:rPr>
            </w:pPr>
            <w:fldSimple w:instr=" DOCPROPERTY shareagrm_date \* MERGEFORMAT ">
              <w:r w:rsidR="00702FF6">
                <w:rPr>
                  <w:rFonts w:cs="Times New Roman"/>
                  <w:bCs/>
                </w:rPr>
                <w:t xml:space="preserve">____________________ </w:t>
              </w:r>
              <w:r w:rsidR="00DD155B" w:rsidRPr="00DD155B">
                <w:rPr>
                  <w:rFonts w:cs="Times New Roman"/>
                  <w:bCs/>
                </w:rPr>
                <w:t>г.</w:t>
              </w:r>
            </w:fldSimple>
          </w:p>
        </w:tc>
      </w:tr>
    </w:tbl>
    <w:p w:rsidR="00DD155B" w:rsidRPr="00DD155B" w:rsidRDefault="00DD155B" w:rsidP="00DD155B">
      <w:pPr>
        <w:widowControl/>
        <w:shd w:val="clear" w:color="auto" w:fill="FFFFFF"/>
        <w:autoSpaceDE/>
        <w:autoSpaceDN/>
        <w:adjustRightInd/>
        <w:ind w:firstLine="851"/>
        <w:jc w:val="both"/>
        <w:rPr>
          <w:rFonts w:cs="Times New Roman"/>
          <w:b/>
          <w:bCs/>
        </w:rPr>
      </w:pPr>
    </w:p>
    <w:p w:rsidR="00702FF6" w:rsidRPr="003528DA" w:rsidRDefault="00702FF6" w:rsidP="00702FF6">
      <w:pPr>
        <w:widowControl/>
        <w:shd w:val="clear" w:color="auto" w:fill="FFFFFF"/>
        <w:tabs>
          <w:tab w:val="left" w:pos="10348"/>
        </w:tabs>
        <w:autoSpaceDE/>
        <w:autoSpaceDN/>
        <w:adjustRightInd/>
        <w:ind w:firstLine="709"/>
        <w:jc w:val="both"/>
        <w:rPr>
          <w:rFonts w:cs="Times New Roman"/>
        </w:rPr>
      </w:pPr>
      <w:r w:rsidRPr="00077649">
        <w:rPr>
          <w:rFonts w:cs="Times New Roman"/>
          <w:b/>
          <w:color w:val="000000" w:themeColor="text1"/>
        </w:rPr>
        <w:t xml:space="preserve">Общество с ограниченной ответственностью «Московский ипотечный </w:t>
      </w:r>
      <w:proofErr w:type="spellStart"/>
      <w:r w:rsidRPr="00077649">
        <w:rPr>
          <w:rFonts w:cs="Times New Roman"/>
          <w:b/>
          <w:color w:val="000000" w:themeColor="text1"/>
        </w:rPr>
        <w:t>центр-МИЦ</w:t>
      </w:r>
      <w:proofErr w:type="spellEnd"/>
      <w:r w:rsidRPr="00077649">
        <w:rPr>
          <w:rFonts w:cs="Times New Roman"/>
          <w:b/>
          <w:color w:val="000000" w:themeColor="text1"/>
        </w:rPr>
        <w:t>»</w:t>
      </w:r>
      <w:r w:rsidRPr="00077649">
        <w:rPr>
          <w:rFonts w:cs="Times New Roman"/>
          <w:color w:val="000000" w:themeColor="text1"/>
        </w:rPr>
        <w:t xml:space="preserve">, зарегистрированное Межрайонной инспекцией Министерства Российской Федерации по налогам и сборам № 39 по г. Москва «06» февраля 2003 года, ОГРН 1037739460395, ИНН 7702271396, КПП 770801001, находящееся по адресу: 107078, город </w:t>
      </w:r>
      <w:r w:rsidRPr="003528DA">
        <w:rPr>
          <w:rFonts w:cs="Times New Roman"/>
          <w:color w:val="000000" w:themeColor="text1"/>
        </w:rPr>
        <w:t>Москва, Орликов пер., дом 5, стр. 2, комната 4, в</w:t>
      </w:r>
      <w:r w:rsidRPr="003528DA">
        <w:rPr>
          <w:rFonts w:cs="Times New Roman"/>
          <w:b/>
          <w:color w:val="000000" w:themeColor="text1"/>
        </w:rPr>
        <w:t xml:space="preserve"> </w:t>
      </w:r>
      <w:r w:rsidRPr="003528DA">
        <w:rPr>
          <w:rFonts w:cs="Times New Roman"/>
          <w:color w:val="000000" w:themeColor="text1"/>
        </w:rPr>
        <w:t xml:space="preserve">лице ____________________________________, </w:t>
      </w:r>
      <w:r w:rsidR="00FF499B" w:rsidRPr="003528DA">
        <w:fldChar w:fldCharType="begin"/>
      </w:r>
      <w:r w:rsidRPr="003528DA">
        <w:instrText xml:space="preserve"> DOCPROPERTY shareagrm_signer_right \* MERGEFORMAT </w:instrText>
      </w:r>
      <w:r w:rsidR="00FF499B" w:rsidRPr="003528DA">
        <w:fldChar w:fldCharType="separate"/>
      </w:r>
      <w:proofErr w:type="spellStart"/>
      <w:r w:rsidRPr="003528DA">
        <w:rPr>
          <w:rFonts w:cs="Times New Roman"/>
          <w:color w:val="000000" w:themeColor="text1"/>
        </w:rPr>
        <w:t>действующ</w:t>
      </w:r>
      <w:proofErr w:type="spellEnd"/>
      <w:r w:rsidRPr="003528DA">
        <w:rPr>
          <w:rFonts w:cs="Times New Roman"/>
          <w:color w:val="000000" w:themeColor="text1"/>
        </w:rPr>
        <w:t>___ на основании ____________________________</w:t>
      </w:r>
      <w:r w:rsidR="00FF499B" w:rsidRPr="003528DA">
        <w:fldChar w:fldCharType="end"/>
      </w:r>
      <w:r w:rsidRPr="003528DA">
        <w:rPr>
          <w:rFonts w:cs="Times New Roman"/>
          <w:color w:val="000000" w:themeColor="text1"/>
        </w:rPr>
        <w:t>,</w:t>
      </w:r>
      <w:r w:rsidRPr="003528DA">
        <w:rPr>
          <w:rFonts w:cs="Times New Roman"/>
          <w:color w:val="auto"/>
        </w:rPr>
        <w:t xml:space="preserve"> именуемое в дальнейшем </w:t>
      </w:r>
      <w:r w:rsidRPr="003528DA">
        <w:rPr>
          <w:rFonts w:cs="Times New Roman"/>
          <w:b/>
          <w:color w:val="auto"/>
        </w:rPr>
        <w:t>«Застройщик»</w:t>
      </w:r>
      <w:r w:rsidRPr="003528DA">
        <w:rPr>
          <w:rFonts w:cs="Times New Roman"/>
          <w:color w:val="auto"/>
        </w:rPr>
        <w:t>, с одной стороны, и</w:t>
      </w:r>
    </w:p>
    <w:p w:rsidR="00DD155B" w:rsidRPr="00DD155B" w:rsidRDefault="00702FF6" w:rsidP="00702FF6">
      <w:pPr>
        <w:shd w:val="clear" w:color="auto" w:fill="FFFFFF"/>
        <w:tabs>
          <w:tab w:val="left" w:pos="993"/>
          <w:tab w:val="left" w:pos="10348"/>
        </w:tabs>
        <w:jc w:val="both"/>
        <w:rPr>
          <w:rFonts w:cs="Times New Roman"/>
          <w:bCs/>
          <w:spacing w:val="2"/>
        </w:rPr>
      </w:pPr>
      <w:r w:rsidRPr="003528DA">
        <w:rPr>
          <w:rFonts w:cs="Times New Roman"/>
          <w:b/>
          <w:bCs/>
          <w:spacing w:val="2"/>
        </w:rPr>
        <w:t xml:space="preserve">              </w:t>
      </w:r>
      <w:fldSimple w:instr=" DOCPROPERTY client_national \* MERGEFORMAT ">
        <w:r w:rsidRPr="003528DA">
          <w:rPr>
            <w:rFonts w:cs="Times New Roman"/>
            <w:b/>
            <w:bCs/>
            <w:spacing w:val="2"/>
          </w:rPr>
          <w:t>Гражданин</w:t>
        </w:r>
      </w:fldSimple>
      <w:r w:rsidRPr="003528DA">
        <w:rPr>
          <w:rFonts w:cs="Times New Roman"/>
          <w:b/>
          <w:bCs/>
          <w:spacing w:val="2"/>
        </w:rPr>
        <w:t xml:space="preserve"> РФ </w:t>
      </w:r>
      <w:r w:rsidRPr="003528DA">
        <w:t>______________________</w:t>
      </w:r>
      <w:r w:rsidRPr="003528DA">
        <w:rPr>
          <w:rFonts w:cs="Times New Roman"/>
          <w:bCs/>
          <w:spacing w:val="2"/>
        </w:rPr>
        <w:t xml:space="preserve">, </w:t>
      </w:r>
      <w:r w:rsidRPr="003528DA">
        <w:t>_______________</w:t>
      </w:r>
      <w:r w:rsidRPr="003528DA">
        <w:rPr>
          <w:rFonts w:cs="Times New Roman"/>
          <w:bCs/>
          <w:spacing w:val="2"/>
        </w:rPr>
        <w:t xml:space="preserve"> года рождения, место рождения </w:t>
      </w:r>
      <w:r w:rsidRPr="003528DA">
        <w:t>______________</w:t>
      </w:r>
      <w:r w:rsidRPr="003528DA">
        <w:rPr>
          <w:rFonts w:cs="Times New Roman"/>
          <w:bCs/>
          <w:spacing w:val="2"/>
        </w:rPr>
        <w:t xml:space="preserve">, пол </w:t>
      </w:r>
      <w:r w:rsidRPr="003528DA">
        <w:t>______________</w:t>
      </w:r>
      <w:r w:rsidRPr="003528DA">
        <w:rPr>
          <w:rFonts w:cs="Times New Roman"/>
          <w:bCs/>
          <w:spacing w:val="2"/>
        </w:rPr>
        <w:t xml:space="preserve">, паспорт </w:t>
      </w:r>
      <w:r w:rsidRPr="003528DA">
        <w:t>______________</w:t>
      </w:r>
      <w:r w:rsidRPr="003528DA">
        <w:rPr>
          <w:rFonts w:cs="Times New Roman"/>
          <w:bCs/>
          <w:spacing w:val="2"/>
        </w:rPr>
        <w:t xml:space="preserve"> выдан </w:t>
      </w:r>
      <w:r w:rsidRPr="003528DA">
        <w:t>_________________________________</w:t>
      </w:r>
      <w:r w:rsidRPr="003528DA">
        <w:rPr>
          <w:rFonts w:cs="Times New Roman"/>
          <w:bCs/>
          <w:spacing w:val="2"/>
        </w:rPr>
        <w:t xml:space="preserve"> ____</w:t>
      </w:r>
      <w:r>
        <w:rPr>
          <w:rFonts w:cs="Times New Roman"/>
          <w:bCs/>
          <w:spacing w:val="2"/>
        </w:rPr>
        <w:t xml:space="preserve"> _____________</w:t>
      </w:r>
      <w:r w:rsidRPr="00DD155B">
        <w:rPr>
          <w:rFonts w:cs="Times New Roman"/>
          <w:bCs/>
          <w:spacing w:val="2"/>
        </w:rPr>
        <w:t xml:space="preserve">, код подразделения </w:t>
      </w:r>
      <w:r>
        <w:rPr>
          <w:rFonts w:cs="Times New Roman"/>
          <w:bCs/>
          <w:spacing w:val="2"/>
        </w:rPr>
        <w:t>______________</w:t>
      </w:r>
      <w:r w:rsidRPr="00DD155B">
        <w:rPr>
          <w:rFonts w:cs="Times New Roman"/>
          <w:bCs/>
          <w:spacing w:val="2"/>
        </w:rPr>
        <w:t xml:space="preserve">, </w:t>
      </w:r>
      <w:fldSimple w:instr=" DOCPROPERTY client_register \* MERGEFORMAT ">
        <w:r w:rsidRPr="00DD155B">
          <w:rPr>
            <w:rFonts w:cs="Times New Roman"/>
            <w:bCs/>
            <w:spacing w:val="2"/>
          </w:rPr>
          <w:t>зарегистрированный</w:t>
        </w:r>
      </w:fldSimple>
      <w:r w:rsidRPr="00DD155B">
        <w:rPr>
          <w:rFonts w:cs="Times New Roman"/>
          <w:bCs/>
          <w:spacing w:val="2"/>
        </w:rPr>
        <w:t xml:space="preserve"> по адресу</w:t>
      </w:r>
      <w:r>
        <w:rPr>
          <w:rFonts w:cs="Times New Roman"/>
          <w:bCs/>
          <w:spacing w:val="2"/>
        </w:rPr>
        <w:t>: ________________________</w:t>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FF499B" w:rsidRPr="00DD155B">
        <w:rPr>
          <w:rFonts w:cs="Times New Roman"/>
          <w:bCs/>
          <w:spacing w:val="2"/>
        </w:rPr>
        <w:fldChar w:fldCharType="begin"/>
      </w:r>
      <w:r w:rsidR="00DD155B" w:rsidRPr="00DD155B">
        <w:rPr>
          <w:rFonts w:cs="Times New Roman"/>
          <w:bCs/>
          <w:spacing w:val="2"/>
        </w:rPr>
        <w:instrText xml:space="preserve"> DOCPROPERTY apart_param \* MERGEFORMAT </w:instrText>
      </w:r>
      <w:r w:rsidR="00FF499B" w:rsidRPr="00DD155B">
        <w:rPr>
          <w:rFonts w:cs="Times New Roman"/>
          <w:bCs/>
          <w:spacing w:val="2"/>
        </w:rPr>
        <w:fldChar w:fldCharType="end"/>
      </w:r>
      <w:r w:rsidR="00DD155B" w:rsidRPr="00DD155B">
        <w:rPr>
          <w:rFonts w:cs="Times New Roman"/>
          <w:bCs/>
          <w:spacing w:val="2"/>
        </w:rPr>
        <w:t xml:space="preserve">, </w:t>
      </w:r>
      <w:fldSimple w:instr=" DOCPROPERTY client_naming \* MERGEFORMAT ">
        <w:r w:rsidR="00DD155B" w:rsidRPr="00DD155B">
          <w:rPr>
            <w:rFonts w:cs="Times New Roman"/>
            <w:bCs/>
            <w:spacing w:val="2"/>
          </w:rPr>
          <w:t>именуемый</w:t>
        </w:r>
      </w:fldSimple>
      <w:r w:rsidR="00DD155B" w:rsidRPr="00DD155B">
        <w:rPr>
          <w:rFonts w:cs="Times New Roman"/>
          <w:bCs/>
          <w:spacing w:val="2"/>
        </w:rPr>
        <w:t xml:space="preserve"> в дальнейшем </w:t>
      </w:r>
      <w:r w:rsidR="00DD155B" w:rsidRPr="00DD155B">
        <w:rPr>
          <w:rFonts w:cs="Times New Roman"/>
          <w:b/>
          <w:bCs/>
          <w:spacing w:val="2"/>
        </w:rPr>
        <w:t>«Участник»</w:t>
      </w:r>
      <w:r w:rsidR="00DD155B" w:rsidRPr="00DD155B">
        <w:rPr>
          <w:rFonts w:cs="Times New Roman"/>
          <w:bCs/>
          <w:spacing w:val="2"/>
        </w:rPr>
        <w:t>, с другой стороны, вместе именуемые «Стороны», заключили настоящий договор, далее именуемый «Договор», о нижеследующем:</w:t>
      </w:r>
    </w:p>
    <w:p w:rsidR="00DD155B" w:rsidRPr="00DD155B" w:rsidRDefault="00DD155B" w:rsidP="00FA431E">
      <w:pPr>
        <w:tabs>
          <w:tab w:val="left" w:pos="10348"/>
        </w:tabs>
        <w:jc w:val="center"/>
        <w:rPr>
          <w:rFonts w:cs="Times New Roman"/>
          <w:bCs/>
        </w:rPr>
      </w:pPr>
    </w:p>
    <w:p w:rsidR="00DD155B" w:rsidRDefault="00DD155B" w:rsidP="00FA431E">
      <w:pPr>
        <w:numPr>
          <w:ilvl w:val="0"/>
          <w:numId w:val="27"/>
        </w:numPr>
        <w:tabs>
          <w:tab w:val="left" w:pos="10348"/>
        </w:tabs>
        <w:jc w:val="center"/>
        <w:rPr>
          <w:rFonts w:cs="Times New Roman"/>
          <w:b/>
          <w:bCs/>
        </w:rPr>
      </w:pPr>
      <w:r w:rsidRPr="00DD155B">
        <w:rPr>
          <w:rFonts w:cs="Times New Roman"/>
          <w:b/>
          <w:bCs/>
        </w:rPr>
        <w:t>Термины и определения</w:t>
      </w:r>
    </w:p>
    <w:p w:rsidR="003C063A" w:rsidRPr="00DD155B" w:rsidRDefault="003C063A" w:rsidP="003C063A">
      <w:pPr>
        <w:tabs>
          <w:tab w:val="left" w:pos="10348"/>
        </w:tabs>
        <w:ind w:left="1211"/>
        <w:rPr>
          <w:rFonts w:cs="Times New Roman"/>
          <w:b/>
          <w:bCs/>
        </w:rPr>
      </w:pPr>
    </w:p>
    <w:p w:rsidR="00DD155B" w:rsidRPr="00DD155B" w:rsidRDefault="00DD155B" w:rsidP="00FA431E">
      <w:pPr>
        <w:tabs>
          <w:tab w:val="left" w:pos="10348"/>
        </w:tabs>
        <w:ind w:firstLine="851"/>
        <w:jc w:val="both"/>
        <w:rPr>
          <w:rFonts w:cs="Times New Roman"/>
          <w:color w:val="auto"/>
        </w:rPr>
      </w:pPr>
      <w:r w:rsidRPr="00DD155B">
        <w:rPr>
          <w:rFonts w:cs="Times New Roman"/>
          <w:color w:val="auto"/>
        </w:rPr>
        <w:t>1. Для целей настоящего Договора Стороны применяют следующие термины и определения:</w:t>
      </w:r>
    </w:p>
    <w:p w:rsidR="00DD155B" w:rsidRPr="004832AF" w:rsidRDefault="00DD155B" w:rsidP="00FA431E">
      <w:pPr>
        <w:tabs>
          <w:tab w:val="left" w:pos="10348"/>
        </w:tabs>
        <w:ind w:firstLine="851"/>
        <w:jc w:val="both"/>
        <w:rPr>
          <w:rFonts w:cs="Times New Roman"/>
          <w:color w:val="000000" w:themeColor="text1"/>
        </w:rPr>
      </w:pPr>
      <w:r w:rsidRPr="00DD155B">
        <w:rPr>
          <w:rFonts w:cs="Times New Roman"/>
          <w:color w:val="auto"/>
        </w:rPr>
        <w:t xml:space="preserve">1.1. </w:t>
      </w:r>
      <w:r w:rsidRPr="00DD155B">
        <w:rPr>
          <w:rFonts w:cs="Times New Roman"/>
          <w:bCs/>
          <w:color w:val="auto"/>
        </w:rPr>
        <w:t>«</w:t>
      </w:r>
      <w:r w:rsidRPr="004832AF">
        <w:rPr>
          <w:rFonts w:cs="Times New Roman"/>
          <w:bCs/>
          <w:color w:val="auto"/>
        </w:rPr>
        <w:t xml:space="preserve">настоящий Договор» </w:t>
      </w:r>
      <w:r w:rsidRPr="004832AF">
        <w:rPr>
          <w:rFonts w:cs="Times New Roman"/>
          <w:color w:val="auto"/>
        </w:rPr>
        <w:t xml:space="preserve">– данный договор, подписанный Застройщиком и </w:t>
      </w:r>
      <w:r w:rsidRPr="004832AF">
        <w:rPr>
          <w:rFonts w:cs="Times New Roman"/>
          <w:bCs/>
          <w:color w:val="auto"/>
        </w:rPr>
        <w:t xml:space="preserve">Участником </w:t>
      </w:r>
      <w:r w:rsidRPr="004832AF">
        <w:rPr>
          <w:rFonts w:cs="Times New Roman"/>
          <w:color w:val="auto"/>
        </w:rPr>
        <w:t xml:space="preserve">(уполномоченными представителями Сторон), а также все приложения, дополнительные соглашения и прочие документы, подписанные Сторонами </w:t>
      </w:r>
      <w:r w:rsidRPr="004832AF">
        <w:rPr>
          <w:rFonts w:cs="Times New Roman"/>
          <w:color w:val="000000" w:themeColor="text1"/>
        </w:rPr>
        <w:t>в период действия настоящего Договора и являющиеся его неотъемлемой частью.</w:t>
      </w:r>
    </w:p>
    <w:p w:rsidR="00DD155B" w:rsidRPr="005C1570" w:rsidRDefault="00FA431E" w:rsidP="00FA431E">
      <w:pPr>
        <w:tabs>
          <w:tab w:val="left" w:pos="10348"/>
        </w:tabs>
        <w:ind w:firstLine="851"/>
        <w:jc w:val="both"/>
        <w:rPr>
          <w:rFonts w:cs="Times New Roman"/>
          <w:color w:val="000000" w:themeColor="text1"/>
        </w:rPr>
      </w:pPr>
      <w:r>
        <w:rPr>
          <w:rFonts w:cs="Times New Roman"/>
          <w:color w:val="000000" w:themeColor="text1"/>
        </w:rPr>
        <w:t xml:space="preserve">1.2. </w:t>
      </w:r>
      <w:r w:rsidR="00DD155B" w:rsidRPr="004832AF">
        <w:rPr>
          <w:rFonts w:cs="Times New Roman"/>
          <w:color w:val="000000" w:themeColor="text1"/>
        </w:rPr>
        <w:t>«Застройщик» – Общество с ограниченной ответственностью «</w:t>
      </w:r>
      <w:r w:rsidR="00B5180D" w:rsidRPr="004832AF">
        <w:rPr>
          <w:rFonts w:cs="Times New Roman"/>
          <w:color w:val="000000" w:themeColor="text1"/>
        </w:rPr>
        <w:t xml:space="preserve">Московский ипотечный </w:t>
      </w:r>
      <w:proofErr w:type="spellStart"/>
      <w:r w:rsidR="00B5180D" w:rsidRPr="004832AF">
        <w:rPr>
          <w:rFonts w:cs="Times New Roman"/>
          <w:color w:val="000000" w:themeColor="text1"/>
        </w:rPr>
        <w:t>центр-МИЦ</w:t>
      </w:r>
      <w:proofErr w:type="spellEnd"/>
      <w:r w:rsidR="00DD155B" w:rsidRPr="004832AF">
        <w:rPr>
          <w:rFonts w:cs="Times New Roman"/>
          <w:color w:val="000000" w:themeColor="text1"/>
        </w:rPr>
        <w:t xml:space="preserve">», которому на праве собственности принадлежит земельный участок по адресу: </w:t>
      </w:r>
      <w:r w:rsidR="00216BA2" w:rsidRPr="004832AF">
        <w:rPr>
          <w:rFonts w:cs="Times New Roman"/>
          <w:color w:val="000000" w:themeColor="text1"/>
        </w:rPr>
        <w:t xml:space="preserve">установлено относительно ориентира, расположенного в границах участка, почтовый адрес ориентира: </w:t>
      </w:r>
      <w:r w:rsidR="00833EBC" w:rsidRPr="004832AF">
        <w:rPr>
          <w:rFonts w:cs="Times New Roman"/>
          <w:color w:val="000000" w:themeColor="text1"/>
        </w:rPr>
        <w:t xml:space="preserve">город </w:t>
      </w:r>
      <w:r w:rsidR="00DD155B" w:rsidRPr="004832AF">
        <w:rPr>
          <w:rFonts w:cs="Times New Roman"/>
          <w:color w:val="000000" w:themeColor="text1"/>
        </w:rPr>
        <w:t>Москва</w:t>
      </w:r>
      <w:r w:rsidR="00833EBC" w:rsidRPr="004832AF">
        <w:rPr>
          <w:rFonts w:cs="Times New Roman"/>
          <w:color w:val="000000" w:themeColor="text1"/>
        </w:rPr>
        <w:t>,</w:t>
      </w:r>
      <w:r w:rsidR="00DD155B" w:rsidRPr="004832AF">
        <w:rPr>
          <w:rFonts w:cs="Times New Roman"/>
          <w:color w:val="000000" w:themeColor="text1"/>
        </w:rPr>
        <w:t xml:space="preserve"> </w:t>
      </w:r>
      <w:r w:rsidR="00833EBC" w:rsidRPr="004832AF">
        <w:rPr>
          <w:rFonts w:cs="Times New Roman"/>
          <w:color w:val="000000" w:themeColor="text1"/>
        </w:rPr>
        <w:t xml:space="preserve">поселение </w:t>
      </w:r>
      <w:proofErr w:type="spellStart"/>
      <w:r w:rsidR="00BB288A" w:rsidRPr="004832AF">
        <w:rPr>
          <w:rFonts w:cs="Times New Roman"/>
          <w:color w:val="000000" w:themeColor="text1"/>
        </w:rPr>
        <w:t>Десеновское</w:t>
      </w:r>
      <w:proofErr w:type="spellEnd"/>
      <w:r w:rsidR="00833EBC" w:rsidRPr="004832AF">
        <w:rPr>
          <w:rFonts w:cs="Times New Roman"/>
          <w:color w:val="000000" w:themeColor="text1"/>
        </w:rPr>
        <w:t xml:space="preserve">, </w:t>
      </w:r>
      <w:r w:rsidR="00BB288A" w:rsidRPr="004832AF">
        <w:rPr>
          <w:rFonts w:cs="Times New Roman"/>
          <w:color w:val="000000" w:themeColor="text1"/>
        </w:rPr>
        <w:t xml:space="preserve">вблизи </w:t>
      </w:r>
      <w:proofErr w:type="spellStart"/>
      <w:r w:rsidR="00BB288A" w:rsidRPr="004832AF">
        <w:rPr>
          <w:rFonts w:cs="Times New Roman"/>
          <w:color w:val="000000" w:themeColor="text1"/>
        </w:rPr>
        <w:t>д.Тупиково</w:t>
      </w:r>
      <w:proofErr w:type="spellEnd"/>
      <w:r w:rsidR="00BB288A" w:rsidRPr="004832AF">
        <w:rPr>
          <w:rFonts w:cs="Times New Roman"/>
          <w:color w:val="000000" w:themeColor="text1"/>
        </w:rPr>
        <w:t xml:space="preserve">, </w:t>
      </w:r>
      <w:proofErr w:type="spellStart"/>
      <w:r w:rsidR="00906067" w:rsidRPr="004832AF">
        <w:rPr>
          <w:rFonts w:cs="Times New Roman"/>
          <w:color w:val="000000" w:themeColor="text1"/>
        </w:rPr>
        <w:t>уч.</w:t>
      </w:r>
      <w:r w:rsidR="00BB288A" w:rsidRPr="004832AF">
        <w:rPr>
          <w:rFonts w:cs="Times New Roman"/>
          <w:color w:val="000000" w:themeColor="text1"/>
        </w:rPr>
        <w:t>№</w:t>
      </w:r>
      <w:proofErr w:type="spellEnd"/>
      <w:r w:rsidR="00BB288A" w:rsidRPr="004832AF">
        <w:rPr>
          <w:rFonts w:cs="Times New Roman"/>
          <w:color w:val="000000" w:themeColor="text1"/>
        </w:rPr>
        <w:t xml:space="preserve"> 51</w:t>
      </w:r>
      <w:r w:rsidR="00906067" w:rsidRPr="004832AF">
        <w:rPr>
          <w:rFonts w:cs="Times New Roman"/>
          <w:color w:val="000000" w:themeColor="text1"/>
        </w:rPr>
        <w:t xml:space="preserve">, </w:t>
      </w:r>
      <w:r w:rsidR="00DD155B" w:rsidRPr="004832AF">
        <w:rPr>
          <w:rFonts w:cs="Times New Roman"/>
          <w:color w:val="000000" w:themeColor="text1"/>
        </w:rPr>
        <w:t>кадастровый номер</w:t>
      </w:r>
      <w:r w:rsidR="00216BA2" w:rsidRPr="004832AF">
        <w:rPr>
          <w:rFonts w:cs="Times New Roman"/>
          <w:color w:val="000000" w:themeColor="text1"/>
        </w:rPr>
        <w:t>:</w:t>
      </w:r>
      <w:r w:rsidR="00DD155B" w:rsidRPr="004832AF">
        <w:rPr>
          <w:rFonts w:cs="Times New Roman"/>
          <w:color w:val="000000" w:themeColor="text1"/>
        </w:rPr>
        <w:t xml:space="preserve"> 50:</w:t>
      </w:r>
      <w:r w:rsidR="00906067" w:rsidRPr="004832AF">
        <w:rPr>
          <w:rFonts w:cs="Times New Roman"/>
          <w:color w:val="000000" w:themeColor="text1"/>
        </w:rPr>
        <w:t>21</w:t>
      </w:r>
      <w:r w:rsidR="00DD155B" w:rsidRPr="004832AF">
        <w:rPr>
          <w:rFonts w:cs="Times New Roman"/>
          <w:color w:val="000000" w:themeColor="text1"/>
        </w:rPr>
        <w:t>:</w:t>
      </w:r>
      <w:r w:rsidR="00906067" w:rsidRPr="004832AF">
        <w:rPr>
          <w:rFonts w:cs="Times New Roman"/>
          <w:color w:val="000000" w:themeColor="text1"/>
        </w:rPr>
        <w:t>01</w:t>
      </w:r>
      <w:r w:rsidR="00BB288A" w:rsidRPr="004832AF">
        <w:rPr>
          <w:rFonts w:cs="Times New Roman"/>
          <w:color w:val="000000" w:themeColor="text1"/>
        </w:rPr>
        <w:t>40116</w:t>
      </w:r>
      <w:r w:rsidR="00DD155B" w:rsidRPr="004832AF">
        <w:rPr>
          <w:rFonts w:cs="Times New Roman"/>
          <w:color w:val="000000" w:themeColor="text1"/>
        </w:rPr>
        <w:t>:</w:t>
      </w:r>
      <w:r w:rsidR="00BB288A" w:rsidRPr="004832AF">
        <w:rPr>
          <w:rFonts w:cs="Times New Roman"/>
          <w:color w:val="000000" w:themeColor="text1"/>
        </w:rPr>
        <w:t>34</w:t>
      </w:r>
      <w:r w:rsidR="00DD155B" w:rsidRPr="004832AF">
        <w:rPr>
          <w:rFonts w:cs="Times New Roman"/>
          <w:color w:val="000000" w:themeColor="text1"/>
        </w:rPr>
        <w:t xml:space="preserve">, осуществляющее </w:t>
      </w:r>
      <w:r w:rsidR="00DD155B" w:rsidRPr="005C1570">
        <w:rPr>
          <w:rFonts w:cs="Times New Roman"/>
          <w:color w:val="000000" w:themeColor="text1"/>
        </w:rPr>
        <w:t xml:space="preserve">строительство Объекта недвижимости на основании полученного Разрешения на строительство № </w:t>
      </w:r>
      <w:r w:rsidR="0080437F" w:rsidRPr="005C1570">
        <w:rPr>
          <w:rFonts w:cs="Times New Roman"/>
          <w:color w:val="000000" w:themeColor="text1"/>
        </w:rPr>
        <w:t>77-</w:t>
      </w:r>
      <w:r w:rsidR="005E59EB" w:rsidRPr="005C1570">
        <w:rPr>
          <w:rFonts w:cs="Times New Roman"/>
          <w:color w:val="000000" w:themeColor="text1"/>
        </w:rPr>
        <w:t>232000</w:t>
      </w:r>
      <w:r w:rsidR="0080437F" w:rsidRPr="005C1570">
        <w:rPr>
          <w:rFonts w:cs="Times New Roman"/>
          <w:color w:val="000000" w:themeColor="text1"/>
        </w:rPr>
        <w:t>-</w:t>
      </w:r>
      <w:r w:rsidR="005E59EB" w:rsidRPr="005C1570">
        <w:rPr>
          <w:rFonts w:cs="Times New Roman"/>
          <w:color w:val="000000" w:themeColor="text1"/>
        </w:rPr>
        <w:t>0153</w:t>
      </w:r>
      <w:r w:rsidR="008048AC" w:rsidRPr="005C1570">
        <w:rPr>
          <w:rFonts w:cs="Times New Roman"/>
          <w:color w:val="000000" w:themeColor="text1"/>
        </w:rPr>
        <w:t>6</w:t>
      </w:r>
      <w:r w:rsidR="00AB3327" w:rsidRPr="005C1570">
        <w:rPr>
          <w:rFonts w:cs="Times New Roman"/>
          <w:color w:val="000000" w:themeColor="text1"/>
        </w:rPr>
        <w:t>7</w:t>
      </w:r>
      <w:r w:rsidR="0080437F" w:rsidRPr="005C1570">
        <w:rPr>
          <w:rFonts w:cs="Times New Roman"/>
          <w:color w:val="000000" w:themeColor="text1"/>
        </w:rPr>
        <w:t>-2017</w:t>
      </w:r>
      <w:r w:rsidR="00DD155B" w:rsidRPr="005C1570">
        <w:rPr>
          <w:rFonts w:cs="Times New Roman"/>
          <w:color w:val="000000" w:themeColor="text1"/>
        </w:rPr>
        <w:t>, выданного «</w:t>
      </w:r>
      <w:r w:rsidR="005E59EB" w:rsidRPr="005C1570">
        <w:rPr>
          <w:rFonts w:cs="Times New Roman"/>
          <w:color w:val="000000" w:themeColor="text1"/>
        </w:rPr>
        <w:t>1</w:t>
      </w:r>
      <w:r w:rsidR="0080437F" w:rsidRPr="005C1570">
        <w:rPr>
          <w:rFonts w:cs="Times New Roman"/>
          <w:color w:val="000000" w:themeColor="text1"/>
        </w:rPr>
        <w:t>9</w:t>
      </w:r>
      <w:r w:rsidR="00DD155B" w:rsidRPr="005C1570">
        <w:rPr>
          <w:rFonts w:cs="Times New Roman"/>
          <w:color w:val="000000" w:themeColor="text1"/>
        </w:rPr>
        <w:t xml:space="preserve">» </w:t>
      </w:r>
      <w:r w:rsidR="005E59EB" w:rsidRPr="005C1570">
        <w:rPr>
          <w:rFonts w:cs="Times New Roman"/>
          <w:color w:val="000000" w:themeColor="text1"/>
        </w:rPr>
        <w:t xml:space="preserve">сентября </w:t>
      </w:r>
      <w:r w:rsidR="00DD155B" w:rsidRPr="005C1570">
        <w:rPr>
          <w:rFonts w:cs="Times New Roman"/>
          <w:color w:val="000000" w:themeColor="text1"/>
        </w:rPr>
        <w:t xml:space="preserve">2017 года </w:t>
      </w:r>
      <w:r w:rsidR="00B41A29" w:rsidRPr="005C1570">
        <w:rPr>
          <w:rFonts w:cs="Times New Roman"/>
          <w:color w:val="000000" w:themeColor="text1"/>
        </w:rPr>
        <w:t>Комитетом государственного строительного надзора города Москвы</w:t>
      </w:r>
      <w:r w:rsidR="00DD155B" w:rsidRPr="005C1570">
        <w:rPr>
          <w:rFonts w:cs="Times New Roman"/>
          <w:color w:val="000000" w:themeColor="text1"/>
        </w:rPr>
        <w:t>, в соответствии с проектной декларацией, размещенной на сайте</w:t>
      </w:r>
      <w:r w:rsidR="009F0407" w:rsidRPr="005C1570">
        <w:rPr>
          <w:rFonts w:cs="Times New Roman"/>
          <w:color w:val="000000" w:themeColor="text1"/>
        </w:rPr>
        <w:t>:</w:t>
      </w:r>
      <w:r w:rsidR="00DD155B" w:rsidRPr="005C1570">
        <w:rPr>
          <w:rFonts w:cs="Times New Roman"/>
          <w:color w:val="000000" w:themeColor="text1"/>
        </w:rPr>
        <w:t xml:space="preserve"> </w:t>
      </w:r>
      <w:r w:rsidR="00FC2133" w:rsidRPr="005C1570">
        <w:rPr>
          <w:rFonts w:cs="Times New Roman"/>
          <w:color w:val="000000" w:themeColor="text1"/>
          <w:lang w:val="en-US"/>
        </w:rPr>
        <w:t>www</w:t>
      </w:r>
      <w:r w:rsidR="00FC2133" w:rsidRPr="005C1570">
        <w:rPr>
          <w:rFonts w:cs="Times New Roman"/>
          <w:color w:val="000000" w:themeColor="text1"/>
        </w:rPr>
        <w:t>.</w:t>
      </w:r>
      <w:proofErr w:type="spellStart"/>
      <w:r w:rsidR="00FC2133" w:rsidRPr="005C1570">
        <w:rPr>
          <w:rFonts w:cs="Times New Roman"/>
          <w:color w:val="000000" w:themeColor="text1"/>
          <w:lang w:val="en-US"/>
        </w:rPr>
        <w:t>klen</w:t>
      </w:r>
      <w:proofErr w:type="spellEnd"/>
      <w:r w:rsidR="00FC2133" w:rsidRPr="005C1570">
        <w:rPr>
          <w:rFonts w:cs="Times New Roman"/>
          <w:color w:val="000000" w:themeColor="text1"/>
        </w:rPr>
        <w:t>-</w:t>
      </w:r>
      <w:r w:rsidR="00FC2133" w:rsidRPr="005C1570">
        <w:rPr>
          <w:rFonts w:cs="Times New Roman"/>
          <w:color w:val="000000" w:themeColor="text1"/>
          <w:lang w:val="en-US"/>
        </w:rPr>
        <w:t>alley</w:t>
      </w:r>
      <w:r w:rsidR="00FC2133" w:rsidRPr="005C1570">
        <w:rPr>
          <w:rFonts w:cs="Times New Roman"/>
          <w:color w:val="000000" w:themeColor="text1"/>
        </w:rPr>
        <w:t>.</w:t>
      </w:r>
      <w:proofErr w:type="spellStart"/>
      <w:r w:rsidR="00FC2133" w:rsidRPr="005C1570">
        <w:rPr>
          <w:rFonts w:cs="Times New Roman"/>
          <w:color w:val="000000" w:themeColor="text1"/>
          <w:lang w:val="en-US"/>
        </w:rPr>
        <w:t>ru</w:t>
      </w:r>
      <w:proofErr w:type="spellEnd"/>
      <w:r w:rsidR="00780D9B" w:rsidRPr="005C1570">
        <w:rPr>
          <w:rFonts w:cs="Times New Roman"/>
          <w:color w:val="000000" w:themeColor="text1"/>
        </w:rPr>
        <w:t>.</w:t>
      </w:r>
    </w:p>
    <w:p w:rsidR="00DD155B" w:rsidRPr="005C1570" w:rsidRDefault="00DD155B" w:rsidP="00FA431E">
      <w:pPr>
        <w:tabs>
          <w:tab w:val="left" w:pos="10348"/>
        </w:tabs>
        <w:ind w:firstLine="851"/>
        <w:jc w:val="both"/>
        <w:rPr>
          <w:rFonts w:cs="Times New Roman"/>
          <w:color w:val="000000" w:themeColor="text1"/>
        </w:rPr>
      </w:pPr>
      <w:r w:rsidRPr="005C1570">
        <w:rPr>
          <w:rFonts w:cs="Times New Roman"/>
          <w:color w:val="000000" w:themeColor="text1"/>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rsidR="00DD155B" w:rsidRPr="004832AF" w:rsidRDefault="00DD155B" w:rsidP="00FA431E">
      <w:pPr>
        <w:tabs>
          <w:tab w:val="left" w:pos="10348"/>
        </w:tabs>
        <w:ind w:firstLine="851"/>
        <w:jc w:val="both"/>
        <w:rPr>
          <w:rFonts w:cs="Times New Roman"/>
          <w:color w:val="000000" w:themeColor="text1"/>
        </w:rPr>
      </w:pPr>
      <w:r w:rsidRPr="005C1570">
        <w:rPr>
          <w:rFonts w:cs="Times New Roman"/>
          <w:color w:val="000000" w:themeColor="text1"/>
        </w:rPr>
        <w:t>1.4. «Объект недвижимости» – Много</w:t>
      </w:r>
      <w:r w:rsidR="003030E4" w:rsidRPr="005C1570">
        <w:rPr>
          <w:rFonts w:cs="Times New Roman"/>
          <w:color w:val="000000" w:themeColor="text1"/>
        </w:rPr>
        <w:t xml:space="preserve">этажный </w:t>
      </w:r>
      <w:r w:rsidRPr="005C1570">
        <w:rPr>
          <w:rFonts w:cs="Times New Roman"/>
          <w:color w:val="000000" w:themeColor="text1"/>
        </w:rPr>
        <w:t xml:space="preserve">жилой дом, </w:t>
      </w:r>
      <w:r w:rsidRPr="005C1570">
        <w:rPr>
          <w:rFonts w:cs="Times New Roman"/>
          <w:b/>
          <w:color w:val="000000" w:themeColor="text1"/>
        </w:rPr>
        <w:t xml:space="preserve">корпус </w:t>
      </w:r>
      <w:r w:rsidR="00AB3327" w:rsidRPr="005C1570">
        <w:rPr>
          <w:rFonts w:cs="Times New Roman"/>
          <w:b/>
          <w:color w:val="000000" w:themeColor="text1"/>
        </w:rPr>
        <w:t>3</w:t>
      </w:r>
      <w:r w:rsidRPr="005C1570">
        <w:rPr>
          <w:rFonts w:cs="Times New Roman"/>
          <w:color w:val="000000" w:themeColor="text1"/>
        </w:rPr>
        <w:t xml:space="preserve">, в соответствии с положительным заключением экспертизы № </w:t>
      </w:r>
      <w:r w:rsidR="007772C1" w:rsidRPr="005C1570">
        <w:rPr>
          <w:rFonts w:cs="Times New Roman"/>
          <w:color w:val="000000" w:themeColor="text1"/>
        </w:rPr>
        <w:t>77</w:t>
      </w:r>
      <w:r w:rsidRPr="005C1570">
        <w:rPr>
          <w:rFonts w:cs="Times New Roman"/>
          <w:color w:val="000000" w:themeColor="text1"/>
        </w:rPr>
        <w:t>-</w:t>
      </w:r>
      <w:r w:rsidR="007772C1" w:rsidRPr="005C1570">
        <w:rPr>
          <w:rFonts w:cs="Times New Roman"/>
          <w:color w:val="000000" w:themeColor="text1"/>
        </w:rPr>
        <w:t>2</w:t>
      </w:r>
      <w:r w:rsidRPr="005C1570">
        <w:rPr>
          <w:rFonts w:cs="Times New Roman"/>
          <w:color w:val="000000" w:themeColor="text1"/>
        </w:rPr>
        <w:t>-1-</w:t>
      </w:r>
      <w:r w:rsidR="007772C1" w:rsidRPr="005C1570">
        <w:rPr>
          <w:rFonts w:cs="Times New Roman"/>
          <w:color w:val="000000" w:themeColor="text1"/>
        </w:rPr>
        <w:t>3</w:t>
      </w:r>
      <w:r w:rsidRPr="005C1570">
        <w:rPr>
          <w:rFonts w:cs="Times New Roman"/>
          <w:color w:val="000000" w:themeColor="text1"/>
        </w:rPr>
        <w:t>-00</w:t>
      </w:r>
      <w:r w:rsidR="00151484" w:rsidRPr="005C1570">
        <w:rPr>
          <w:rFonts w:cs="Times New Roman"/>
          <w:color w:val="000000" w:themeColor="text1"/>
        </w:rPr>
        <w:t>6</w:t>
      </w:r>
      <w:r w:rsidR="00EC18C9" w:rsidRPr="005C1570">
        <w:rPr>
          <w:rFonts w:cs="Times New Roman"/>
          <w:color w:val="000000" w:themeColor="text1"/>
        </w:rPr>
        <w:t>2</w:t>
      </w:r>
      <w:r w:rsidRPr="005C1570">
        <w:rPr>
          <w:rFonts w:cs="Times New Roman"/>
          <w:color w:val="000000" w:themeColor="text1"/>
        </w:rPr>
        <w:t>-17 от «</w:t>
      </w:r>
      <w:r w:rsidR="00151484" w:rsidRPr="005C1570">
        <w:rPr>
          <w:rFonts w:cs="Times New Roman"/>
          <w:color w:val="000000" w:themeColor="text1"/>
        </w:rPr>
        <w:t>31</w:t>
      </w:r>
      <w:r w:rsidRPr="005C1570">
        <w:rPr>
          <w:rFonts w:cs="Times New Roman"/>
          <w:color w:val="000000" w:themeColor="text1"/>
        </w:rPr>
        <w:t xml:space="preserve">» </w:t>
      </w:r>
      <w:r w:rsidR="00151484" w:rsidRPr="005C1570">
        <w:rPr>
          <w:rFonts w:cs="Times New Roman"/>
          <w:color w:val="000000" w:themeColor="text1"/>
        </w:rPr>
        <w:t xml:space="preserve">августа </w:t>
      </w:r>
      <w:r w:rsidRPr="005C1570">
        <w:rPr>
          <w:rFonts w:cs="Times New Roman"/>
          <w:color w:val="000000" w:themeColor="text1"/>
        </w:rPr>
        <w:t>2017 года и утвержденным проектом строительства, строительство которого осуществляется по адресу:</w:t>
      </w:r>
      <w:r w:rsidR="00D87CDD" w:rsidRPr="005C1570">
        <w:rPr>
          <w:rFonts w:cs="Times New Roman"/>
          <w:color w:val="000000" w:themeColor="text1"/>
        </w:rPr>
        <w:t xml:space="preserve"> </w:t>
      </w:r>
      <w:r w:rsidR="007923A6" w:rsidRPr="005C1570">
        <w:rPr>
          <w:rFonts w:cs="Times New Roman"/>
          <w:color w:val="000000" w:themeColor="text1"/>
        </w:rPr>
        <w:t>М</w:t>
      </w:r>
      <w:r w:rsidR="008B2B4B" w:rsidRPr="005C1570">
        <w:rPr>
          <w:rFonts w:cs="Times New Roman"/>
          <w:color w:val="000000" w:themeColor="text1"/>
        </w:rPr>
        <w:t xml:space="preserve">осква, </w:t>
      </w:r>
      <w:r w:rsidR="002E2A48" w:rsidRPr="005C1570">
        <w:rPr>
          <w:rFonts w:cs="Times New Roman"/>
          <w:color w:val="000000" w:themeColor="text1"/>
        </w:rPr>
        <w:t xml:space="preserve">п. </w:t>
      </w:r>
      <w:proofErr w:type="spellStart"/>
      <w:r w:rsidR="002E2A48" w:rsidRPr="005C1570">
        <w:rPr>
          <w:rFonts w:cs="Times New Roman"/>
          <w:color w:val="000000" w:themeColor="text1"/>
        </w:rPr>
        <w:t>Десёновское</w:t>
      </w:r>
      <w:proofErr w:type="spellEnd"/>
      <w:r w:rsidR="002E2A48" w:rsidRPr="005C1570">
        <w:rPr>
          <w:rFonts w:cs="Times New Roman"/>
          <w:color w:val="000000" w:themeColor="text1"/>
        </w:rPr>
        <w:t xml:space="preserve">, вблизи д. </w:t>
      </w:r>
      <w:proofErr w:type="spellStart"/>
      <w:r w:rsidR="002E2A48" w:rsidRPr="005C1570">
        <w:rPr>
          <w:rFonts w:cs="Times New Roman"/>
          <w:color w:val="000000" w:themeColor="text1"/>
        </w:rPr>
        <w:t>Тупиково</w:t>
      </w:r>
      <w:proofErr w:type="spellEnd"/>
      <w:r w:rsidR="002E2A48" w:rsidRPr="005C1570">
        <w:rPr>
          <w:rFonts w:cs="Times New Roman"/>
          <w:color w:val="000000" w:themeColor="text1"/>
        </w:rPr>
        <w:t xml:space="preserve">, </w:t>
      </w:r>
      <w:proofErr w:type="spellStart"/>
      <w:r w:rsidR="008B2B4B" w:rsidRPr="005C1570">
        <w:rPr>
          <w:rFonts w:cs="Times New Roman"/>
          <w:color w:val="000000" w:themeColor="text1"/>
        </w:rPr>
        <w:t>уч</w:t>
      </w:r>
      <w:proofErr w:type="spellEnd"/>
      <w:r w:rsidR="008B2B4B" w:rsidRPr="005C1570">
        <w:rPr>
          <w:rFonts w:cs="Times New Roman"/>
          <w:color w:val="000000" w:themeColor="text1"/>
        </w:rPr>
        <w:t xml:space="preserve">. </w:t>
      </w:r>
      <w:r w:rsidR="002E2A48" w:rsidRPr="005C1570">
        <w:rPr>
          <w:rFonts w:cs="Times New Roman"/>
          <w:color w:val="000000" w:themeColor="text1"/>
        </w:rPr>
        <w:t>51</w:t>
      </w:r>
      <w:r w:rsidR="008B2B4B" w:rsidRPr="005C1570">
        <w:rPr>
          <w:rFonts w:cs="Times New Roman"/>
          <w:color w:val="000000" w:themeColor="text1"/>
        </w:rPr>
        <w:t xml:space="preserve">, </w:t>
      </w:r>
      <w:r w:rsidRPr="005C1570">
        <w:rPr>
          <w:rFonts w:cs="Times New Roman"/>
          <w:color w:val="000000" w:themeColor="text1"/>
        </w:rPr>
        <w:t>в границах</w:t>
      </w:r>
      <w:r w:rsidRPr="004832AF">
        <w:rPr>
          <w:rFonts w:cs="Times New Roman"/>
          <w:color w:val="000000" w:themeColor="text1"/>
        </w:rPr>
        <w:t xml:space="preserve"> земельного участка с кадастровым номером </w:t>
      </w:r>
      <w:r w:rsidR="002E2A48" w:rsidRPr="004832AF">
        <w:rPr>
          <w:rFonts w:cs="Times New Roman"/>
          <w:color w:val="000000" w:themeColor="text1"/>
        </w:rPr>
        <w:t>50:21:0140116:34</w:t>
      </w:r>
      <w:r w:rsidRPr="004832AF">
        <w:rPr>
          <w:rFonts w:cs="Times New Roman"/>
          <w:color w:val="000000" w:themeColor="text1"/>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характеристики:</w:t>
      </w:r>
    </w:p>
    <w:p w:rsidR="00151484" w:rsidRPr="004832AF" w:rsidRDefault="00151484" w:rsidP="00FA431E">
      <w:pPr>
        <w:tabs>
          <w:tab w:val="left" w:pos="10348"/>
        </w:tabs>
        <w:ind w:firstLine="851"/>
        <w:jc w:val="both"/>
        <w:rPr>
          <w:rFonts w:cs="Times New Roman"/>
          <w:color w:val="000000" w:themeColor="text1"/>
        </w:rPr>
      </w:pPr>
      <w:r w:rsidRPr="004832AF">
        <w:rPr>
          <w:rFonts w:cs="Times New Roman"/>
          <w:color w:val="000000" w:themeColor="text1"/>
        </w:rPr>
        <w:t>- проектная общая площадь</w:t>
      </w:r>
      <w:r w:rsidR="0032300C" w:rsidRPr="004832AF">
        <w:rPr>
          <w:rFonts w:cs="Times New Roman"/>
          <w:color w:val="000000" w:themeColor="text1"/>
        </w:rPr>
        <w:t>:</w:t>
      </w:r>
      <w:r w:rsidRPr="004832AF">
        <w:rPr>
          <w:rFonts w:cs="Times New Roman"/>
          <w:color w:val="000000" w:themeColor="text1"/>
        </w:rPr>
        <w:t xml:space="preserve"> </w:t>
      </w:r>
      <w:r w:rsidR="002154F4">
        <w:rPr>
          <w:rFonts w:cs="Times New Roman"/>
          <w:color w:val="000000" w:themeColor="text1"/>
        </w:rPr>
        <w:t>15233</w:t>
      </w:r>
      <w:r w:rsidRPr="004832AF">
        <w:rPr>
          <w:rFonts w:cs="Times New Roman"/>
          <w:color w:val="000000" w:themeColor="text1"/>
        </w:rPr>
        <w:t>,</w:t>
      </w:r>
      <w:r w:rsidR="002154F4">
        <w:rPr>
          <w:rFonts w:cs="Times New Roman"/>
          <w:color w:val="000000" w:themeColor="text1"/>
        </w:rPr>
        <w:t>44</w:t>
      </w:r>
      <w:r w:rsidRPr="004832AF">
        <w:rPr>
          <w:rFonts w:cs="Times New Roman"/>
          <w:color w:val="000000" w:themeColor="text1"/>
        </w:rPr>
        <w:t xml:space="preserve"> кв.м., </w:t>
      </w:r>
    </w:p>
    <w:p w:rsidR="008048AC" w:rsidRPr="00702683" w:rsidRDefault="00DD155B" w:rsidP="00FA431E">
      <w:pPr>
        <w:tabs>
          <w:tab w:val="left" w:pos="10348"/>
        </w:tabs>
        <w:ind w:firstLine="851"/>
        <w:jc w:val="both"/>
        <w:rPr>
          <w:rFonts w:cs="Times New Roman"/>
          <w:color w:val="000000" w:themeColor="text1"/>
        </w:rPr>
      </w:pPr>
      <w:r w:rsidRPr="004832AF">
        <w:rPr>
          <w:rFonts w:cs="Times New Roman"/>
          <w:color w:val="000000" w:themeColor="text1"/>
        </w:rPr>
        <w:t xml:space="preserve">- </w:t>
      </w:r>
      <w:r w:rsidRPr="00702683">
        <w:rPr>
          <w:rFonts w:cs="Times New Roman"/>
          <w:color w:val="000000" w:themeColor="text1"/>
        </w:rPr>
        <w:t xml:space="preserve">количество этажей: </w:t>
      </w:r>
      <w:r w:rsidR="002E2A48" w:rsidRPr="00702683">
        <w:rPr>
          <w:rFonts w:cs="Times New Roman"/>
          <w:color w:val="000000" w:themeColor="text1"/>
        </w:rPr>
        <w:t>9-1</w:t>
      </w:r>
      <w:r w:rsidR="002154F4" w:rsidRPr="00702683">
        <w:rPr>
          <w:rFonts w:cs="Times New Roman"/>
          <w:color w:val="000000" w:themeColor="text1"/>
        </w:rPr>
        <w:t>4</w:t>
      </w:r>
      <w:r w:rsidR="00D87CDD" w:rsidRPr="00702683">
        <w:rPr>
          <w:rFonts w:cs="Times New Roman"/>
          <w:color w:val="000000" w:themeColor="text1"/>
        </w:rPr>
        <w:t>+ под</w:t>
      </w:r>
      <w:r w:rsidR="00971ADD" w:rsidRPr="00702683">
        <w:rPr>
          <w:rFonts w:cs="Times New Roman"/>
          <w:color w:val="000000" w:themeColor="text1"/>
        </w:rPr>
        <w:t>вал</w:t>
      </w:r>
      <w:r w:rsidR="002E2A48" w:rsidRPr="00702683">
        <w:rPr>
          <w:rFonts w:cs="Times New Roman"/>
          <w:color w:val="000000" w:themeColor="text1"/>
        </w:rPr>
        <w:t xml:space="preserve">. </w:t>
      </w:r>
      <w:proofErr w:type="spellStart"/>
      <w:r w:rsidR="008048AC" w:rsidRPr="00702683">
        <w:rPr>
          <w:rFonts w:cs="Times New Roman"/>
          <w:color w:val="000000" w:themeColor="text1"/>
        </w:rPr>
        <w:t>э</w:t>
      </w:r>
      <w:r w:rsidR="002E2A48" w:rsidRPr="00702683">
        <w:rPr>
          <w:rFonts w:cs="Times New Roman"/>
          <w:color w:val="000000" w:themeColor="text1"/>
        </w:rPr>
        <w:t>т</w:t>
      </w:r>
      <w:proofErr w:type="spellEnd"/>
      <w:r w:rsidR="008048AC" w:rsidRPr="00702683">
        <w:rPr>
          <w:rFonts w:cs="Times New Roman"/>
          <w:color w:val="000000" w:themeColor="text1"/>
        </w:rPr>
        <w:t>.; количество подземных этажей: 1;</w:t>
      </w:r>
    </w:p>
    <w:p w:rsidR="00AA6B6B" w:rsidRPr="00702683" w:rsidRDefault="00AA6B6B" w:rsidP="00AA6B6B">
      <w:pPr>
        <w:ind w:firstLine="851"/>
        <w:jc w:val="both"/>
        <w:rPr>
          <w:rFonts w:cs="Times New Roman"/>
          <w:color w:val="000000" w:themeColor="text1"/>
        </w:rPr>
      </w:pPr>
      <w:r w:rsidRPr="00702683">
        <w:rPr>
          <w:rFonts w:cs="Times New Roman"/>
          <w:color w:val="auto"/>
        </w:rPr>
        <w:t xml:space="preserve">- материал наружных стен и каркаса объекта: </w:t>
      </w:r>
      <w:r w:rsidRPr="00702683">
        <w:rPr>
          <w:rFonts w:cs="Times New Roman"/>
        </w:rPr>
        <w:t xml:space="preserve">с монолитным железобетонным каркасом, материал наружных стен – блоки из ячеистого бетона, фасад – вентилируемая фасадная система с отделкой из </w:t>
      </w:r>
      <w:proofErr w:type="spellStart"/>
      <w:r w:rsidRPr="00702683">
        <w:rPr>
          <w:rFonts w:cs="Times New Roman"/>
        </w:rPr>
        <w:t>фиброцементных</w:t>
      </w:r>
      <w:proofErr w:type="spellEnd"/>
      <w:r w:rsidRPr="00702683">
        <w:rPr>
          <w:rFonts w:cs="Times New Roman"/>
        </w:rPr>
        <w:t xml:space="preserve"> плит и клинкерной плитки на первых этажах</w:t>
      </w:r>
      <w:r w:rsidRPr="00702683">
        <w:rPr>
          <w:rFonts w:cs="Times New Roman"/>
          <w:color w:val="auto"/>
        </w:rPr>
        <w:t>;</w:t>
      </w:r>
    </w:p>
    <w:p w:rsidR="00DD155B" w:rsidRPr="00702683" w:rsidRDefault="00DD155B" w:rsidP="00FA431E">
      <w:pPr>
        <w:tabs>
          <w:tab w:val="left" w:pos="10348"/>
        </w:tabs>
        <w:ind w:firstLine="851"/>
        <w:jc w:val="both"/>
        <w:rPr>
          <w:rFonts w:cs="Times New Roman"/>
          <w:color w:val="000000" w:themeColor="text1"/>
        </w:rPr>
      </w:pPr>
      <w:r w:rsidRPr="00702683">
        <w:rPr>
          <w:rFonts w:cs="Times New Roman"/>
          <w:color w:val="000000" w:themeColor="text1"/>
        </w:rPr>
        <w:t xml:space="preserve">- материал перекрытий: монолитные железобетонные; </w:t>
      </w:r>
    </w:p>
    <w:p w:rsidR="00DD155B" w:rsidRPr="00702683" w:rsidRDefault="00DD155B" w:rsidP="00FA431E">
      <w:pPr>
        <w:tabs>
          <w:tab w:val="left" w:pos="4871"/>
          <w:tab w:val="left" w:pos="10348"/>
        </w:tabs>
        <w:ind w:firstLine="851"/>
        <w:jc w:val="both"/>
        <w:rPr>
          <w:rFonts w:cs="Times New Roman"/>
          <w:color w:val="000000" w:themeColor="text1"/>
        </w:rPr>
      </w:pPr>
      <w:r w:rsidRPr="00702683">
        <w:rPr>
          <w:rFonts w:cs="Times New Roman"/>
          <w:color w:val="000000" w:themeColor="text1"/>
        </w:rPr>
        <w:t xml:space="preserve">- класс </w:t>
      </w:r>
      <w:proofErr w:type="spellStart"/>
      <w:r w:rsidRPr="00702683">
        <w:rPr>
          <w:rFonts w:cs="Times New Roman"/>
          <w:color w:val="000000" w:themeColor="text1"/>
        </w:rPr>
        <w:t>энергоэффективности</w:t>
      </w:r>
      <w:proofErr w:type="spellEnd"/>
      <w:r w:rsidRPr="00702683">
        <w:rPr>
          <w:rFonts w:cs="Times New Roman"/>
          <w:color w:val="000000" w:themeColor="text1"/>
        </w:rPr>
        <w:t xml:space="preserve">: </w:t>
      </w:r>
      <w:r w:rsidR="00560858" w:rsidRPr="00702683">
        <w:rPr>
          <w:rFonts w:cs="Times New Roman"/>
          <w:color w:val="000000" w:themeColor="text1"/>
        </w:rPr>
        <w:t>А</w:t>
      </w:r>
      <w:r w:rsidRPr="00702683">
        <w:rPr>
          <w:rFonts w:cs="Times New Roman"/>
          <w:color w:val="000000" w:themeColor="text1"/>
        </w:rPr>
        <w:t xml:space="preserve">; </w:t>
      </w:r>
      <w:r w:rsidRPr="00702683">
        <w:rPr>
          <w:rFonts w:cs="Times New Roman"/>
          <w:color w:val="000000" w:themeColor="text1"/>
        </w:rPr>
        <w:tab/>
      </w:r>
    </w:p>
    <w:p w:rsidR="00DD155B" w:rsidRPr="00702683" w:rsidRDefault="00DD155B" w:rsidP="00FA431E">
      <w:pPr>
        <w:tabs>
          <w:tab w:val="left" w:pos="10348"/>
        </w:tabs>
        <w:ind w:firstLine="851"/>
        <w:jc w:val="both"/>
        <w:rPr>
          <w:rFonts w:cs="Times New Roman"/>
          <w:color w:val="000000" w:themeColor="text1"/>
        </w:rPr>
      </w:pPr>
      <w:r w:rsidRPr="00702683">
        <w:rPr>
          <w:rFonts w:cs="Times New Roman"/>
          <w:color w:val="000000" w:themeColor="text1"/>
        </w:rPr>
        <w:t>- сейсмостойкость: 5.</w:t>
      </w:r>
    </w:p>
    <w:p w:rsidR="00DD155B" w:rsidRPr="00702683" w:rsidRDefault="00DD155B" w:rsidP="00FA431E">
      <w:pPr>
        <w:tabs>
          <w:tab w:val="left" w:pos="10348"/>
        </w:tabs>
        <w:ind w:firstLine="851"/>
        <w:jc w:val="both"/>
        <w:rPr>
          <w:rFonts w:cs="Times New Roman"/>
          <w:color w:val="000000" w:themeColor="text1"/>
        </w:rPr>
      </w:pPr>
      <w:r w:rsidRPr="00702683">
        <w:rPr>
          <w:rFonts w:cs="Times New Roman"/>
          <w:color w:val="000000" w:themeColor="text1"/>
        </w:rPr>
        <w:t xml:space="preserve">1.5. </w:t>
      </w:r>
      <w:r w:rsidRPr="00702683">
        <w:rPr>
          <w:rFonts w:cs="Times New Roman"/>
          <w:bCs/>
          <w:color w:val="000000" w:themeColor="text1"/>
        </w:rPr>
        <w:t xml:space="preserve">«Окончание строительства </w:t>
      </w:r>
      <w:r w:rsidRPr="00702683">
        <w:rPr>
          <w:rFonts w:cs="Times New Roman"/>
          <w:color w:val="000000" w:themeColor="text1"/>
        </w:rPr>
        <w:t>Объекта недвижимости</w:t>
      </w:r>
      <w:r w:rsidRPr="00702683">
        <w:rPr>
          <w:rFonts w:cs="Times New Roman"/>
          <w:bCs/>
          <w:color w:val="000000" w:themeColor="text1"/>
        </w:rPr>
        <w:t xml:space="preserve">» </w:t>
      </w:r>
      <w:r w:rsidRPr="00702683">
        <w:rPr>
          <w:rFonts w:cs="Times New Roman"/>
          <w:color w:val="000000" w:themeColor="text1"/>
        </w:rPr>
        <w:t>– получение разрешения на ввод Объекта недвижимости в эксплуатацию в установленном законодательством порядке.</w:t>
      </w:r>
    </w:p>
    <w:p w:rsidR="00DD155B" w:rsidRPr="004832AF" w:rsidRDefault="00DD155B" w:rsidP="00FA431E">
      <w:pPr>
        <w:tabs>
          <w:tab w:val="left" w:pos="10348"/>
        </w:tabs>
        <w:ind w:firstLine="851"/>
        <w:jc w:val="both"/>
        <w:rPr>
          <w:rFonts w:cs="Times New Roman"/>
          <w:color w:val="000000" w:themeColor="text1"/>
        </w:rPr>
      </w:pPr>
      <w:r w:rsidRPr="00702683">
        <w:rPr>
          <w:rFonts w:cs="Times New Roman"/>
          <w:color w:val="000000" w:themeColor="text1"/>
        </w:rPr>
        <w:t xml:space="preserve">1.6. </w:t>
      </w:r>
      <w:r w:rsidRPr="00702683">
        <w:rPr>
          <w:rFonts w:cs="Times New Roman"/>
          <w:bCs/>
          <w:color w:val="000000" w:themeColor="text1"/>
        </w:rPr>
        <w:t>«Объект</w:t>
      </w:r>
      <w:r w:rsidRPr="004832AF">
        <w:rPr>
          <w:rFonts w:cs="Times New Roman"/>
          <w:bCs/>
          <w:color w:val="000000" w:themeColor="text1"/>
        </w:rPr>
        <w:t xml:space="preserve"> долевого строительства» </w:t>
      </w:r>
      <w:r w:rsidRPr="004832AF">
        <w:rPr>
          <w:rFonts w:cs="Times New Roman"/>
          <w:color w:val="000000" w:themeColor="text1"/>
        </w:rPr>
        <w:t>–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rsidR="00DD155B" w:rsidRPr="002A44B7" w:rsidRDefault="00DD155B" w:rsidP="00FA431E">
      <w:pPr>
        <w:tabs>
          <w:tab w:val="left" w:pos="10348"/>
        </w:tabs>
        <w:ind w:firstLine="851"/>
        <w:jc w:val="both"/>
        <w:rPr>
          <w:rFonts w:cs="Times New Roman"/>
          <w:color w:val="000000" w:themeColor="text1"/>
        </w:rPr>
      </w:pPr>
      <w:r w:rsidRPr="004832AF">
        <w:rPr>
          <w:rFonts w:cs="Times New Roman"/>
          <w:color w:val="000000" w:themeColor="text1"/>
        </w:rPr>
        <w:t>1.7.</w:t>
      </w:r>
      <w:r w:rsidRPr="004832AF">
        <w:rPr>
          <w:rFonts w:cs="Times New Roman"/>
          <w:bCs/>
          <w:color w:val="000000" w:themeColor="text1"/>
        </w:rPr>
        <w:t xml:space="preserve"> «Общая приведенная площадь» </w:t>
      </w:r>
      <w:r w:rsidRPr="004832AF">
        <w:rPr>
          <w:rFonts w:cs="Times New Roman"/>
          <w:color w:val="000000" w:themeColor="text1"/>
        </w:rPr>
        <w:t xml:space="preserve">– ориентировочная сумма площадей всех частей </w:t>
      </w:r>
      <w:r w:rsidRPr="004832AF">
        <w:rPr>
          <w:rFonts w:cs="Times New Roman"/>
          <w:bCs/>
          <w:color w:val="000000" w:themeColor="text1"/>
        </w:rPr>
        <w:t>Объекта долевого строительства</w:t>
      </w:r>
      <w:r w:rsidRPr="004832AF">
        <w:rPr>
          <w:rFonts w:cs="Times New Roman"/>
          <w:color w:val="000000" w:themeColor="text1"/>
        </w:rPr>
        <w:t xml:space="preserve">, включая площадь помещений вспомогательного назначения, площадь </w:t>
      </w:r>
      <w:proofErr w:type="spellStart"/>
      <w:r w:rsidRPr="004832AF">
        <w:rPr>
          <w:rFonts w:cs="Times New Roman"/>
          <w:color w:val="000000" w:themeColor="text1"/>
        </w:rPr>
        <w:t>неотапливаемых</w:t>
      </w:r>
      <w:proofErr w:type="spellEnd"/>
      <w:r w:rsidRPr="004832AF">
        <w:rPr>
          <w:rFonts w:cs="Times New Roman"/>
          <w:color w:val="000000" w:themeColor="text1"/>
        </w:rPr>
        <w:t xml:space="preserve"> конструктивных элементов (балконов</w:t>
      </w:r>
      <w:r w:rsidR="002235FD" w:rsidRPr="004832AF">
        <w:rPr>
          <w:rFonts w:cs="Times New Roman"/>
          <w:color w:val="000000" w:themeColor="text1"/>
        </w:rPr>
        <w:t>,</w:t>
      </w:r>
      <w:r w:rsidRPr="004832AF">
        <w:rPr>
          <w:rFonts w:cs="Times New Roman"/>
          <w:color w:val="000000" w:themeColor="text1"/>
        </w:rPr>
        <w:t xml:space="preserve"> лоджий). Площадь лоджий</w:t>
      </w:r>
      <w:r w:rsidR="00A26FE7" w:rsidRPr="004832AF">
        <w:rPr>
          <w:rFonts w:cs="Times New Roman"/>
          <w:color w:val="000000" w:themeColor="text1"/>
        </w:rPr>
        <w:t xml:space="preserve">, </w:t>
      </w:r>
      <w:r w:rsidRPr="004832AF">
        <w:rPr>
          <w:rFonts w:cs="Times New Roman"/>
          <w:color w:val="000000" w:themeColor="text1"/>
        </w:rPr>
        <w:t>балконов</w:t>
      </w:r>
      <w:r w:rsidR="00A26FE7" w:rsidRPr="004832AF">
        <w:rPr>
          <w:rFonts w:cs="Times New Roman"/>
          <w:color w:val="000000" w:themeColor="text1"/>
        </w:rPr>
        <w:t>, террас</w:t>
      </w:r>
      <w:r w:rsidRPr="004832AF">
        <w:rPr>
          <w:rFonts w:cs="Times New Roman"/>
          <w:color w:val="000000" w:themeColor="text1"/>
        </w:rPr>
        <w:t xml:space="preserve"> подсчитывается </w:t>
      </w:r>
      <w:r w:rsidRPr="002A44B7">
        <w:rPr>
          <w:rFonts w:cs="Times New Roman"/>
          <w:color w:val="000000" w:themeColor="text1"/>
        </w:rPr>
        <w:t>со следующими понижающими коэффициентами: для лоджий - 0,5, для балконов - 0,3.</w:t>
      </w:r>
    </w:p>
    <w:p w:rsidR="00DD155B" w:rsidRPr="004832AF" w:rsidRDefault="00DD155B" w:rsidP="00FA431E">
      <w:pPr>
        <w:tabs>
          <w:tab w:val="left" w:pos="10348"/>
        </w:tabs>
        <w:ind w:firstLine="851"/>
        <w:jc w:val="both"/>
        <w:rPr>
          <w:rFonts w:cs="Times New Roman"/>
          <w:color w:val="auto"/>
        </w:rPr>
      </w:pPr>
      <w:r w:rsidRPr="002A44B7">
        <w:rPr>
          <w:rFonts w:cs="Times New Roman"/>
        </w:rPr>
        <w:t xml:space="preserve">1.8. «Окончательная Общая приведенная площадь» – сумма площадей всех частей </w:t>
      </w:r>
      <w:r w:rsidRPr="002A44B7">
        <w:rPr>
          <w:rFonts w:cs="Times New Roman"/>
          <w:bCs/>
        </w:rPr>
        <w:t xml:space="preserve">Объекта </w:t>
      </w:r>
      <w:r w:rsidRPr="002A44B7">
        <w:rPr>
          <w:rFonts w:cs="Times New Roman"/>
          <w:bCs/>
        </w:rPr>
        <w:lastRenderedPageBreak/>
        <w:t>долевого строительства</w:t>
      </w:r>
      <w:r w:rsidRPr="002A44B7">
        <w:rPr>
          <w:rFonts w:cs="Times New Roman"/>
        </w:rPr>
        <w:t xml:space="preserve">, включая площадь помещений вспомогательного назначения, </w:t>
      </w:r>
      <w:proofErr w:type="spellStart"/>
      <w:r w:rsidRPr="002A44B7">
        <w:rPr>
          <w:rFonts w:cs="Times New Roman"/>
        </w:rPr>
        <w:t>неотапливаемых</w:t>
      </w:r>
      <w:proofErr w:type="spellEnd"/>
      <w:r w:rsidRPr="002A44B7">
        <w:rPr>
          <w:rFonts w:cs="Times New Roman"/>
        </w:rPr>
        <w:t xml:space="preserve"> конструктивных элементов (балконов</w:t>
      </w:r>
      <w:r w:rsidR="00A26FE7" w:rsidRPr="002A44B7">
        <w:rPr>
          <w:rFonts w:cs="Times New Roman"/>
        </w:rPr>
        <w:t>,</w:t>
      </w:r>
      <w:r w:rsidRPr="002A44B7">
        <w:rPr>
          <w:rFonts w:cs="Times New Roman"/>
        </w:rPr>
        <w:t xml:space="preserve"> лоджий), с соответствующими понижающими коэффициентами, указанными в п. 1.7 настоящего</w:t>
      </w:r>
      <w:r w:rsidRPr="004832AF">
        <w:rPr>
          <w:rFonts w:cs="Times New Roman"/>
        </w:rPr>
        <w:t xml:space="preserve"> Договора</w:t>
      </w:r>
      <w:r w:rsidRPr="004832AF">
        <w:rPr>
          <w:rFonts w:cs="Times New Roman"/>
          <w:color w:val="auto"/>
        </w:rPr>
        <w:t>, которая определяется после проведения технического учета и инвентаризации Объекта долевого строительства на основании данных БТИ.</w:t>
      </w:r>
    </w:p>
    <w:p w:rsidR="00DD155B" w:rsidRPr="004832AF" w:rsidRDefault="00DD155B" w:rsidP="00FA431E">
      <w:pPr>
        <w:tabs>
          <w:tab w:val="left" w:pos="10348"/>
        </w:tabs>
        <w:ind w:firstLine="851"/>
        <w:jc w:val="both"/>
        <w:rPr>
          <w:rFonts w:cs="Times New Roman"/>
          <w:color w:val="auto"/>
        </w:rPr>
      </w:pPr>
      <w:r w:rsidRPr="004832AF">
        <w:rPr>
          <w:rFonts w:cs="Times New Roman"/>
          <w:color w:val="auto"/>
        </w:rPr>
        <w:t xml:space="preserve">1.9. </w:t>
      </w:r>
      <w:r w:rsidRPr="004832AF">
        <w:rPr>
          <w:rFonts w:cs="Times New Roman"/>
          <w:bCs/>
          <w:color w:val="auto"/>
        </w:rPr>
        <w:t xml:space="preserve">«Технические характеристики Объекта долевого строительства» </w:t>
      </w:r>
      <w:r w:rsidRPr="004832AF">
        <w:rPr>
          <w:rFonts w:cs="Times New Roman"/>
          <w:color w:val="auto"/>
        </w:rPr>
        <w:t>–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rsidR="00DD155B" w:rsidRPr="004832AF" w:rsidRDefault="00DD155B" w:rsidP="00FA431E">
      <w:pPr>
        <w:tabs>
          <w:tab w:val="left" w:pos="10348"/>
        </w:tabs>
        <w:ind w:firstLine="851"/>
        <w:jc w:val="both"/>
        <w:rPr>
          <w:rFonts w:cs="Times New Roman"/>
          <w:color w:val="auto"/>
        </w:rPr>
      </w:pPr>
      <w:r w:rsidRPr="004832AF">
        <w:rPr>
          <w:rFonts w:cs="Times New Roman"/>
          <w:color w:val="auto"/>
        </w:rPr>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rsidR="00DD155B" w:rsidRPr="004832AF" w:rsidRDefault="00DD155B" w:rsidP="00FA431E">
      <w:pPr>
        <w:tabs>
          <w:tab w:val="left" w:pos="10348"/>
        </w:tabs>
        <w:ind w:firstLine="851"/>
        <w:jc w:val="both"/>
        <w:rPr>
          <w:rFonts w:cs="Times New Roman"/>
          <w:color w:val="auto"/>
        </w:rPr>
      </w:pPr>
      <w:r w:rsidRPr="004832AF">
        <w:rPr>
          <w:rFonts w:cs="Times New Roman"/>
          <w:color w:val="auto"/>
        </w:rPr>
        <w:t xml:space="preserve">1.11. </w:t>
      </w:r>
      <w:r w:rsidRPr="004832AF">
        <w:rPr>
          <w:rFonts w:cs="Times New Roman"/>
          <w:bCs/>
          <w:color w:val="auto"/>
        </w:rPr>
        <w:t xml:space="preserve">«БТИ» </w:t>
      </w:r>
      <w:r w:rsidRPr="004832AF">
        <w:rPr>
          <w:rFonts w:cs="Times New Roman"/>
          <w:color w:val="auto"/>
        </w:rPr>
        <w:t>–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 определяемый Застройщиком.</w:t>
      </w:r>
    </w:p>
    <w:p w:rsidR="00DD155B" w:rsidRPr="004832AF" w:rsidRDefault="00DD155B" w:rsidP="00FA431E">
      <w:pPr>
        <w:tabs>
          <w:tab w:val="left" w:pos="10348"/>
        </w:tabs>
        <w:ind w:firstLine="851"/>
        <w:jc w:val="both"/>
        <w:rPr>
          <w:rFonts w:cs="Times New Roman"/>
          <w:color w:val="auto"/>
        </w:rPr>
      </w:pPr>
      <w:r w:rsidRPr="004832AF">
        <w:rPr>
          <w:rFonts w:cs="Times New Roman"/>
          <w:color w:val="auto"/>
        </w:rPr>
        <w:t xml:space="preserve">1.12. </w:t>
      </w:r>
      <w:r w:rsidRPr="004832AF">
        <w:rPr>
          <w:rFonts w:cs="Times New Roman"/>
          <w:bCs/>
          <w:color w:val="auto"/>
        </w:rPr>
        <w:t xml:space="preserve">«Регистрирующий орган» </w:t>
      </w:r>
      <w:r w:rsidRPr="004832AF">
        <w:rPr>
          <w:rFonts w:cs="Times New Roman"/>
          <w:color w:val="auto"/>
        </w:rPr>
        <w:t xml:space="preserve">– </w:t>
      </w:r>
      <w:r w:rsidRPr="004832AF">
        <w:rPr>
          <w:rFonts w:cs="Times New Roman"/>
        </w:rPr>
        <w:t>орган, осуществляющий государственный кадастровый учёт и государственную регистрацию прав</w:t>
      </w:r>
      <w:r w:rsidRPr="004832AF">
        <w:rPr>
          <w:rFonts w:cs="Times New Roman"/>
          <w:color w:val="auto"/>
        </w:rPr>
        <w:t>.</w:t>
      </w:r>
    </w:p>
    <w:p w:rsidR="00DD155B" w:rsidRPr="004832AF" w:rsidRDefault="00DD155B" w:rsidP="00FA431E">
      <w:pPr>
        <w:tabs>
          <w:tab w:val="left" w:pos="10348"/>
        </w:tabs>
        <w:ind w:firstLine="851"/>
        <w:jc w:val="both"/>
        <w:rPr>
          <w:rFonts w:cs="Times New Roman"/>
          <w:color w:val="auto"/>
        </w:rPr>
      </w:pPr>
    </w:p>
    <w:p w:rsidR="00DD155B" w:rsidRDefault="00DD155B" w:rsidP="00FA431E">
      <w:pPr>
        <w:numPr>
          <w:ilvl w:val="0"/>
          <w:numId w:val="27"/>
        </w:numPr>
        <w:shd w:val="clear" w:color="auto" w:fill="FFFFFF"/>
        <w:tabs>
          <w:tab w:val="left" w:pos="10348"/>
        </w:tabs>
        <w:jc w:val="center"/>
        <w:rPr>
          <w:rFonts w:cs="Times New Roman"/>
          <w:b/>
          <w:bCs/>
          <w:color w:val="auto"/>
        </w:rPr>
      </w:pPr>
      <w:r w:rsidRPr="004832AF">
        <w:rPr>
          <w:rFonts w:cs="Times New Roman"/>
          <w:b/>
          <w:bCs/>
          <w:color w:val="auto"/>
        </w:rPr>
        <w:t>Предмет настоящего Договора</w:t>
      </w:r>
    </w:p>
    <w:p w:rsidR="003C063A" w:rsidRPr="004832AF" w:rsidRDefault="003C063A" w:rsidP="003C063A">
      <w:pPr>
        <w:shd w:val="clear" w:color="auto" w:fill="FFFFFF"/>
        <w:tabs>
          <w:tab w:val="left" w:pos="10348"/>
        </w:tabs>
        <w:ind w:left="1211"/>
        <w:rPr>
          <w:rFonts w:cs="Times New Roman"/>
          <w:b/>
          <w:bCs/>
          <w:color w:val="auto"/>
        </w:rPr>
      </w:pPr>
    </w:p>
    <w:p w:rsidR="00DD155B" w:rsidRPr="004832AF" w:rsidRDefault="00DD155B" w:rsidP="00FA431E">
      <w:pPr>
        <w:tabs>
          <w:tab w:val="left" w:pos="10348"/>
        </w:tabs>
        <w:ind w:firstLine="851"/>
        <w:jc w:val="both"/>
        <w:rPr>
          <w:rFonts w:cs="Times New Roman"/>
          <w:color w:val="auto"/>
        </w:rPr>
      </w:pPr>
      <w:r w:rsidRPr="004832AF">
        <w:rPr>
          <w:rFonts w:cs="Times New Roman"/>
          <w:color w:val="auto"/>
        </w:rPr>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rsidR="00DD155B" w:rsidRPr="004832AF" w:rsidRDefault="00DD155B" w:rsidP="00FA431E">
      <w:pPr>
        <w:tabs>
          <w:tab w:val="left" w:pos="10348"/>
        </w:tabs>
        <w:ind w:firstLine="851"/>
        <w:jc w:val="both"/>
        <w:rPr>
          <w:rFonts w:cs="Times New Roman"/>
          <w:color w:val="auto"/>
        </w:rPr>
      </w:pPr>
      <w:r w:rsidRPr="004832AF">
        <w:rPr>
          <w:rFonts w:cs="Times New Roman"/>
          <w:color w:val="auto"/>
        </w:rPr>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rsidR="00DD155B" w:rsidRPr="004832AF" w:rsidRDefault="00DD155B" w:rsidP="00FA431E">
      <w:pPr>
        <w:tabs>
          <w:tab w:val="left" w:pos="10348"/>
        </w:tabs>
        <w:ind w:firstLine="851"/>
        <w:jc w:val="both"/>
        <w:rPr>
          <w:rFonts w:cs="Times New Roman"/>
        </w:rPr>
      </w:pPr>
      <w:r w:rsidRPr="004832AF">
        <w:rPr>
          <w:rFonts w:cs="Times New Roman"/>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r w:rsidRPr="004832AF">
        <w:rPr>
          <w:rFonts w:cs="Times New Roman"/>
        </w:rPr>
        <w:t>:</w:t>
      </w:r>
    </w:p>
    <w:p w:rsidR="00DD155B" w:rsidRPr="004832AF" w:rsidRDefault="00DD155B" w:rsidP="00FA431E">
      <w:pPr>
        <w:shd w:val="clear" w:color="auto" w:fill="FFFFFF"/>
        <w:tabs>
          <w:tab w:val="left" w:pos="10348"/>
        </w:tabs>
        <w:jc w:val="both"/>
        <w:rPr>
          <w:rFonts w:cs="Times New Roman"/>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89"/>
        <w:gridCol w:w="1521"/>
        <w:gridCol w:w="1701"/>
        <w:gridCol w:w="1134"/>
        <w:gridCol w:w="1701"/>
      </w:tblGrid>
      <w:tr w:rsidR="00791791" w:rsidRPr="004832AF" w:rsidTr="00C30515">
        <w:tc>
          <w:tcPr>
            <w:tcW w:w="1276" w:type="dxa"/>
          </w:tcPr>
          <w:p w:rsidR="00791791" w:rsidRPr="004832AF" w:rsidRDefault="00791791" w:rsidP="00FA431E">
            <w:pPr>
              <w:tabs>
                <w:tab w:val="left" w:pos="10348"/>
              </w:tabs>
              <w:jc w:val="center"/>
              <w:rPr>
                <w:rFonts w:cs="Times New Roman"/>
                <w:b/>
              </w:rPr>
            </w:pPr>
            <w:r w:rsidRPr="004832AF">
              <w:rPr>
                <w:rFonts w:cs="Times New Roman"/>
                <w:b/>
              </w:rPr>
              <w:t>Секция</w:t>
            </w:r>
          </w:p>
          <w:p w:rsidR="00CB48D2" w:rsidRPr="004832AF" w:rsidRDefault="00CB48D2" w:rsidP="00FA431E">
            <w:pPr>
              <w:tabs>
                <w:tab w:val="left" w:pos="10348"/>
              </w:tabs>
              <w:jc w:val="center"/>
              <w:rPr>
                <w:rFonts w:cs="Times New Roman"/>
                <w:b/>
              </w:rPr>
            </w:pPr>
            <w:r w:rsidRPr="004832AF">
              <w:rPr>
                <w:rFonts w:cs="Times New Roman"/>
                <w:b/>
              </w:rPr>
              <w:t>(подъезд)</w:t>
            </w:r>
          </w:p>
        </w:tc>
        <w:tc>
          <w:tcPr>
            <w:tcW w:w="889" w:type="dxa"/>
          </w:tcPr>
          <w:p w:rsidR="00791791" w:rsidRPr="004832AF" w:rsidRDefault="00791791" w:rsidP="00FA431E">
            <w:pPr>
              <w:tabs>
                <w:tab w:val="left" w:pos="10348"/>
              </w:tabs>
              <w:jc w:val="center"/>
              <w:rPr>
                <w:rFonts w:cs="Times New Roman"/>
                <w:b/>
              </w:rPr>
            </w:pPr>
            <w:r w:rsidRPr="004832AF">
              <w:rPr>
                <w:rFonts w:cs="Times New Roman"/>
                <w:b/>
              </w:rPr>
              <w:t>Этаж</w:t>
            </w:r>
          </w:p>
        </w:tc>
        <w:tc>
          <w:tcPr>
            <w:tcW w:w="1521" w:type="dxa"/>
          </w:tcPr>
          <w:p w:rsidR="00791791" w:rsidRPr="004832AF" w:rsidRDefault="00791791" w:rsidP="00FA431E">
            <w:pPr>
              <w:tabs>
                <w:tab w:val="left" w:pos="10348"/>
              </w:tabs>
              <w:jc w:val="center"/>
              <w:rPr>
                <w:rFonts w:cs="Times New Roman"/>
                <w:b/>
              </w:rPr>
            </w:pPr>
            <w:r w:rsidRPr="004832AF">
              <w:rPr>
                <w:rFonts w:cs="Times New Roman"/>
                <w:b/>
              </w:rPr>
              <w:t>Порядковый номер</w:t>
            </w:r>
          </w:p>
          <w:p w:rsidR="00791791" w:rsidRPr="004832AF" w:rsidRDefault="00791791" w:rsidP="00FA431E">
            <w:pPr>
              <w:tabs>
                <w:tab w:val="left" w:pos="10348"/>
              </w:tabs>
              <w:jc w:val="center"/>
              <w:rPr>
                <w:rFonts w:cs="Times New Roman"/>
                <w:b/>
              </w:rPr>
            </w:pPr>
            <w:r w:rsidRPr="004832AF">
              <w:rPr>
                <w:rFonts w:cs="Times New Roman"/>
                <w:b/>
              </w:rPr>
              <w:t xml:space="preserve"> на площадке</w:t>
            </w:r>
          </w:p>
        </w:tc>
        <w:tc>
          <w:tcPr>
            <w:tcW w:w="1701" w:type="dxa"/>
          </w:tcPr>
          <w:p w:rsidR="00791791" w:rsidRPr="004832AF" w:rsidRDefault="00791791" w:rsidP="00FA431E">
            <w:pPr>
              <w:tabs>
                <w:tab w:val="left" w:pos="10348"/>
              </w:tabs>
              <w:jc w:val="center"/>
              <w:rPr>
                <w:rFonts w:cs="Times New Roman"/>
                <w:b/>
              </w:rPr>
            </w:pPr>
            <w:r w:rsidRPr="004832AF">
              <w:rPr>
                <w:rFonts w:cs="Times New Roman"/>
                <w:b/>
              </w:rPr>
              <w:t>Условный номер Объекта долевого строительства</w:t>
            </w:r>
          </w:p>
        </w:tc>
        <w:tc>
          <w:tcPr>
            <w:tcW w:w="1134" w:type="dxa"/>
          </w:tcPr>
          <w:p w:rsidR="00791791" w:rsidRPr="004832AF" w:rsidRDefault="00791791" w:rsidP="00FA431E">
            <w:pPr>
              <w:tabs>
                <w:tab w:val="left" w:pos="10348"/>
              </w:tabs>
              <w:jc w:val="center"/>
              <w:rPr>
                <w:rFonts w:cs="Times New Roman"/>
                <w:b/>
              </w:rPr>
            </w:pPr>
            <w:r w:rsidRPr="004832AF">
              <w:rPr>
                <w:rFonts w:cs="Times New Roman"/>
                <w:b/>
              </w:rPr>
              <w:t>Кол-во комнат</w:t>
            </w:r>
          </w:p>
        </w:tc>
        <w:tc>
          <w:tcPr>
            <w:tcW w:w="1701" w:type="dxa"/>
          </w:tcPr>
          <w:p w:rsidR="00791791" w:rsidRPr="004832AF" w:rsidRDefault="00791791" w:rsidP="00FA431E">
            <w:pPr>
              <w:tabs>
                <w:tab w:val="left" w:pos="10348"/>
              </w:tabs>
              <w:jc w:val="center"/>
              <w:rPr>
                <w:rFonts w:cs="Times New Roman"/>
                <w:b/>
              </w:rPr>
            </w:pPr>
            <w:r w:rsidRPr="004832AF">
              <w:rPr>
                <w:rFonts w:cs="Times New Roman"/>
                <w:b/>
              </w:rPr>
              <w:t xml:space="preserve">Общая приведенная площадь Объекта долевого строительства кв.м.  </w:t>
            </w:r>
          </w:p>
        </w:tc>
      </w:tr>
      <w:tr w:rsidR="00791791" w:rsidRPr="004832AF" w:rsidTr="00C30515">
        <w:tc>
          <w:tcPr>
            <w:tcW w:w="1276" w:type="dxa"/>
          </w:tcPr>
          <w:p w:rsidR="00791791" w:rsidRPr="004832AF" w:rsidRDefault="00791791" w:rsidP="00FA431E">
            <w:pPr>
              <w:tabs>
                <w:tab w:val="left" w:pos="10348"/>
              </w:tabs>
              <w:jc w:val="center"/>
              <w:rPr>
                <w:rFonts w:cs="Times New Roman"/>
                <w:b/>
              </w:rPr>
            </w:pPr>
          </w:p>
        </w:tc>
        <w:tc>
          <w:tcPr>
            <w:tcW w:w="889" w:type="dxa"/>
          </w:tcPr>
          <w:p w:rsidR="00791791" w:rsidRPr="004832AF" w:rsidRDefault="00791791" w:rsidP="00FA431E">
            <w:pPr>
              <w:tabs>
                <w:tab w:val="left" w:pos="10348"/>
              </w:tabs>
              <w:jc w:val="center"/>
              <w:rPr>
                <w:rFonts w:cs="Times New Roman"/>
                <w:b/>
              </w:rPr>
            </w:pPr>
          </w:p>
        </w:tc>
        <w:tc>
          <w:tcPr>
            <w:tcW w:w="1521" w:type="dxa"/>
          </w:tcPr>
          <w:p w:rsidR="00791791" w:rsidRPr="004832AF" w:rsidRDefault="00791791" w:rsidP="00FA431E">
            <w:pPr>
              <w:tabs>
                <w:tab w:val="left" w:pos="10348"/>
              </w:tabs>
              <w:jc w:val="center"/>
              <w:rPr>
                <w:rFonts w:cs="Times New Roman"/>
                <w:b/>
              </w:rPr>
            </w:pPr>
          </w:p>
        </w:tc>
        <w:tc>
          <w:tcPr>
            <w:tcW w:w="1701" w:type="dxa"/>
          </w:tcPr>
          <w:p w:rsidR="00791791" w:rsidRPr="004832AF" w:rsidRDefault="00791791" w:rsidP="00FA431E">
            <w:pPr>
              <w:tabs>
                <w:tab w:val="left" w:pos="10348"/>
              </w:tabs>
              <w:jc w:val="center"/>
              <w:rPr>
                <w:rFonts w:cs="Times New Roman"/>
                <w:b/>
              </w:rPr>
            </w:pPr>
          </w:p>
        </w:tc>
        <w:tc>
          <w:tcPr>
            <w:tcW w:w="1134" w:type="dxa"/>
          </w:tcPr>
          <w:p w:rsidR="00791791" w:rsidRPr="004832AF" w:rsidRDefault="00791791" w:rsidP="00FA431E">
            <w:pPr>
              <w:tabs>
                <w:tab w:val="left" w:pos="10348"/>
              </w:tabs>
              <w:jc w:val="center"/>
              <w:rPr>
                <w:rFonts w:cs="Times New Roman"/>
                <w:b/>
              </w:rPr>
            </w:pPr>
          </w:p>
        </w:tc>
        <w:tc>
          <w:tcPr>
            <w:tcW w:w="1701" w:type="dxa"/>
          </w:tcPr>
          <w:p w:rsidR="00791791" w:rsidRPr="004832AF" w:rsidRDefault="00791791" w:rsidP="00FA431E">
            <w:pPr>
              <w:tabs>
                <w:tab w:val="left" w:pos="10348"/>
              </w:tabs>
              <w:jc w:val="center"/>
              <w:rPr>
                <w:rFonts w:cs="Times New Roman"/>
                <w:b/>
              </w:rPr>
            </w:pPr>
          </w:p>
        </w:tc>
      </w:tr>
    </w:tbl>
    <w:p w:rsidR="00DD155B" w:rsidRPr="004832AF" w:rsidRDefault="00DD155B" w:rsidP="00FA431E">
      <w:pPr>
        <w:shd w:val="clear" w:color="auto" w:fill="FFFFFF"/>
        <w:tabs>
          <w:tab w:val="left" w:pos="10348"/>
        </w:tabs>
        <w:ind w:firstLine="851"/>
        <w:jc w:val="both"/>
        <w:rPr>
          <w:rFonts w:cs="Times New Roman"/>
          <w:color w:val="auto"/>
        </w:rPr>
      </w:pP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4832AF">
        <w:rPr>
          <w:rFonts w:cs="Times New Roman"/>
          <w:color w:val="auto"/>
        </w:rPr>
        <w:br/>
        <w:t xml:space="preserve">№ 1 к </w:t>
      </w:r>
      <w:r w:rsidRPr="004832AF">
        <w:rPr>
          <w:rFonts w:cs="Times New Roman"/>
        </w:rPr>
        <w:t>настоящему Договору.</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 xml:space="preserve">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что является основанием для проведения между Сторонами взаиморасчетов в соответствии с пунктами 4.2, 4.3 настоящего Договора. </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lastRenderedPageBreak/>
        <w:t xml:space="preserve">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План (поэтажный) Объекта недвижимости с указанием Объекта долевого строительства (Приложение №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w:t>
      </w:r>
      <w:r w:rsidR="00C712E0" w:rsidRPr="004832AF">
        <w:rPr>
          <w:rFonts w:cs="Times New Roman"/>
        </w:rPr>
        <w:t xml:space="preserve">, а также </w:t>
      </w:r>
      <w:r w:rsidR="00C712E0" w:rsidRPr="004832AF">
        <w:rPr>
          <w:rFonts w:cs="Times New Roman"/>
          <w:color w:val="auto"/>
        </w:rPr>
        <w:t>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w:t>
      </w:r>
      <w:r w:rsidRPr="004832AF">
        <w:rPr>
          <w:rFonts w:cs="Times New Roman"/>
        </w:rPr>
        <w:t>.</w:t>
      </w:r>
    </w:p>
    <w:p w:rsidR="00DD155B" w:rsidRPr="003C063A" w:rsidRDefault="00DD155B" w:rsidP="00FA431E">
      <w:pPr>
        <w:shd w:val="clear" w:color="auto" w:fill="FFFFFF"/>
        <w:tabs>
          <w:tab w:val="left" w:pos="10348"/>
        </w:tabs>
        <w:ind w:firstLine="851"/>
        <w:jc w:val="both"/>
        <w:rPr>
          <w:rFonts w:cs="Times New Roman"/>
          <w:color w:val="auto"/>
        </w:rPr>
      </w:pPr>
      <w:r w:rsidRPr="004832AF">
        <w:rPr>
          <w:rFonts w:cs="Times New Roman"/>
        </w:rPr>
        <w:t>2.3. Окончательная Общая приведенная площадь Объекта долевого строительства, а также другие технические характеристики</w:t>
      </w:r>
      <w:r w:rsidRPr="004832AF">
        <w:rPr>
          <w:rFonts w:cs="Times New Roman"/>
          <w:color w:val="auto"/>
        </w:rPr>
        <w:t xml:space="preserve">, </w:t>
      </w:r>
      <w:r w:rsidRPr="003C063A">
        <w:rPr>
          <w:rFonts w:cs="Times New Roman"/>
          <w:color w:val="auto"/>
        </w:rPr>
        <w:t xml:space="preserve">такие как нумерация секций </w:t>
      </w:r>
      <w:r w:rsidR="00C712E0" w:rsidRPr="003C063A">
        <w:rPr>
          <w:rFonts w:cs="Times New Roman"/>
          <w:color w:val="auto"/>
        </w:rPr>
        <w:t xml:space="preserve">(подъездов) </w:t>
      </w:r>
      <w:r w:rsidRPr="003C063A">
        <w:rPr>
          <w:rFonts w:cs="Times New Roman"/>
          <w:color w:val="auto"/>
        </w:rPr>
        <w:t>и номер Объекта долевого строительства, уточняются по данным БТИ и фиксируются Сторонами в передаточном акте о приеме Объекта долевого строительства.</w:t>
      </w:r>
    </w:p>
    <w:p w:rsidR="00DD155B" w:rsidRPr="003C063A" w:rsidRDefault="00DD155B" w:rsidP="00FA431E">
      <w:pPr>
        <w:shd w:val="clear" w:color="auto" w:fill="FFFFFF"/>
        <w:tabs>
          <w:tab w:val="left" w:pos="10348"/>
        </w:tabs>
        <w:ind w:firstLine="851"/>
        <w:jc w:val="both"/>
        <w:rPr>
          <w:rFonts w:cs="Times New Roman"/>
          <w:color w:val="auto"/>
        </w:rPr>
      </w:pPr>
      <w:r w:rsidRPr="003C063A">
        <w:rPr>
          <w:rFonts w:cs="Times New Roman"/>
          <w:color w:val="auto"/>
        </w:rPr>
        <w:t xml:space="preserve">2.4. Ориентировочный срок окончания строительства – </w:t>
      </w:r>
      <w:r w:rsidRPr="003C063A">
        <w:rPr>
          <w:rFonts w:cs="Times New Roman"/>
          <w:color w:val="auto"/>
          <w:lang w:val="en-US"/>
        </w:rPr>
        <w:t>IV</w:t>
      </w:r>
      <w:r w:rsidRPr="003C063A">
        <w:rPr>
          <w:rFonts w:cs="Times New Roman"/>
          <w:color w:val="auto"/>
        </w:rPr>
        <w:t xml:space="preserve"> квартал 201</w:t>
      </w:r>
      <w:r w:rsidR="00C712E0" w:rsidRPr="003C063A">
        <w:rPr>
          <w:rFonts w:cs="Times New Roman"/>
          <w:color w:val="auto"/>
        </w:rPr>
        <w:t>9</w:t>
      </w:r>
      <w:r w:rsidRPr="003C063A">
        <w:rPr>
          <w:rFonts w:cs="Times New Roman"/>
          <w:color w:val="auto"/>
        </w:rPr>
        <w:t xml:space="preserve"> года.</w:t>
      </w:r>
    </w:p>
    <w:p w:rsidR="00DD155B" w:rsidRPr="003C063A" w:rsidRDefault="00FA431E" w:rsidP="00FA431E">
      <w:pPr>
        <w:shd w:val="clear" w:color="auto" w:fill="FFFFFF"/>
        <w:tabs>
          <w:tab w:val="left" w:pos="10348"/>
        </w:tabs>
        <w:ind w:firstLine="851"/>
        <w:jc w:val="both"/>
        <w:rPr>
          <w:rFonts w:cs="Times New Roman"/>
          <w:color w:val="auto"/>
        </w:rPr>
      </w:pPr>
      <w:r w:rsidRPr="003C063A">
        <w:rPr>
          <w:rFonts w:cs="Times New Roman"/>
          <w:color w:val="auto"/>
        </w:rPr>
        <w:t xml:space="preserve">2.5. </w:t>
      </w:r>
      <w:r w:rsidR="00E61660" w:rsidRPr="003C063A">
        <w:rPr>
          <w:rFonts w:cs="Times New Roman"/>
          <w:color w:val="auto"/>
        </w:rPr>
        <w:t>Стороны обязуются не позднее 5 (</w:t>
      </w:r>
      <w:r w:rsidR="00E61660" w:rsidRPr="003C063A">
        <w:rPr>
          <w:rFonts w:cs="Times New Roman"/>
          <w:color w:val="000000" w:themeColor="text1"/>
        </w:rPr>
        <w:t xml:space="preserve">Пяти) рабочих дней с даты открытия </w:t>
      </w:r>
      <w:r w:rsidR="009E043D" w:rsidRPr="003C063A">
        <w:rPr>
          <w:rFonts w:cs="Times New Roman"/>
          <w:color w:val="000000" w:themeColor="text1"/>
        </w:rPr>
        <w:t xml:space="preserve">документарного безотзывного покрытого (депонированного) </w:t>
      </w:r>
      <w:r w:rsidR="00E61660" w:rsidRPr="003C063A">
        <w:rPr>
          <w:rFonts w:cs="Times New Roman"/>
          <w:color w:val="000000" w:themeColor="text1"/>
        </w:rPr>
        <w:t xml:space="preserve">аккредитива </w:t>
      </w:r>
      <w:r w:rsidR="00F1231E" w:rsidRPr="003C063A">
        <w:rPr>
          <w:rFonts w:cs="Times New Roman"/>
          <w:color w:val="000000" w:themeColor="text1"/>
        </w:rPr>
        <w:t>(внесение на аккредитив Цены Договора)</w:t>
      </w:r>
      <w:r w:rsidR="00E61660" w:rsidRPr="003C063A">
        <w:rPr>
          <w:rFonts w:cs="Times New Roman"/>
          <w:color w:val="000000" w:themeColor="text1"/>
        </w:rPr>
        <w:t>, согласно п. 4.1 настоящего Договора, обратиться в Регистрирующий</w:t>
      </w:r>
      <w:r w:rsidR="00E61660" w:rsidRPr="003C063A">
        <w:rPr>
          <w:rFonts w:cs="Times New Roman"/>
          <w:color w:val="auto"/>
        </w:rPr>
        <w:t xml:space="preserve"> орган для регистрации настоящего Договора</w:t>
      </w:r>
      <w:r w:rsidR="00DD155B" w:rsidRPr="003C063A">
        <w:rPr>
          <w:rFonts w:cs="Times New Roman"/>
          <w:color w:val="auto"/>
        </w:rPr>
        <w:t xml:space="preserve">. </w:t>
      </w:r>
    </w:p>
    <w:p w:rsidR="00DD155B" w:rsidRPr="003C063A" w:rsidRDefault="00DD155B" w:rsidP="00FA431E">
      <w:pPr>
        <w:shd w:val="clear" w:color="auto" w:fill="FFFFFF"/>
        <w:tabs>
          <w:tab w:val="left" w:pos="10348"/>
        </w:tabs>
        <w:ind w:firstLine="851"/>
        <w:jc w:val="center"/>
        <w:rPr>
          <w:rFonts w:cs="Times New Roman"/>
          <w:b/>
          <w:bCs/>
          <w:color w:val="auto"/>
        </w:rPr>
      </w:pPr>
    </w:p>
    <w:p w:rsidR="00DD155B" w:rsidRDefault="00DD155B" w:rsidP="00FA431E">
      <w:pPr>
        <w:numPr>
          <w:ilvl w:val="0"/>
          <w:numId w:val="27"/>
        </w:numPr>
        <w:shd w:val="clear" w:color="auto" w:fill="FFFFFF"/>
        <w:tabs>
          <w:tab w:val="left" w:pos="10348"/>
        </w:tabs>
        <w:jc w:val="center"/>
        <w:rPr>
          <w:rFonts w:cs="Times New Roman"/>
          <w:b/>
          <w:bCs/>
          <w:color w:val="auto"/>
        </w:rPr>
      </w:pPr>
      <w:r w:rsidRPr="003C063A">
        <w:rPr>
          <w:rFonts w:cs="Times New Roman"/>
          <w:b/>
          <w:bCs/>
          <w:color w:val="auto"/>
        </w:rPr>
        <w:t>Правовое основание заключения настоящего Договора</w:t>
      </w:r>
    </w:p>
    <w:p w:rsidR="003C063A" w:rsidRPr="003C063A" w:rsidRDefault="003C063A" w:rsidP="003C063A">
      <w:pPr>
        <w:shd w:val="clear" w:color="auto" w:fill="FFFFFF"/>
        <w:tabs>
          <w:tab w:val="left" w:pos="10348"/>
        </w:tabs>
        <w:ind w:left="1211"/>
        <w:rPr>
          <w:rFonts w:cs="Times New Roman"/>
          <w:b/>
          <w:bCs/>
          <w:color w:val="auto"/>
        </w:rPr>
      </w:pPr>
    </w:p>
    <w:p w:rsidR="00DD155B" w:rsidRPr="00FC2133" w:rsidRDefault="00FA431E" w:rsidP="00FA431E">
      <w:pPr>
        <w:shd w:val="clear" w:color="auto" w:fill="FFFFFF"/>
        <w:tabs>
          <w:tab w:val="left" w:pos="10348"/>
        </w:tabs>
        <w:ind w:firstLine="851"/>
        <w:jc w:val="both"/>
        <w:rPr>
          <w:rFonts w:cs="Times New Roman"/>
          <w:color w:val="000000" w:themeColor="text1"/>
        </w:rPr>
      </w:pPr>
      <w:r w:rsidRPr="003C063A">
        <w:rPr>
          <w:rFonts w:cs="Times New Roman"/>
          <w:color w:val="auto"/>
        </w:rPr>
        <w:t xml:space="preserve">3.1. </w:t>
      </w:r>
      <w:r w:rsidR="00DD155B" w:rsidRPr="003C063A">
        <w:rPr>
          <w:rFonts w:cs="Times New Roman"/>
          <w:color w:val="auto"/>
        </w:rPr>
        <w:t>Настоящий Договор заключен в соответствии с правовыми нормами, предусмотренными Гражданским кодексом Российской Федерации, Федеральным законом от 30.12.2004 г. «Об участии в долевом строительстве многоквартирных</w:t>
      </w:r>
      <w:r w:rsidR="00DD155B" w:rsidRPr="004832AF">
        <w:rPr>
          <w:rFonts w:cs="Times New Roman"/>
          <w:color w:val="auto"/>
        </w:rPr>
        <w:t xml:space="preserve"> домов и иных объектов недвижимости и о внесении изменений в некоторые законодательные акты Российской Федерации» № 214-ФЗ и другими нормативными актами Российской </w:t>
      </w:r>
      <w:r w:rsidR="00DD155B" w:rsidRPr="00FC2133">
        <w:rPr>
          <w:rFonts w:cs="Times New Roman"/>
          <w:color w:val="auto"/>
        </w:rPr>
        <w:t>Федерации.</w:t>
      </w:r>
    </w:p>
    <w:p w:rsidR="00DD155B" w:rsidRPr="00FC2133" w:rsidRDefault="00FA431E" w:rsidP="00FA431E">
      <w:pPr>
        <w:shd w:val="clear" w:color="auto" w:fill="FFFFFF"/>
        <w:tabs>
          <w:tab w:val="left" w:pos="10348"/>
        </w:tabs>
        <w:ind w:firstLine="851"/>
        <w:jc w:val="both"/>
        <w:rPr>
          <w:rFonts w:cs="Times New Roman"/>
          <w:color w:val="000000" w:themeColor="text1"/>
        </w:rPr>
      </w:pPr>
      <w:r w:rsidRPr="00FC2133">
        <w:rPr>
          <w:rFonts w:cs="Times New Roman"/>
          <w:color w:val="000000" w:themeColor="text1"/>
        </w:rPr>
        <w:t xml:space="preserve">3.2. </w:t>
      </w:r>
      <w:r w:rsidR="00DD155B" w:rsidRPr="00FC2133">
        <w:rPr>
          <w:rFonts w:cs="Times New Roman"/>
          <w:color w:val="000000" w:themeColor="text1"/>
        </w:rPr>
        <w:t>Основаниями для заключения настоящего Договора являются:</w:t>
      </w:r>
    </w:p>
    <w:p w:rsidR="00DD155B" w:rsidRPr="00FC2133" w:rsidRDefault="00DD155B" w:rsidP="00FA431E">
      <w:pPr>
        <w:shd w:val="clear" w:color="auto" w:fill="FFFFFF"/>
        <w:tabs>
          <w:tab w:val="left" w:pos="10348"/>
        </w:tabs>
        <w:ind w:firstLine="851"/>
        <w:jc w:val="both"/>
        <w:rPr>
          <w:rFonts w:cs="Times New Roman"/>
          <w:color w:val="000000" w:themeColor="text1"/>
        </w:rPr>
      </w:pPr>
      <w:r w:rsidRPr="00FC2133">
        <w:rPr>
          <w:rFonts w:cs="Times New Roman"/>
          <w:color w:val="000000" w:themeColor="text1"/>
        </w:rPr>
        <w:t>3.2.1.</w:t>
      </w:r>
      <w:r w:rsidR="004C7CFE" w:rsidRPr="00FC2133">
        <w:rPr>
          <w:rFonts w:cs="Times New Roman"/>
          <w:color w:val="000000" w:themeColor="text1"/>
        </w:rPr>
        <w:t xml:space="preserve"> Право собственности Застройщика на </w:t>
      </w:r>
      <w:r w:rsidR="002C5F13" w:rsidRPr="00FC2133">
        <w:rPr>
          <w:rFonts w:cs="Times New Roman"/>
          <w:color w:val="000000" w:themeColor="text1"/>
        </w:rPr>
        <w:t xml:space="preserve">земельный участок по адресу: установлено относительно ориентира, расположенного в границах участка, почтовый адрес ориентира: город Москва, поселение </w:t>
      </w:r>
      <w:proofErr w:type="spellStart"/>
      <w:r w:rsidR="002C5F13" w:rsidRPr="00FC2133">
        <w:rPr>
          <w:rFonts w:cs="Times New Roman"/>
          <w:color w:val="000000" w:themeColor="text1"/>
        </w:rPr>
        <w:t>Десеновское</w:t>
      </w:r>
      <w:proofErr w:type="spellEnd"/>
      <w:r w:rsidR="002C5F13" w:rsidRPr="00FC2133">
        <w:rPr>
          <w:rFonts w:cs="Times New Roman"/>
          <w:color w:val="000000" w:themeColor="text1"/>
        </w:rPr>
        <w:t xml:space="preserve">, вблизи </w:t>
      </w:r>
      <w:proofErr w:type="spellStart"/>
      <w:r w:rsidR="002C5F13" w:rsidRPr="00FC2133">
        <w:rPr>
          <w:rFonts w:cs="Times New Roman"/>
          <w:color w:val="000000" w:themeColor="text1"/>
        </w:rPr>
        <w:t>д.Тупиково</w:t>
      </w:r>
      <w:proofErr w:type="spellEnd"/>
      <w:r w:rsidR="002C5F13" w:rsidRPr="00FC2133">
        <w:rPr>
          <w:rFonts w:cs="Times New Roman"/>
          <w:color w:val="000000" w:themeColor="text1"/>
        </w:rPr>
        <w:t xml:space="preserve">, </w:t>
      </w:r>
      <w:proofErr w:type="spellStart"/>
      <w:r w:rsidR="002C5F13" w:rsidRPr="00FC2133">
        <w:rPr>
          <w:rFonts w:cs="Times New Roman"/>
          <w:color w:val="000000" w:themeColor="text1"/>
        </w:rPr>
        <w:t>уч.№</w:t>
      </w:r>
      <w:proofErr w:type="spellEnd"/>
      <w:r w:rsidR="002C5F13" w:rsidRPr="00FC2133">
        <w:rPr>
          <w:rFonts w:cs="Times New Roman"/>
          <w:color w:val="000000" w:themeColor="text1"/>
        </w:rPr>
        <w:t xml:space="preserve"> 51, кадастровый номер: 50:21:0140116:34</w:t>
      </w:r>
      <w:r w:rsidR="001921D0" w:rsidRPr="00FC2133">
        <w:rPr>
          <w:rFonts w:cs="Times New Roman"/>
          <w:color w:val="000000" w:themeColor="text1"/>
        </w:rPr>
        <w:t xml:space="preserve">, </w:t>
      </w:r>
      <w:r w:rsidR="008A03BE" w:rsidRPr="00FC2133">
        <w:rPr>
          <w:rFonts w:cs="Times New Roman"/>
          <w:color w:val="000000" w:themeColor="text1"/>
        </w:rPr>
        <w:t xml:space="preserve">о чем в Единый  государственный реестр недвижимости внесена запись </w:t>
      </w:r>
      <w:r w:rsidR="00CA374D" w:rsidRPr="00FC2133">
        <w:rPr>
          <w:rFonts w:cs="Times New Roman"/>
          <w:color w:val="000000" w:themeColor="text1"/>
        </w:rPr>
        <w:t xml:space="preserve">о регистрации права </w:t>
      </w:r>
      <w:r w:rsidR="00CA6E1A" w:rsidRPr="00FC2133">
        <w:rPr>
          <w:rFonts w:cs="Times New Roman"/>
          <w:color w:val="000000" w:themeColor="text1"/>
        </w:rPr>
        <w:t>№ 50:21:0</w:t>
      </w:r>
      <w:r w:rsidR="00C91206" w:rsidRPr="00FC2133">
        <w:rPr>
          <w:rFonts w:cs="Times New Roman"/>
          <w:color w:val="000000" w:themeColor="text1"/>
        </w:rPr>
        <w:t>140116</w:t>
      </w:r>
      <w:r w:rsidR="00CA6E1A" w:rsidRPr="00FC2133">
        <w:rPr>
          <w:rFonts w:cs="Times New Roman"/>
          <w:color w:val="000000" w:themeColor="text1"/>
        </w:rPr>
        <w:t>:</w:t>
      </w:r>
      <w:r w:rsidR="00C91206" w:rsidRPr="00FC2133">
        <w:rPr>
          <w:rFonts w:cs="Times New Roman"/>
          <w:color w:val="000000" w:themeColor="text1"/>
        </w:rPr>
        <w:t>34</w:t>
      </w:r>
      <w:r w:rsidR="00CA6E1A" w:rsidRPr="00FC2133">
        <w:rPr>
          <w:rFonts w:cs="Times New Roman"/>
          <w:color w:val="000000" w:themeColor="text1"/>
        </w:rPr>
        <w:t>-77/017/2017-</w:t>
      </w:r>
      <w:r w:rsidR="00C91206" w:rsidRPr="00FC2133">
        <w:rPr>
          <w:rFonts w:cs="Times New Roman"/>
          <w:color w:val="000000" w:themeColor="text1"/>
        </w:rPr>
        <w:t>9</w:t>
      </w:r>
      <w:r w:rsidR="00CA6E1A" w:rsidRPr="00FC2133">
        <w:rPr>
          <w:rFonts w:cs="Times New Roman"/>
          <w:color w:val="000000" w:themeColor="text1"/>
        </w:rPr>
        <w:t xml:space="preserve"> от «</w:t>
      </w:r>
      <w:r w:rsidR="00C91206" w:rsidRPr="00FC2133">
        <w:rPr>
          <w:rFonts w:cs="Times New Roman"/>
          <w:color w:val="000000" w:themeColor="text1"/>
        </w:rPr>
        <w:t>09</w:t>
      </w:r>
      <w:r w:rsidR="00CA6E1A" w:rsidRPr="00FC2133">
        <w:rPr>
          <w:rFonts w:cs="Times New Roman"/>
          <w:color w:val="000000" w:themeColor="text1"/>
        </w:rPr>
        <w:t xml:space="preserve">» </w:t>
      </w:r>
      <w:r w:rsidR="00C91206" w:rsidRPr="00FC2133">
        <w:rPr>
          <w:rFonts w:cs="Times New Roman"/>
          <w:color w:val="000000" w:themeColor="text1"/>
        </w:rPr>
        <w:t xml:space="preserve">августа </w:t>
      </w:r>
      <w:r w:rsidR="00CA6E1A" w:rsidRPr="00FC2133">
        <w:rPr>
          <w:rFonts w:cs="Times New Roman"/>
          <w:color w:val="000000" w:themeColor="text1"/>
        </w:rPr>
        <w:t xml:space="preserve">2017 года, </w:t>
      </w:r>
      <w:r w:rsidR="001921D0" w:rsidRPr="00FC2133">
        <w:rPr>
          <w:rFonts w:cs="Times New Roman"/>
          <w:color w:val="000000" w:themeColor="text1"/>
        </w:rPr>
        <w:t xml:space="preserve">что подтверждается </w:t>
      </w:r>
      <w:r w:rsidRPr="00FC2133">
        <w:rPr>
          <w:rFonts w:cs="Times New Roman"/>
          <w:color w:val="000000" w:themeColor="text1"/>
        </w:rPr>
        <w:t>Выписк</w:t>
      </w:r>
      <w:r w:rsidR="001921D0" w:rsidRPr="00FC2133">
        <w:rPr>
          <w:rFonts w:cs="Times New Roman"/>
          <w:color w:val="000000" w:themeColor="text1"/>
        </w:rPr>
        <w:t>ой</w:t>
      </w:r>
      <w:r w:rsidRPr="00FC2133">
        <w:rPr>
          <w:rFonts w:cs="Times New Roman"/>
          <w:color w:val="000000" w:themeColor="text1"/>
        </w:rPr>
        <w:t xml:space="preserve"> из Единого государственного реестра недвижимости от «2</w:t>
      </w:r>
      <w:r w:rsidR="00C91206" w:rsidRPr="00FC2133">
        <w:rPr>
          <w:rFonts w:cs="Times New Roman"/>
          <w:color w:val="000000" w:themeColor="text1"/>
        </w:rPr>
        <w:t>5</w:t>
      </w:r>
      <w:r w:rsidRPr="00FC2133">
        <w:rPr>
          <w:rFonts w:cs="Times New Roman"/>
          <w:color w:val="000000" w:themeColor="text1"/>
        </w:rPr>
        <w:t xml:space="preserve">» </w:t>
      </w:r>
      <w:r w:rsidR="00C91206" w:rsidRPr="00FC2133">
        <w:rPr>
          <w:rFonts w:cs="Times New Roman"/>
          <w:color w:val="000000" w:themeColor="text1"/>
        </w:rPr>
        <w:t xml:space="preserve">августа </w:t>
      </w:r>
      <w:r w:rsidRPr="00FC2133">
        <w:rPr>
          <w:rFonts w:cs="Times New Roman"/>
          <w:color w:val="000000" w:themeColor="text1"/>
        </w:rPr>
        <w:t>2017 года.</w:t>
      </w:r>
    </w:p>
    <w:p w:rsidR="00DD155B" w:rsidRPr="005C1570" w:rsidRDefault="00FA431E" w:rsidP="00FA431E">
      <w:pPr>
        <w:shd w:val="clear" w:color="auto" w:fill="FFFFFF"/>
        <w:tabs>
          <w:tab w:val="left" w:pos="10348"/>
        </w:tabs>
        <w:ind w:firstLine="851"/>
        <w:jc w:val="both"/>
        <w:rPr>
          <w:rFonts w:cs="Times New Roman"/>
          <w:color w:val="auto"/>
        </w:rPr>
      </w:pPr>
      <w:r w:rsidRPr="00FC2133">
        <w:rPr>
          <w:rFonts w:cs="Times New Roman"/>
          <w:color w:val="000000" w:themeColor="text1"/>
        </w:rPr>
        <w:t xml:space="preserve">3.2.2. </w:t>
      </w:r>
      <w:r w:rsidR="00791791" w:rsidRPr="00FC2133">
        <w:rPr>
          <w:rFonts w:cs="Times New Roman"/>
          <w:color w:val="000000" w:themeColor="text1"/>
        </w:rPr>
        <w:t>Положительное заключение</w:t>
      </w:r>
      <w:r w:rsidR="00791791" w:rsidRPr="00FC2133">
        <w:rPr>
          <w:rFonts w:cs="Times New Roman"/>
          <w:color w:val="auto"/>
        </w:rPr>
        <w:t xml:space="preserve"> экспертизы </w:t>
      </w:r>
      <w:r w:rsidR="0006048E" w:rsidRPr="00FC2133">
        <w:rPr>
          <w:rFonts w:cs="Times New Roman"/>
          <w:color w:val="000000" w:themeColor="text1"/>
        </w:rPr>
        <w:t xml:space="preserve">№ </w:t>
      </w:r>
      <w:r w:rsidR="00EC18C9" w:rsidRPr="00FC2133">
        <w:rPr>
          <w:rFonts w:cs="Times New Roman"/>
          <w:color w:val="000000" w:themeColor="text1"/>
        </w:rPr>
        <w:t>77-2-1-3-0062-</w:t>
      </w:r>
      <w:r w:rsidR="00EC18C9" w:rsidRPr="005C1570">
        <w:rPr>
          <w:rFonts w:cs="Times New Roman"/>
          <w:color w:val="000000" w:themeColor="text1"/>
        </w:rPr>
        <w:t>17</w:t>
      </w:r>
      <w:r w:rsidR="00AB3327" w:rsidRPr="005C1570">
        <w:rPr>
          <w:rFonts w:cs="Times New Roman"/>
          <w:color w:val="000000" w:themeColor="text1"/>
        </w:rPr>
        <w:t xml:space="preserve"> </w:t>
      </w:r>
      <w:r w:rsidR="0006048E" w:rsidRPr="005C1570">
        <w:rPr>
          <w:rFonts w:cs="Times New Roman"/>
          <w:color w:val="000000" w:themeColor="text1"/>
        </w:rPr>
        <w:t>от «31» августа 2017 года</w:t>
      </w:r>
      <w:r w:rsidR="00DD155B" w:rsidRPr="005C1570">
        <w:rPr>
          <w:rFonts w:cs="Times New Roman"/>
          <w:color w:val="auto"/>
        </w:rPr>
        <w:t xml:space="preserve">. </w:t>
      </w:r>
    </w:p>
    <w:p w:rsidR="00DD155B" w:rsidRPr="005C1570" w:rsidRDefault="00FA431E" w:rsidP="00FA431E">
      <w:pPr>
        <w:shd w:val="clear" w:color="auto" w:fill="FFFFFF"/>
        <w:tabs>
          <w:tab w:val="left" w:pos="10348"/>
        </w:tabs>
        <w:ind w:firstLine="851"/>
        <w:jc w:val="both"/>
        <w:rPr>
          <w:rFonts w:cs="Times New Roman"/>
          <w:color w:val="000000" w:themeColor="text1"/>
        </w:rPr>
      </w:pPr>
      <w:r w:rsidRPr="005C1570">
        <w:rPr>
          <w:rFonts w:cs="Times New Roman"/>
          <w:color w:val="auto"/>
        </w:rPr>
        <w:t xml:space="preserve">3.2.3. </w:t>
      </w:r>
      <w:r w:rsidR="00DD155B" w:rsidRPr="005C1570">
        <w:rPr>
          <w:rFonts w:cs="Times New Roman"/>
          <w:color w:val="auto"/>
        </w:rPr>
        <w:t xml:space="preserve">Разрешение на строительство </w:t>
      </w:r>
      <w:r w:rsidR="00685788" w:rsidRPr="005C1570">
        <w:rPr>
          <w:rFonts w:cs="Times New Roman"/>
          <w:color w:val="000000" w:themeColor="text1"/>
        </w:rPr>
        <w:t xml:space="preserve">№ </w:t>
      </w:r>
      <w:r w:rsidR="00EC18C9" w:rsidRPr="005C1570">
        <w:rPr>
          <w:rFonts w:cs="Times New Roman"/>
          <w:color w:val="000000" w:themeColor="text1"/>
        </w:rPr>
        <w:t>77-232000-015367-2017</w:t>
      </w:r>
      <w:r w:rsidR="00685788" w:rsidRPr="005C1570">
        <w:rPr>
          <w:rFonts w:cs="Times New Roman"/>
          <w:color w:val="000000" w:themeColor="text1"/>
        </w:rPr>
        <w:t>, выданного «19» сентября 2017 года Комитетом государственного строительного надзора города Москвы</w:t>
      </w:r>
      <w:r w:rsidR="00DD155B" w:rsidRPr="005C1570">
        <w:rPr>
          <w:rFonts w:cs="Times New Roman"/>
          <w:color w:val="000000" w:themeColor="text1"/>
        </w:rPr>
        <w:t>.</w:t>
      </w:r>
    </w:p>
    <w:p w:rsidR="00DD155B" w:rsidRPr="005C1570" w:rsidRDefault="00DD155B" w:rsidP="00FA431E">
      <w:pPr>
        <w:shd w:val="clear" w:color="auto" w:fill="FFFFFF"/>
        <w:tabs>
          <w:tab w:val="left" w:pos="10348"/>
        </w:tabs>
        <w:ind w:firstLine="851"/>
        <w:jc w:val="both"/>
        <w:rPr>
          <w:rFonts w:cs="Times New Roman"/>
          <w:color w:val="000000" w:themeColor="text1"/>
        </w:rPr>
      </w:pPr>
      <w:r w:rsidRPr="005C1570">
        <w:rPr>
          <w:rFonts w:cs="Times New Roman"/>
          <w:color w:val="000000" w:themeColor="text1"/>
        </w:rPr>
        <w:t xml:space="preserve">3.2.4. Проектная декларация, опубликованная в сети Интернет на сайте: </w:t>
      </w:r>
      <w:r w:rsidR="00FC2133" w:rsidRPr="005C1570">
        <w:rPr>
          <w:rFonts w:cs="Times New Roman"/>
          <w:color w:val="000000" w:themeColor="text1"/>
          <w:lang w:val="en-US"/>
        </w:rPr>
        <w:t>www</w:t>
      </w:r>
      <w:r w:rsidR="00FC2133" w:rsidRPr="005C1570">
        <w:rPr>
          <w:rFonts w:cs="Times New Roman"/>
          <w:color w:val="000000" w:themeColor="text1"/>
        </w:rPr>
        <w:t>.</w:t>
      </w:r>
      <w:proofErr w:type="spellStart"/>
      <w:r w:rsidR="00FC2133" w:rsidRPr="005C1570">
        <w:rPr>
          <w:rFonts w:cs="Times New Roman"/>
          <w:color w:val="000000" w:themeColor="text1"/>
          <w:lang w:val="en-US"/>
        </w:rPr>
        <w:t>klen</w:t>
      </w:r>
      <w:proofErr w:type="spellEnd"/>
      <w:r w:rsidR="00FC2133" w:rsidRPr="005C1570">
        <w:rPr>
          <w:rFonts w:cs="Times New Roman"/>
          <w:color w:val="000000" w:themeColor="text1"/>
        </w:rPr>
        <w:t>-</w:t>
      </w:r>
      <w:r w:rsidR="00FC2133" w:rsidRPr="005C1570">
        <w:rPr>
          <w:rFonts w:cs="Times New Roman"/>
          <w:color w:val="000000" w:themeColor="text1"/>
          <w:lang w:val="en-US"/>
        </w:rPr>
        <w:t>alley</w:t>
      </w:r>
      <w:r w:rsidR="00FC2133" w:rsidRPr="005C1570">
        <w:rPr>
          <w:rFonts w:cs="Times New Roman"/>
          <w:color w:val="000000" w:themeColor="text1"/>
        </w:rPr>
        <w:t>.</w:t>
      </w:r>
      <w:proofErr w:type="spellStart"/>
      <w:r w:rsidR="00FC2133" w:rsidRPr="005C1570">
        <w:rPr>
          <w:rFonts w:cs="Times New Roman"/>
          <w:color w:val="000000" w:themeColor="text1"/>
          <w:lang w:val="en-US"/>
        </w:rPr>
        <w:t>ru</w:t>
      </w:r>
      <w:proofErr w:type="spellEnd"/>
      <w:r w:rsidRPr="005C1570">
        <w:rPr>
          <w:rFonts w:cs="Times New Roman"/>
          <w:color w:val="000000" w:themeColor="text1"/>
        </w:rPr>
        <w:t>.</w:t>
      </w:r>
    </w:p>
    <w:p w:rsidR="00DD155B" w:rsidRPr="00FC2133" w:rsidRDefault="00805984" w:rsidP="00FA431E">
      <w:pPr>
        <w:shd w:val="clear" w:color="auto" w:fill="FFFFFF"/>
        <w:tabs>
          <w:tab w:val="left" w:pos="10348"/>
        </w:tabs>
        <w:ind w:firstLine="851"/>
        <w:jc w:val="both"/>
        <w:rPr>
          <w:rFonts w:cs="Times New Roman"/>
          <w:color w:val="auto"/>
        </w:rPr>
      </w:pPr>
      <w:r w:rsidRPr="005C1570">
        <w:rPr>
          <w:rFonts w:cs="Times New Roman"/>
          <w:color w:val="auto"/>
        </w:rPr>
        <w:t xml:space="preserve">3.2.5. Заключение </w:t>
      </w:r>
      <w:r w:rsidRPr="005C1570">
        <w:rPr>
          <w:rFonts w:cs="Times New Roman"/>
          <w:color w:val="000000" w:themeColor="text1"/>
        </w:rPr>
        <w:t>Комитета города Москвы по обеспечению реализации инвестиционных проектов в строительстве и контролю в области долевого строительства (</w:t>
      </w:r>
      <w:proofErr w:type="spellStart"/>
      <w:r w:rsidRPr="005C1570">
        <w:rPr>
          <w:rFonts w:cs="Times New Roman"/>
          <w:color w:val="000000" w:themeColor="text1"/>
        </w:rPr>
        <w:t>Москомстройинвест</w:t>
      </w:r>
      <w:proofErr w:type="spellEnd"/>
      <w:r w:rsidRPr="005C1570">
        <w:rPr>
          <w:rFonts w:cs="Times New Roman"/>
          <w:color w:val="000000" w:themeColor="text1"/>
        </w:rPr>
        <w:t xml:space="preserve">) </w:t>
      </w:r>
      <w:r w:rsidRPr="005C1570">
        <w:rPr>
          <w:rFonts w:cs="Times New Roman"/>
          <w:color w:val="auto"/>
        </w:rPr>
        <w:t xml:space="preserve">от </w:t>
      </w:r>
      <w:r w:rsidR="00F326B1" w:rsidRPr="005C1570">
        <w:rPr>
          <w:rFonts w:cs="Times New Roman"/>
          <w:color w:val="auto"/>
        </w:rPr>
        <w:t xml:space="preserve">«16» октября 2017   № 77-13-243/7  </w:t>
      </w:r>
      <w:r w:rsidRPr="005C1570">
        <w:rPr>
          <w:rFonts w:cs="Times New Roman"/>
          <w:color w:val="auto"/>
        </w:rPr>
        <w:t xml:space="preserve"> о соответствии застройщика и проектной декларации требованиям части 2 статьи 3, статей 20 и 21Федерального закона от 30 декабря 2004 г. № 214-ФЗ «Об у</w:t>
      </w:r>
      <w:r w:rsidRPr="00FC2133">
        <w:rPr>
          <w:rFonts w:cs="Times New Roman"/>
          <w:color w:val="auto"/>
        </w:rPr>
        <w:t>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155B" w:rsidRPr="004832AF" w:rsidRDefault="00DD155B" w:rsidP="00FA431E">
      <w:pPr>
        <w:shd w:val="clear" w:color="auto" w:fill="FFFFFF"/>
        <w:tabs>
          <w:tab w:val="left" w:pos="10348"/>
        </w:tabs>
        <w:ind w:firstLine="851"/>
        <w:jc w:val="both"/>
        <w:rPr>
          <w:rFonts w:cs="Times New Roman"/>
          <w:color w:val="auto"/>
        </w:rPr>
      </w:pPr>
      <w:r w:rsidRPr="00FC2133">
        <w:rPr>
          <w:rFonts w:cs="Times New Roman"/>
          <w:color w:val="auto"/>
        </w:rPr>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w:t>
      </w:r>
      <w:r w:rsidRPr="004832AF">
        <w:rPr>
          <w:rFonts w:cs="Times New Roman"/>
          <w:color w:val="auto"/>
        </w:rPr>
        <w:t xml:space="preserve"> Участника с документами, указанными в Приложении № 3 к настоящему Договору, в том числе с проектной декларацией.</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3.</w:t>
      </w:r>
      <w:r w:rsidRPr="002A399E">
        <w:rPr>
          <w:rFonts w:cs="Times New Roman"/>
          <w:color w:val="auto"/>
        </w:rPr>
        <w:t xml:space="preserve">4. </w:t>
      </w:r>
      <w:r w:rsidR="002A399E" w:rsidRPr="002A399E">
        <w:rPr>
          <w:rFonts w:cs="Times New Roman"/>
          <w:color w:val="auto"/>
        </w:rPr>
        <w:t xml:space="preserve">Застройщик вправе в одностороннем порядке вносить изменения в проектную документацию Объекта недвижимости. </w:t>
      </w:r>
      <w:r w:rsidRPr="002A399E">
        <w:rPr>
          <w:rFonts w:cs="Times New Roman"/>
          <w:color w:val="auto"/>
        </w:rPr>
        <w:t>Стороны настоящим признают, что существенным (допустимым) изменением размера (Общей приведенной</w:t>
      </w:r>
      <w:r w:rsidRPr="004832AF">
        <w:rPr>
          <w:rFonts w:cs="Times New Roman"/>
          <w:color w:val="auto"/>
        </w:rPr>
        <w:t xml:space="preserve">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p>
    <w:p w:rsidR="00DD155B" w:rsidRPr="004832AF" w:rsidRDefault="00DD155B" w:rsidP="00FA431E">
      <w:pPr>
        <w:shd w:val="clear" w:color="auto" w:fill="FFFFFF"/>
        <w:tabs>
          <w:tab w:val="left" w:pos="10348"/>
        </w:tabs>
        <w:jc w:val="both"/>
        <w:rPr>
          <w:rFonts w:cs="Times New Roman"/>
          <w:bCs/>
          <w:color w:val="auto"/>
        </w:rPr>
      </w:pPr>
    </w:p>
    <w:p w:rsidR="00DD155B" w:rsidRDefault="00DD155B" w:rsidP="00FA431E">
      <w:pPr>
        <w:numPr>
          <w:ilvl w:val="0"/>
          <w:numId w:val="27"/>
        </w:numPr>
        <w:shd w:val="clear" w:color="auto" w:fill="FFFFFF"/>
        <w:tabs>
          <w:tab w:val="left" w:pos="10348"/>
        </w:tabs>
        <w:jc w:val="center"/>
        <w:rPr>
          <w:rFonts w:cs="Times New Roman"/>
          <w:b/>
          <w:bCs/>
          <w:color w:val="auto"/>
        </w:rPr>
      </w:pPr>
      <w:r w:rsidRPr="004832AF">
        <w:rPr>
          <w:rFonts w:cs="Times New Roman"/>
          <w:b/>
          <w:bCs/>
          <w:color w:val="auto"/>
        </w:rPr>
        <w:t>Цена Договора и порядок расчетов Сторон</w:t>
      </w:r>
    </w:p>
    <w:p w:rsidR="003C063A" w:rsidRPr="004832AF" w:rsidRDefault="003C063A" w:rsidP="003C063A">
      <w:pPr>
        <w:shd w:val="clear" w:color="auto" w:fill="FFFFFF"/>
        <w:tabs>
          <w:tab w:val="left" w:pos="10348"/>
        </w:tabs>
        <w:ind w:left="1211"/>
        <w:rPr>
          <w:rFonts w:cs="Times New Roman"/>
          <w:b/>
          <w:bCs/>
          <w:color w:val="auto"/>
        </w:rPr>
      </w:pPr>
    </w:p>
    <w:p w:rsidR="00E61660" w:rsidRPr="004832AF" w:rsidRDefault="00E61660" w:rsidP="00FA431E">
      <w:pPr>
        <w:shd w:val="clear" w:color="auto" w:fill="FFFFFF"/>
        <w:tabs>
          <w:tab w:val="left" w:pos="10348"/>
        </w:tabs>
        <w:ind w:firstLine="426"/>
        <w:jc w:val="both"/>
        <w:rPr>
          <w:rFonts w:cs="Times New Roman"/>
          <w:color w:val="auto"/>
        </w:rPr>
      </w:pPr>
      <w:r w:rsidRPr="004832AF">
        <w:rPr>
          <w:rFonts w:cs="Times New Roman"/>
        </w:rPr>
        <w:t xml:space="preserve">4.1. </w:t>
      </w:r>
      <w:r w:rsidRPr="004832AF">
        <w:rPr>
          <w:rFonts w:cs="Times New Roman"/>
          <w:color w:val="auto"/>
        </w:rPr>
        <w:t xml:space="preserve">Под ценой Договора понимается размер денежных средств, подлежащих уплате Участником для создания Объекта долевого строительства. Цена Договора составляет  </w:t>
      </w:r>
      <w:r w:rsidR="00702FF6">
        <w:rPr>
          <w:rFonts w:cs="Times New Roman"/>
        </w:rPr>
        <w:t>_____________________</w:t>
      </w:r>
      <w:r w:rsidR="00702FF6" w:rsidRPr="004832AF">
        <w:rPr>
          <w:rFonts w:cs="Times New Roman"/>
        </w:rPr>
        <w:t xml:space="preserve"> </w:t>
      </w:r>
      <w:fldSimple w:instr=" DOCPROPERTY shareagrm_amount_text \* MERGEFORMAT ">
        <w:r w:rsidR="00702FF6" w:rsidRPr="004832AF">
          <w:rPr>
            <w:rFonts w:cs="Times New Roman"/>
          </w:rPr>
          <w:t>(</w:t>
        </w:r>
        <w:r w:rsidR="00702FF6">
          <w:rPr>
            <w:rFonts w:cs="Times New Roman"/>
          </w:rPr>
          <w:t>____________________________________________</w:t>
        </w:r>
        <w:r w:rsidR="00702FF6" w:rsidRPr="004832AF">
          <w:rPr>
            <w:rFonts w:cs="Times New Roman"/>
          </w:rPr>
          <w:t>)</w:t>
        </w:r>
      </w:fldSimple>
      <w:r w:rsidR="00702FF6" w:rsidRPr="004832AF">
        <w:rPr>
          <w:rFonts w:cs="Times New Roman"/>
          <w:color w:val="auto"/>
        </w:rPr>
        <w:t xml:space="preserve"> </w:t>
      </w:r>
      <w:r w:rsidRPr="004832AF">
        <w:rPr>
          <w:rFonts w:cs="Times New Roman"/>
          <w:color w:val="auto"/>
        </w:rPr>
        <w:t xml:space="preserve">(далее – Цена Договора). </w:t>
      </w:r>
    </w:p>
    <w:p w:rsidR="00E61660" w:rsidRPr="004832AF" w:rsidRDefault="00E61660" w:rsidP="00FA431E">
      <w:pPr>
        <w:shd w:val="clear" w:color="auto" w:fill="FFFFFF"/>
        <w:tabs>
          <w:tab w:val="left" w:pos="10348"/>
        </w:tabs>
        <w:ind w:firstLine="851"/>
        <w:jc w:val="both"/>
        <w:rPr>
          <w:rFonts w:cs="Times New Roman"/>
          <w:color w:val="auto"/>
        </w:rPr>
      </w:pPr>
      <w:r w:rsidRPr="004832AF">
        <w:rPr>
          <w:rFonts w:cs="Times New Roman"/>
          <w:color w:val="auto"/>
        </w:rPr>
        <w:lastRenderedPageBreak/>
        <w:t xml:space="preserve">Участник уплачивает Цену Договора </w:t>
      </w:r>
      <w:r w:rsidRPr="004832AF">
        <w:rPr>
          <w:rFonts w:cs="Times New Roman"/>
        </w:rPr>
        <w:t xml:space="preserve">на расчетный счет Застройщика, указанный в пункте 11.1 настоящего Договора в безналичной форме </w:t>
      </w:r>
      <w:r w:rsidRPr="004832AF">
        <w:rPr>
          <w:rFonts w:cs="Times New Roman"/>
          <w:color w:val="auto"/>
        </w:rPr>
        <w:t xml:space="preserve">с использованием документарного безотзывного покрытого (депонированного) аккредитива </w:t>
      </w:r>
      <w:r w:rsidRPr="004832AF">
        <w:rPr>
          <w:rFonts w:cs="Times New Roman"/>
        </w:rPr>
        <w:t>как формы безналичных расчетов</w:t>
      </w:r>
      <w:r w:rsidRPr="004832AF">
        <w:rPr>
          <w:rFonts w:cs="Times New Roman"/>
          <w:color w:val="auto"/>
        </w:rPr>
        <w:t>.</w:t>
      </w:r>
    </w:p>
    <w:p w:rsidR="00E61660" w:rsidRPr="004832AF" w:rsidRDefault="00E61660" w:rsidP="00FA431E">
      <w:pPr>
        <w:shd w:val="clear" w:color="auto" w:fill="FFFFFF"/>
        <w:tabs>
          <w:tab w:val="left" w:pos="10348"/>
        </w:tabs>
        <w:ind w:firstLine="851"/>
        <w:jc w:val="both"/>
        <w:rPr>
          <w:rFonts w:cs="Times New Roman"/>
          <w:color w:val="auto"/>
        </w:rPr>
      </w:pPr>
      <w:r w:rsidRPr="004832AF">
        <w:rPr>
          <w:rFonts w:cs="Times New Roman"/>
          <w:color w:val="auto"/>
        </w:rPr>
        <w:t>Участник открывает аккредитив не позднее 3 (Трёх) рабочих дней с даты подписания  настоящего Договора  на следующих условиях:</w:t>
      </w:r>
    </w:p>
    <w:p w:rsidR="00E61660" w:rsidRPr="004832AF" w:rsidRDefault="00E61660" w:rsidP="00FA431E">
      <w:pPr>
        <w:shd w:val="clear" w:color="auto" w:fill="FFFFFF"/>
        <w:tabs>
          <w:tab w:val="left" w:pos="10348"/>
        </w:tabs>
        <w:ind w:firstLine="851"/>
        <w:jc w:val="both"/>
        <w:rPr>
          <w:rFonts w:cs="Times New Roman"/>
          <w:color w:val="auto"/>
        </w:rPr>
      </w:pPr>
      <w:r w:rsidRPr="004832AF">
        <w:rPr>
          <w:rFonts w:cs="Times New Roman"/>
          <w:color w:val="auto"/>
        </w:rPr>
        <w:t xml:space="preserve">Сумма аккредитива: </w:t>
      </w:r>
      <w:r w:rsidR="00702FF6">
        <w:rPr>
          <w:rFonts w:cs="Times New Roman"/>
        </w:rPr>
        <w:t>_____________________</w:t>
      </w:r>
      <w:r w:rsidR="00702FF6" w:rsidRPr="004832AF">
        <w:rPr>
          <w:rFonts w:cs="Times New Roman"/>
        </w:rPr>
        <w:t xml:space="preserve"> </w:t>
      </w:r>
      <w:fldSimple w:instr=" DOCPROPERTY shareagrm_amount_text \* MERGEFORMAT ">
        <w:r w:rsidR="00702FF6" w:rsidRPr="004832AF">
          <w:rPr>
            <w:rFonts w:cs="Times New Roman"/>
          </w:rPr>
          <w:t>(</w:t>
        </w:r>
        <w:r w:rsidR="00702FF6">
          <w:rPr>
            <w:rFonts w:cs="Times New Roman"/>
          </w:rPr>
          <w:t>____________________________________________</w:t>
        </w:r>
        <w:r w:rsidR="00702FF6" w:rsidRPr="004832AF">
          <w:rPr>
            <w:rFonts w:cs="Times New Roman"/>
          </w:rPr>
          <w:t>)</w:t>
        </w:r>
      </w:fldSimple>
      <w:r w:rsidR="00702FF6" w:rsidRPr="004832AF">
        <w:rPr>
          <w:rFonts w:cs="Times New Roman"/>
          <w:color w:val="auto"/>
        </w:rPr>
        <w:t xml:space="preserve"> </w:t>
      </w:r>
      <w:r w:rsidRPr="004832AF">
        <w:rPr>
          <w:rFonts w:cs="Times New Roman"/>
          <w:color w:val="auto"/>
        </w:rPr>
        <w:t>(далее – «аккредитив»)</w:t>
      </w:r>
    </w:p>
    <w:p w:rsidR="00E61660" w:rsidRPr="004832AF" w:rsidRDefault="00E61660" w:rsidP="00FA431E">
      <w:pPr>
        <w:tabs>
          <w:tab w:val="left" w:pos="10348"/>
        </w:tabs>
        <w:ind w:firstLine="851"/>
        <w:jc w:val="both"/>
        <w:rPr>
          <w:rFonts w:cs="Times New Roman"/>
        </w:rPr>
      </w:pPr>
      <w:r w:rsidRPr="004832AF">
        <w:rPr>
          <w:rFonts w:cs="Times New Roman"/>
          <w:color w:val="auto"/>
        </w:rPr>
        <w:t xml:space="preserve">Банком-эмитентом и исполняющим банком является </w:t>
      </w:r>
      <w:r w:rsidRPr="004832AF">
        <w:rPr>
          <w:rFonts w:cs="Times New Roman"/>
          <w:b/>
        </w:rPr>
        <w:t>АКБ «</w:t>
      </w:r>
      <w:proofErr w:type="spellStart"/>
      <w:r w:rsidRPr="004832AF">
        <w:rPr>
          <w:rFonts w:cs="Times New Roman"/>
          <w:b/>
        </w:rPr>
        <w:t>РосЕвроБанк</w:t>
      </w:r>
      <w:proofErr w:type="spellEnd"/>
      <w:r w:rsidRPr="004832AF">
        <w:rPr>
          <w:rFonts w:cs="Times New Roman"/>
          <w:b/>
        </w:rPr>
        <w:t>» (АО)</w:t>
      </w:r>
      <w:r w:rsidRPr="004832AF">
        <w:rPr>
          <w:rFonts w:cs="Times New Roman"/>
        </w:rPr>
        <w:t>, адрес: 119991, г. Москва, ул. Вавилова, д. 24, БИК 044525836, к/</w:t>
      </w:r>
      <w:proofErr w:type="spellStart"/>
      <w:r w:rsidRPr="004832AF">
        <w:rPr>
          <w:rFonts w:cs="Times New Roman"/>
        </w:rPr>
        <w:t>сч.№</w:t>
      </w:r>
      <w:proofErr w:type="spellEnd"/>
      <w:r w:rsidRPr="004832AF">
        <w:rPr>
          <w:rFonts w:cs="Times New Roman"/>
        </w:rPr>
        <w:t> 30101810445250000836  в ГУ Банка России по ЦФО (далее «Исполняющий банк»).</w:t>
      </w:r>
    </w:p>
    <w:p w:rsidR="00E61660" w:rsidRPr="004832AF" w:rsidRDefault="00E61660" w:rsidP="00FA431E">
      <w:pPr>
        <w:tabs>
          <w:tab w:val="left" w:pos="10348"/>
        </w:tabs>
        <w:ind w:firstLine="851"/>
        <w:jc w:val="both"/>
        <w:rPr>
          <w:rFonts w:cs="Times New Roman"/>
        </w:rPr>
      </w:pPr>
      <w:r w:rsidRPr="004832AF">
        <w:rPr>
          <w:rFonts w:cs="Times New Roman"/>
          <w:color w:val="auto"/>
          <w:spacing w:val="-4"/>
          <w:lang w:eastAsia="ar-SA"/>
        </w:rPr>
        <w:t>Получателем средств по аккредитиву является Застройщик. Счет получателя средств указан в пункте 11.1 настоящего Договора.</w:t>
      </w:r>
    </w:p>
    <w:p w:rsidR="00E61660" w:rsidRPr="004832AF" w:rsidRDefault="00E61660" w:rsidP="00FA431E">
      <w:pPr>
        <w:tabs>
          <w:tab w:val="left" w:pos="10348"/>
        </w:tabs>
        <w:ind w:firstLine="851"/>
        <w:jc w:val="both"/>
        <w:rPr>
          <w:rFonts w:cs="Times New Roman"/>
        </w:rPr>
      </w:pPr>
      <w:r w:rsidRPr="004832AF">
        <w:rPr>
          <w:rFonts w:cs="Times New Roman"/>
        </w:rPr>
        <w:t>Срок действия аккредитива – не менее 60 (шестидесяти) календарных дней с даты открытия аккредитива.</w:t>
      </w:r>
    </w:p>
    <w:p w:rsidR="00E61660" w:rsidRPr="004832AF" w:rsidRDefault="00E61660" w:rsidP="00FA431E">
      <w:pPr>
        <w:tabs>
          <w:tab w:val="left" w:pos="10348"/>
        </w:tabs>
        <w:ind w:firstLine="851"/>
        <w:jc w:val="both"/>
        <w:rPr>
          <w:rFonts w:cs="Times New Roman"/>
        </w:rPr>
      </w:pPr>
      <w:r w:rsidRPr="004832AF">
        <w:rPr>
          <w:rFonts w:cs="Times New Roman"/>
        </w:rPr>
        <w:t>О факте открытия аккредитива Исполняющий банк письменно сообщает Застройщику в течение 1 (Одного) рабочего дня с даты открытия аккредитива. Способ уведомления Застройщика об открытии аккредитива: направление заказного письма по адресу Застройщика, указанному в пункте 11.1 настоящего Договора,  и/или направление письма на адрес электронной почты Застройщика.</w:t>
      </w:r>
    </w:p>
    <w:p w:rsidR="00E61660" w:rsidRPr="004832AF" w:rsidRDefault="00E61660" w:rsidP="00FA431E">
      <w:pPr>
        <w:tabs>
          <w:tab w:val="left" w:pos="10348"/>
        </w:tabs>
        <w:ind w:firstLine="851"/>
        <w:jc w:val="both"/>
        <w:rPr>
          <w:rFonts w:cs="Times New Roman"/>
        </w:rPr>
      </w:pPr>
      <w:r w:rsidRPr="004832AF">
        <w:rPr>
          <w:rFonts w:cs="Times New Roman"/>
        </w:rPr>
        <w:t>В соответствии с условиями аккредитива Застройщик приобретает право распоряжения всей  суммой аккредитива после осуществления государственной регистрации настоящего Договора в Регистрирующем органе  в пользу Участника.</w:t>
      </w:r>
    </w:p>
    <w:p w:rsidR="00E61660" w:rsidRPr="004832AF" w:rsidRDefault="00E61660" w:rsidP="00FA431E">
      <w:pPr>
        <w:tabs>
          <w:tab w:val="left" w:pos="10348"/>
        </w:tabs>
        <w:ind w:firstLine="851"/>
        <w:jc w:val="both"/>
        <w:rPr>
          <w:rFonts w:cs="Times New Roman"/>
        </w:rPr>
      </w:pPr>
      <w:r w:rsidRPr="004832AF">
        <w:rPr>
          <w:rFonts w:cs="Times New Roman"/>
        </w:rPr>
        <w:t>Исполнение аккредитива происходит при предъявлении Застройщиком в АКБ «</w:t>
      </w:r>
      <w:proofErr w:type="spellStart"/>
      <w:r w:rsidRPr="004832AF">
        <w:rPr>
          <w:rFonts w:cs="Times New Roman"/>
        </w:rPr>
        <w:t>РосЕвроБанк</w:t>
      </w:r>
      <w:proofErr w:type="spellEnd"/>
      <w:r w:rsidRPr="004832AF">
        <w:rPr>
          <w:rFonts w:cs="Times New Roman"/>
        </w:rPr>
        <w:t>» (АО), г. Москва следующего документа:</w:t>
      </w:r>
    </w:p>
    <w:p w:rsidR="00E61660" w:rsidRPr="004832AF" w:rsidRDefault="00E61660" w:rsidP="00FA431E">
      <w:pPr>
        <w:tabs>
          <w:tab w:val="left" w:pos="10348"/>
        </w:tabs>
        <w:ind w:firstLine="851"/>
        <w:jc w:val="both"/>
        <w:rPr>
          <w:rFonts w:cs="Times New Roman"/>
        </w:rPr>
      </w:pPr>
      <w:r w:rsidRPr="004832AF">
        <w:rPr>
          <w:rFonts w:cs="Times New Roman"/>
        </w:rPr>
        <w:t>- оригинала настоящего Договора со штампом об осуществлении территориальным органом Федеральной службы государственной регистрации, кадастра и картографии  государственной регистрации, удостоверенной гербовой печатью Регистрирующего органа.</w:t>
      </w:r>
    </w:p>
    <w:p w:rsidR="00E61660" w:rsidRPr="004832AF" w:rsidRDefault="00E61660" w:rsidP="00FA431E">
      <w:pPr>
        <w:tabs>
          <w:tab w:val="left" w:pos="10348"/>
        </w:tabs>
        <w:ind w:firstLine="851"/>
        <w:jc w:val="both"/>
        <w:rPr>
          <w:rFonts w:cs="Times New Roman"/>
        </w:rPr>
      </w:pPr>
      <w:r w:rsidRPr="004832AF">
        <w:rPr>
          <w:rFonts w:cs="Times New Roman"/>
        </w:rPr>
        <w:t>Все комиссии по аккредитиву относятся на счет Застройщика.</w:t>
      </w:r>
    </w:p>
    <w:p w:rsidR="00E61660" w:rsidRPr="004832AF" w:rsidRDefault="00E61660" w:rsidP="00FA431E">
      <w:pPr>
        <w:tabs>
          <w:tab w:val="left" w:pos="10348"/>
        </w:tabs>
        <w:ind w:firstLine="851"/>
        <w:jc w:val="both"/>
        <w:rPr>
          <w:rFonts w:cs="Times New Roman"/>
        </w:rPr>
      </w:pPr>
      <w:r w:rsidRPr="004832AF">
        <w:rPr>
          <w:rFonts w:cs="Times New Roman"/>
          <w:color w:val="auto"/>
          <w:spacing w:val="-4"/>
          <w:lang w:eastAsia="ar-SA"/>
        </w:rPr>
        <w:t xml:space="preserve">Условие оплаты аккредитива: </w:t>
      </w:r>
      <w:r w:rsidRPr="004832AF">
        <w:rPr>
          <w:rFonts w:cs="Times New Roman"/>
          <w:color w:val="auto"/>
        </w:rPr>
        <w:t xml:space="preserve">частичные платежи </w:t>
      </w:r>
      <w:r w:rsidRPr="004832AF">
        <w:rPr>
          <w:rFonts w:cs="Times New Roman"/>
        </w:rPr>
        <w:t>по аккредитиву запрещены.</w:t>
      </w:r>
    </w:p>
    <w:p w:rsidR="00E61660" w:rsidRPr="004832AF" w:rsidRDefault="00E61660" w:rsidP="00FA431E">
      <w:pPr>
        <w:shd w:val="clear" w:color="auto" w:fill="FFFFFF"/>
        <w:tabs>
          <w:tab w:val="left" w:pos="10348"/>
        </w:tabs>
        <w:ind w:firstLine="851"/>
        <w:jc w:val="both"/>
        <w:rPr>
          <w:rFonts w:cs="Times New Roman"/>
          <w:color w:val="auto"/>
        </w:rPr>
      </w:pPr>
      <w:r w:rsidRPr="004832AF">
        <w:rPr>
          <w:rFonts w:cs="Times New Roman"/>
        </w:rPr>
        <w:t>Аккредитив подчиняется законодательству Российской Федерации и Положению Банка России № 383-П от 19.06.2012 г., действующему на дату совершения операции</w:t>
      </w:r>
      <w:r w:rsidRPr="004832AF">
        <w:rPr>
          <w:rFonts w:cs="Times New Roman"/>
          <w:color w:val="auto"/>
        </w:rPr>
        <w:t>.</w:t>
      </w:r>
    </w:p>
    <w:p w:rsidR="00E61660" w:rsidRPr="004832AF" w:rsidRDefault="00E61660" w:rsidP="00FA431E">
      <w:pPr>
        <w:pStyle w:val="12"/>
        <w:tabs>
          <w:tab w:val="left" w:pos="10348"/>
        </w:tabs>
        <w:ind w:firstLine="851"/>
        <w:jc w:val="both"/>
        <w:rPr>
          <w:rFonts w:ascii="Times New Roman" w:hAnsi="Times New Roman"/>
        </w:rPr>
      </w:pPr>
      <w:r w:rsidRPr="004832AF">
        <w:rPr>
          <w:rFonts w:ascii="Times New Roman" w:hAnsi="Times New Roman"/>
        </w:rPr>
        <w:t>Обязанность Участника по оплате Цены Договора считается исполненной  с даты уплаты в полном объеме денежных средств в соответствии с пунктами 4.1, 4.2, 4.3, 4.3.1 настоящего Договора.</w:t>
      </w:r>
    </w:p>
    <w:p w:rsidR="00E61660" w:rsidRPr="004832AF" w:rsidRDefault="00E61660" w:rsidP="00FA431E">
      <w:pPr>
        <w:shd w:val="clear" w:color="auto" w:fill="FFFFFF"/>
        <w:tabs>
          <w:tab w:val="left" w:pos="10348"/>
        </w:tabs>
        <w:ind w:firstLine="851"/>
        <w:jc w:val="both"/>
        <w:rPr>
          <w:rFonts w:cs="Times New Roman"/>
        </w:rPr>
      </w:pPr>
      <w:r w:rsidRPr="004832AF">
        <w:rPr>
          <w:rFonts w:cs="Times New Roman"/>
        </w:rPr>
        <w:t>4.2. Цена Договора, указанная в пункте 4.1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настоящего Договора.</w:t>
      </w:r>
    </w:p>
    <w:p w:rsidR="00E61660" w:rsidRPr="004832AF" w:rsidRDefault="00E61660" w:rsidP="00FA431E">
      <w:pPr>
        <w:shd w:val="clear" w:color="auto" w:fill="FFFFFF"/>
        <w:tabs>
          <w:tab w:val="left" w:pos="10348"/>
        </w:tabs>
        <w:ind w:firstLine="851"/>
        <w:jc w:val="both"/>
        <w:rPr>
          <w:rFonts w:cs="Times New Roman"/>
        </w:rPr>
      </w:pPr>
      <w:r w:rsidRPr="004832AF">
        <w:rPr>
          <w:rFonts w:cs="Times New Roman"/>
        </w:rPr>
        <w:t xml:space="preserve">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которая составляет </w:t>
      </w:r>
      <w:r w:rsidR="00702FF6">
        <w:rPr>
          <w:rFonts w:cs="Times New Roman"/>
        </w:rPr>
        <w:t>______________________</w:t>
      </w:r>
      <w:r w:rsidRPr="004832AF">
        <w:rPr>
          <w:rFonts w:cs="Times New Roman"/>
        </w:rPr>
        <w:t>.</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4.3.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 Уведомление об изменении площади).</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 xml:space="preserve">4.3.1. 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 Цена Договора меняется в сторону увеличения, и Участник обязуется в течение 15 (пятнадцати) рабочих дней с даты  получения им Уведомления об изменении площади оплатить разницу между оплаченной Ценой Договора, указанной в пункте 4.1 настоящего Договора, и измененной в соответствии с пунктом 4.2 настоящего Договора. </w:t>
      </w:r>
    </w:p>
    <w:p w:rsidR="00DD155B" w:rsidRPr="004832AF" w:rsidRDefault="00DD155B" w:rsidP="00FA431E">
      <w:pPr>
        <w:shd w:val="clear" w:color="auto" w:fill="FFFFFF"/>
        <w:tabs>
          <w:tab w:val="left" w:pos="0"/>
          <w:tab w:val="left" w:pos="10348"/>
        </w:tabs>
        <w:ind w:firstLine="851"/>
        <w:jc w:val="both"/>
        <w:rPr>
          <w:rFonts w:cs="Times New Roman"/>
          <w:color w:val="auto"/>
        </w:rPr>
      </w:pPr>
      <w:r w:rsidRPr="004832AF">
        <w:rPr>
          <w:rFonts w:cs="Times New Roman"/>
        </w:rPr>
        <w:t>4.3.2. 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 Цена Договора меняется в сторону уменьшения, и Застройщик обязуется в течение 15 (пятнадцати) рабочих дней с даты получения им письменного требования Участника</w:t>
      </w:r>
      <w:r w:rsidRPr="004832AF">
        <w:rPr>
          <w:rFonts w:cs="Times New Roman"/>
          <w:color w:val="auto"/>
        </w:rPr>
        <w:t xml:space="preserve">, содержащего банковские реквизиты для перечисления денежных средств, и заключения дополнительного соглашения, согласно пункту 4.3.3 настоящего Договора, возвратить Участнику разницу между оплаченной Ценой Договора, указанной в пункте 4.1 настоящего Договора, и измененной, в соответствии с пунктом 4.2 настоящего Договора. </w:t>
      </w:r>
    </w:p>
    <w:p w:rsidR="00DD155B" w:rsidRPr="004832AF" w:rsidRDefault="00DD155B" w:rsidP="00FA431E">
      <w:pPr>
        <w:shd w:val="clear" w:color="auto" w:fill="FFFFFF"/>
        <w:tabs>
          <w:tab w:val="left" w:pos="0"/>
          <w:tab w:val="left" w:pos="10348"/>
        </w:tabs>
        <w:ind w:firstLine="851"/>
        <w:jc w:val="both"/>
        <w:rPr>
          <w:rFonts w:cs="Times New Roman"/>
          <w:color w:val="auto"/>
        </w:rPr>
      </w:pPr>
      <w:r w:rsidRPr="004832AF">
        <w:rPr>
          <w:rFonts w:cs="Times New Roman"/>
          <w:color w:val="auto"/>
        </w:rPr>
        <w:t xml:space="preserve">4.3.3. Участник и Застройщик в течение 15 (пятнадцати) рабочих дней с даты получения Участником Уведомления об изменении площади обязуются подписать дополнительное соглашение к настоящему Договору, которое будет содержать данные об Окончательной Общей приведенной площади </w:t>
      </w:r>
      <w:r w:rsidRPr="004832AF">
        <w:rPr>
          <w:rFonts w:cs="Times New Roman"/>
          <w:color w:val="auto"/>
        </w:rPr>
        <w:lastRenderedPageBreak/>
        <w:t>Объекта долевого строительства и уточненной Цене Договора.</w:t>
      </w:r>
    </w:p>
    <w:p w:rsidR="00DD155B" w:rsidRPr="004832AF" w:rsidRDefault="00DD155B" w:rsidP="00FA431E">
      <w:pPr>
        <w:tabs>
          <w:tab w:val="left" w:pos="0"/>
          <w:tab w:val="left" w:pos="10348"/>
        </w:tabs>
        <w:ind w:firstLine="851"/>
        <w:jc w:val="both"/>
        <w:rPr>
          <w:rFonts w:cs="Times New Roman"/>
          <w:color w:val="auto"/>
        </w:rPr>
      </w:pPr>
      <w:r w:rsidRPr="004832AF">
        <w:rPr>
          <w:rFonts w:cs="Times New Roman"/>
          <w:color w:val="auto"/>
        </w:rPr>
        <w:t>4.4. В случае нарушения Участником сроков внесения платежей, указанных в п. 4.1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rsidR="00DD155B" w:rsidRPr="004832AF" w:rsidRDefault="00DD155B" w:rsidP="00FA431E">
      <w:pPr>
        <w:tabs>
          <w:tab w:val="left" w:pos="0"/>
          <w:tab w:val="left" w:pos="10348"/>
        </w:tabs>
        <w:ind w:firstLine="851"/>
        <w:jc w:val="both"/>
        <w:rPr>
          <w:rFonts w:cs="Times New Roman"/>
        </w:rPr>
      </w:pPr>
      <w:r w:rsidRPr="004832AF">
        <w:rPr>
          <w:rFonts w:cs="Times New Roman"/>
        </w:rPr>
        <w:t>4.5. До  даты передачи Объекта долевого строительства Застройщиком Участнику денежные средства, полученные Застройщиком от Участника в соответствии с п. 4.1 настоящего Договора, являются средствами целевого финансирования.</w:t>
      </w:r>
    </w:p>
    <w:p w:rsidR="00DD155B" w:rsidRPr="004832AF" w:rsidRDefault="00DD155B" w:rsidP="00FA431E">
      <w:pPr>
        <w:tabs>
          <w:tab w:val="left" w:pos="0"/>
          <w:tab w:val="left" w:pos="10348"/>
        </w:tabs>
        <w:ind w:firstLine="851"/>
        <w:jc w:val="both"/>
        <w:rPr>
          <w:rFonts w:cs="Times New Roman"/>
        </w:rPr>
      </w:pPr>
      <w:r w:rsidRPr="004832AF">
        <w:rPr>
          <w:rFonts w:cs="Times New Roman"/>
        </w:rPr>
        <w:t xml:space="preserve">4.6. Разница между Ценой Договора и фактическими затратами на создание Объекта недвижимости является </w:t>
      </w:r>
      <w:proofErr w:type="spellStart"/>
      <w:r w:rsidRPr="004832AF">
        <w:rPr>
          <w:rFonts w:cs="Times New Roman"/>
        </w:rPr>
        <w:t>внереализационными</w:t>
      </w:r>
      <w:proofErr w:type="spellEnd"/>
      <w:r w:rsidRPr="004832AF">
        <w:rPr>
          <w:rFonts w:cs="Times New Roman"/>
        </w:rPr>
        <w:t xml:space="preserve"> доходами Застройщика и остается в собственности Застройщика.</w:t>
      </w:r>
    </w:p>
    <w:p w:rsidR="00DD155B" w:rsidRPr="004832AF" w:rsidRDefault="00DD155B" w:rsidP="00FA431E">
      <w:pPr>
        <w:tabs>
          <w:tab w:val="left" w:pos="0"/>
          <w:tab w:val="left" w:pos="10348"/>
        </w:tabs>
        <w:ind w:firstLine="851"/>
        <w:jc w:val="both"/>
        <w:rPr>
          <w:rFonts w:cs="Times New Roman"/>
        </w:rPr>
      </w:pPr>
      <w:r w:rsidRPr="004832AF">
        <w:rPr>
          <w:rFonts w:cs="Times New Roman"/>
        </w:rPr>
        <w:t>4.7.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 - требовании.</w:t>
      </w:r>
    </w:p>
    <w:p w:rsidR="00DD155B" w:rsidRPr="004832AF" w:rsidRDefault="00DD155B" w:rsidP="00FA431E">
      <w:pPr>
        <w:shd w:val="clear" w:color="auto" w:fill="FFFFFF"/>
        <w:tabs>
          <w:tab w:val="left" w:pos="10348"/>
        </w:tabs>
        <w:rPr>
          <w:rFonts w:cs="Times New Roman"/>
          <w:b/>
          <w:bCs/>
          <w:color w:val="auto"/>
        </w:rPr>
      </w:pPr>
    </w:p>
    <w:p w:rsidR="00DD155B" w:rsidRPr="004832AF" w:rsidRDefault="00DD155B" w:rsidP="00FA431E">
      <w:pPr>
        <w:numPr>
          <w:ilvl w:val="0"/>
          <w:numId w:val="27"/>
        </w:numPr>
        <w:shd w:val="clear" w:color="auto" w:fill="FFFFFF"/>
        <w:tabs>
          <w:tab w:val="left" w:pos="10348"/>
        </w:tabs>
        <w:jc w:val="center"/>
        <w:rPr>
          <w:rFonts w:cs="Times New Roman"/>
          <w:b/>
          <w:bCs/>
          <w:color w:val="auto"/>
        </w:rPr>
      </w:pPr>
      <w:r w:rsidRPr="004832AF">
        <w:rPr>
          <w:rFonts w:cs="Times New Roman"/>
          <w:b/>
          <w:bCs/>
          <w:color w:val="auto"/>
        </w:rPr>
        <w:t>Права и обязанности Сторон</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5.1. Застройщик обязан:</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5.1.1. Использовать денежные средства, полученные от Участника по настоящему Договору, по целевому назначению на строительство Объекта недвижимости, в состав которого входит Объект долевого строительства, а также на иные цели, в соответствии со стать</w:t>
      </w:r>
      <w:r w:rsidR="006240E8" w:rsidRPr="004832AF">
        <w:rPr>
          <w:rFonts w:cs="Times New Roman"/>
          <w:color w:val="auto"/>
        </w:rPr>
        <w:t>ей</w:t>
      </w:r>
      <w:r w:rsidR="008C0CDE" w:rsidRPr="004832AF">
        <w:rPr>
          <w:rFonts w:cs="Times New Roman"/>
          <w:color w:val="auto"/>
        </w:rPr>
        <w:t xml:space="preserve"> </w:t>
      </w:r>
      <w:r w:rsidRPr="004832AF">
        <w:rPr>
          <w:rFonts w:cs="Times New Roman"/>
          <w:color w:val="auto"/>
        </w:rPr>
        <w:t>18</w:t>
      </w:r>
      <w:r w:rsidR="008C0CDE" w:rsidRPr="004832AF">
        <w:rPr>
          <w:rFonts w:cs="Times New Roman"/>
          <w:color w:val="auto"/>
        </w:rPr>
        <w:t xml:space="preserve"> </w:t>
      </w:r>
      <w:r w:rsidRPr="004832AF">
        <w:rPr>
          <w:rFonts w:cs="Times New Roman"/>
          <w:color w:val="auto"/>
        </w:rPr>
        <w:t>Федерального закона от 30.12.2004 г. № 214-ФЗ.</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5.1.2. Передать Участнику Объект долевого строительства, указанный в пункте 2.1.1 настоящего Договора, не позднее срока, указанного в пункте 6.1 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пунктами 4.1 - 4.3 настоящего Договора. При этом допускается досрочное исполнение обязательств Застройщика по передаче Объекта долевого строительства Участнику.</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5.1.3.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5.1.4. 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p>
    <w:p w:rsidR="00E61660" w:rsidRPr="004832AF" w:rsidRDefault="00DD155B" w:rsidP="00FA431E">
      <w:pPr>
        <w:shd w:val="clear" w:color="auto" w:fill="FFFFFF"/>
        <w:tabs>
          <w:tab w:val="left" w:pos="10348"/>
        </w:tabs>
        <w:ind w:firstLine="851"/>
        <w:jc w:val="both"/>
        <w:rPr>
          <w:rFonts w:cs="Times New Roman"/>
          <w:color w:val="000000" w:themeColor="text1"/>
        </w:rPr>
      </w:pPr>
      <w:r w:rsidRPr="004832AF">
        <w:rPr>
          <w:rFonts w:cs="Times New Roman"/>
          <w:color w:val="auto"/>
        </w:rPr>
        <w:t xml:space="preserve">5.1.5. </w:t>
      </w:r>
      <w:r w:rsidR="00E61660" w:rsidRPr="004832AF">
        <w:rPr>
          <w:rFonts w:cs="Times New Roman"/>
          <w:color w:val="000000" w:themeColor="text1"/>
        </w:rPr>
        <w:t xml:space="preserve">Подготовить необходимые документы и совместно с Участником не позднее 5 (Пяти) рабочих дней с даты открытия </w:t>
      </w:r>
      <w:r w:rsidR="009E043D" w:rsidRPr="004832AF">
        <w:rPr>
          <w:rFonts w:cs="Times New Roman"/>
          <w:color w:val="000000" w:themeColor="text1"/>
        </w:rPr>
        <w:t xml:space="preserve">документарного безотзывного покрытого (депонированного) </w:t>
      </w:r>
      <w:r w:rsidR="00E61660" w:rsidRPr="004832AF">
        <w:rPr>
          <w:rFonts w:cs="Times New Roman"/>
          <w:color w:val="000000" w:themeColor="text1"/>
        </w:rPr>
        <w:t>аккредитива</w:t>
      </w:r>
      <w:r w:rsidR="00FC23DB" w:rsidRPr="004832AF">
        <w:rPr>
          <w:rFonts w:cs="Times New Roman"/>
          <w:color w:val="000000" w:themeColor="text1"/>
        </w:rPr>
        <w:t xml:space="preserve"> (внесение на аккредитив Цены </w:t>
      </w:r>
      <w:r w:rsidR="00DA2DD7" w:rsidRPr="004832AF">
        <w:rPr>
          <w:rFonts w:cs="Times New Roman"/>
          <w:color w:val="000000" w:themeColor="text1"/>
        </w:rPr>
        <w:t>До</w:t>
      </w:r>
      <w:r w:rsidR="00FC23DB" w:rsidRPr="004832AF">
        <w:rPr>
          <w:rFonts w:cs="Times New Roman"/>
          <w:color w:val="000000" w:themeColor="text1"/>
        </w:rPr>
        <w:t>говора)</w:t>
      </w:r>
      <w:r w:rsidR="00E61660" w:rsidRPr="004832AF">
        <w:rPr>
          <w:rFonts w:cs="Times New Roman"/>
          <w:color w:val="000000" w:themeColor="text1"/>
        </w:rPr>
        <w:t xml:space="preserve">, согласно п. 4.1 настоящего Договора, обратиться в </w:t>
      </w:r>
      <w:r w:rsidR="009E043D" w:rsidRPr="004832AF">
        <w:rPr>
          <w:rFonts w:cs="Times New Roman"/>
          <w:color w:val="000000" w:themeColor="text1"/>
        </w:rPr>
        <w:t>Р</w:t>
      </w:r>
      <w:r w:rsidR="00E61660" w:rsidRPr="004832AF">
        <w:rPr>
          <w:rFonts w:cs="Times New Roman"/>
          <w:color w:val="000000" w:themeColor="text1"/>
        </w:rPr>
        <w:t>егистрирующий орган для регистрации настоящего Договора.</w:t>
      </w:r>
    </w:p>
    <w:p w:rsidR="00DD155B" w:rsidRPr="004832AF" w:rsidRDefault="00DD155B"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5.1.6. Выполнить другие обязательства, предусмотренные для Застройщика действующим законодательством Российской Федерации.</w:t>
      </w:r>
    </w:p>
    <w:p w:rsidR="00DD155B" w:rsidRPr="004832AF" w:rsidRDefault="00DD155B"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 xml:space="preserve">5.2. Обязательства Застройщика считаются выполненными с даты подписания </w:t>
      </w:r>
      <w:r w:rsidR="008C0CDE" w:rsidRPr="004832AF">
        <w:rPr>
          <w:rFonts w:cs="Times New Roman"/>
          <w:color w:val="000000" w:themeColor="text1"/>
        </w:rPr>
        <w:t xml:space="preserve">Участником </w:t>
      </w:r>
      <w:r w:rsidRPr="004832AF">
        <w:rPr>
          <w:rFonts w:cs="Times New Roman"/>
          <w:color w:val="000000" w:themeColor="text1"/>
        </w:rPr>
        <w:t>передаточного акта о приеме Участником Объекта долевого строительства</w:t>
      </w:r>
      <w:r w:rsidR="008C0CDE" w:rsidRPr="004832AF">
        <w:rPr>
          <w:rFonts w:cs="Times New Roman"/>
          <w:color w:val="000000" w:themeColor="text1"/>
        </w:rPr>
        <w:t xml:space="preserve"> либо составления Застройщиком одностороннего передаточного акта, в порядке, предусмотренном законодательством Российской Федерации</w:t>
      </w:r>
      <w:r w:rsidRPr="004832AF">
        <w:rPr>
          <w:rFonts w:cs="Times New Roman"/>
          <w:color w:val="000000" w:themeColor="text1"/>
        </w:rPr>
        <w:t>.</w:t>
      </w:r>
    </w:p>
    <w:p w:rsidR="00DD155B" w:rsidRPr="004832AF" w:rsidRDefault="00DD155B"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5.3. Услуги по оформлению права собственности Участника на Объект долевого строительства, в том числе по содействию в государственной регистрации настоящего Договора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w:t>
      </w:r>
    </w:p>
    <w:p w:rsidR="00E61660" w:rsidRPr="004832AF" w:rsidRDefault="00E61660"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5.4. Участник обязан:</w:t>
      </w:r>
    </w:p>
    <w:p w:rsidR="00E61660" w:rsidRPr="004832AF" w:rsidRDefault="00E61660"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5.4.1. Уплатить Застройщику все причитающиеся денежные средства по Договору, в т.ч. Цену Договора в соответствии с пунктами 4.1 - 4.3 настоящего Договора.</w:t>
      </w:r>
    </w:p>
    <w:p w:rsidR="00E61660" w:rsidRPr="004832AF" w:rsidRDefault="00E61660"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 xml:space="preserve">5.4.2. Подготовить необходимые документы и не позднее 5 (Пяти) рабочих дней с даты открытия </w:t>
      </w:r>
      <w:r w:rsidR="009E043D" w:rsidRPr="004832AF">
        <w:rPr>
          <w:rFonts w:cs="Times New Roman"/>
          <w:color w:val="000000" w:themeColor="text1"/>
        </w:rPr>
        <w:t xml:space="preserve">документарного безотзывного покрытого (депонированного) </w:t>
      </w:r>
      <w:r w:rsidRPr="004832AF">
        <w:rPr>
          <w:rFonts w:cs="Times New Roman"/>
          <w:color w:val="000000" w:themeColor="text1"/>
        </w:rPr>
        <w:t xml:space="preserve">аккредитива </w:t>
      </w:r>
      <w:r w:rsidR="00FC23DB" w:rsidRPr="004832AF">
        <w:rPr>
          <w:rFonts w:cs="Times New Roman"/>
          <w:color w:val="000000" w:themeColor="text1"/>
        </w:rPr>
        <w:t xml:space="preserve">(внесение на аккредитив Цены </w:t>
      </w:r>
      <w:r w:rsidR="00DA2DD7" w:rsidRPr="004832AF">
        <w:rPr>
          <w:rFonts w:cs="Times New Roman"/>
          <w:color w:val="000000" w:themeColor="text1"/>
        </w:rPr>
        <w:t>Д</w:t>
      </w:r>
      <w:r w:rsidR="00FC23DB" w:rsidRPr="004832AF">
        <w:rPr>
          <w:rFonts w:cs="Times New Roman"/>
          <w:color w:val="000000" w:themeColor="text1"/>
        </w:rPr>
        <w:t>оговора)</w:t>
      </w:r>
      <w:r w:rsidRPr="004832AF">
        <w:rPr>
          <w:rFonts w:cs="Times New Roman"/>
          <w:color w:val="000000" w:themeColor="text1"/>
        </w:rPr>
        <w:t>, согласно п. 4.1 настоящего Договора, обратиться в Регистрирующий орган для  регистрации настоящего Договора.</w:t>
      </w:r>
    </w:p>
    <w:p w:rsidR="00E61660" w:rsidRPr="004832AF" w:rsidRDefault="00E61660" w:rsidP="00FA431E">
      <w:pPr>
        <w:shd w:val="clear" w:color="auto" w:fill="FFFFFF"/>
        <w:tabs>
          <w:tab w:val="left" w:pos="10348"/>
        </w:tabs>
        <w:ind w:firstLine="851"/>
        <w:jc w:val="both"/>
        <w:rPr>
          <w:rFonts w:cs="Times New Roman"/>
          <w:color w:val="000000" w:themeColor="text1"/>
        </w:rPr>
      </w:pPr>
      <w:r w:rsidRPr="004832AF">
        <w:rPr>
          <w:rFonts w:cs="Times New Roman"/>
          <w:color w:val="auto"/>
        </w:rPr>
        <w:t xml:space="preserve">5.4.3. Принять от Застройщика Объект долевого строительства, указанный в пункте 2.1.1 </w:t>
      </w:r>
      <w:r w:rsidRPr="004832AF">
        <w:rPr>
          <w:rFonts w:cs="Times New Roman"/>
          <w:color w:val="auto"/>
        </w:rPr>
        <w:lastRenderedPageBreak/>
        <w:t xml:space="preserve">настоящего Договора, по передаточному </w:t>
      </w:r>
      <w:r w:rsidRPr="004832AF">
        <w:rPr>
          <w:rFonts w:cs="Times New Roman"/>
          <w:color w:val="000000" w:themeColor="text1"/>
        </w:rPr>
        <w:t>акту</w:t>
      </w:r>
      <w:r w:rsidR="00D04DE2" w:rsidRPr="004832AF">
        <w:rPr>
          <w:rFonts w:cs="Times New Roman"/>
          <w:color w:val="000000" w:themeColor="text1"/>
        </w:rPr>
        <w:t xml:space="preserve"> в сроки и порядке, установленные Договором</w:t>
      </w:r>
      <w:r w:rsidRPr="004832AF">
        <w:rPr>
          <w:rFonts w:cs="Times New Roman"/>
          <w:color w:val="000000" w:themeColor="text1"/>
        </w:rPr>
        <w:t>.</w:t>
      </w:r>
    </w:p>
    <w:p w:rsidR="00E61660" w:rsidRPr="004832AF" w:rsidRDefault="00E61660"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5.4.4. Выполнить другие обязательства, предусмотренные для Участника действующим законодательством Российской Федерации.</w:t>
      </w:r>
    </w:p>
    <w:p w:rsidR="00DD155B" w:rsidRPr="004832AF" w:rsidRDefault="00DD155B" w:rsidP="00FA431E">
      <w:pPr>
        <w:shd w:val="clear" w:color="auto" w:fill="FFFFFF"/>
        <w:tabs>
          <w:tab w:val="left" w:pos="10348"/>
        </w:tabs>
        <w:ind w:firstLine="851"/>
        <w:jc w:val="both"/>
        <w:rPr>
          <w:rFonts w:cs="Times New Roman"/>
          <w:color w:val="000000" w:themeColor="text1"/>
        </w:rPr>
      </w:pPr>
      <w:r w:rsidRPr="004832AF">
        <w:rPr>
          <w:rFonts w:cs="Times New Roman"/>
          <w:color w:val="000000" w:themeColor="text1"/>
        </w:rPr>
        <w:t>5.5. Обязательства Участника считаются исполненными в момент уплаты всех причитающихся Застройщику денежных средств</w:t>
      </w:r>
      <w:r w:rsidR="00826202" w:rsidRPr="004832AF">
        <w:rPr>
          <w:rFonts w:cs="Times New Roman"/>
          <w:color w:val="000000" w:themeColor="text1"/>
        </w:rPr>
        <w:t>,</w:t>
      </w:r>
      <w:r w:rsidRPr="004832AF">
        <w:rPr>
          <w:rFonts w:cs="Times New Roman"/>
          <w:color w:val="000000" w:themeColor="text1"/>
        </w:rPr>
        <w:t xml:space="preserve"> в соответствии с п.п. 4.1 - 4.3 настоящего Договора</w:t>
      </w:r>
      <w:r w:rsidR="00826202" w:rsidRPr="004832AF">
        <w:rPr>
          <w:rFonts w:cs="Times New Roman"/>
          <w:color w:val="000000" w:themeColor="text1"/>
        </w:rPr>
        <w:t>,</w:t>
      </w:r>
      <w:r w:rsidRPr="004832AF">
        <w:rPr>
          <w:rFonts w:cs="Times New Roman"/>
          <w:color w:val="000000" w:themeColor="text1"/>
        </w:rPr>
        <w:t xml:space="preserve"> в полном объеме и подписания Участником передаточного акта о приеме Объекта долевого строительства.</w:t>
      </w:r>
      <w:r w:rsidRPr="004832AF">
        <w:rPr>
          <w:rFonts w:cs="Times New Roman"/>
          <w:color w:val="000000" w:themeColor="text1"/>
        </w:rPr>
        <w:cr/>
        <w:t xml:space="preserve">               5.6. В соответствии с требованиями Жилищного кодекса Российской Федерации Участник, с даты принятии от Застройщика Объекта долевого строительства по передаточному акту о приеме Объекта долевого строительства,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w:t>
      </w:r>
      <w:r w:rsidR="000613F0" w:rsidRPr="004832AF">
        <w:rPr>
          <w:rFonts w:cs="Times New Roman"/>
          <w:color w:val="000000" w:themeColor="text1"/>
        </w:rPr>
        <w:t xml:space="preserve">в том числе: </w:t>
      </w:r>
      <w:r w:rsidRPr="004832AF">
        <w:rPr>
          <w:rFonts w:cs="Times New Roman"/>
          <w:color w:val="000000" w:themeColor="text1"/>
        </w:rPr>
        <w:t>коммунальные услуги, за управление Объектом недвижимости, содержание, текущи</w:t>
      </w:r>
      <w:r w:rsidR="000613F0" w:rsidRPr="004832AF">
        <w:rPr>
          <w:rFonts w:cs="Times New Roman"/>
          <w:color w:val="000000" w:themeColor="text1"/>
        </w:rPr>
        <w:t>й</w:t>
      </w:r>
      <w:r w:rsidRPr="004832AF">
        <w:rPr>
          <w:rFonts w:cs="Times New Roman"/>
          <w:color w:val="000000" w:themeColor="text1"/>
        </w:rPr>
        <w:t xml:space="preserve"> ремонт и обеспечение сохранности общего имущества в нем; электроснабжение Объекта долевого строительства; расход</w:t>
      </w:r>
      <w:r w:rsidR="00D04DE2" w:rsidRPr="004832AF">
        <w:rPr>
          <w:rFonts w:cs="Times New Roman"/>
          <w:color w:val="000000" w:themeColor="text1"/>
        </w:rPr>
        <w:t>ы</w:t>
      </w:r>
      <w:r w:rsidRPr="004832AF">
        <w:rPr>
          <w:rFonts w:cs="Times New Roman"/>
          <w:color w:val="000000" w:themeColor="text1"/>
        </w:rPr>
        <w:t xml:space="preserve"> по вывозу мусора; иные услуги, связанные с содержанием Объекта долевого строительства</w:t>
      </w:r>
      <w:r w:rsidR="000613F0" w:rsidRPr="004832AF">
        <w:rPr>
          <w:rFonts w:cs="Times New Roman"/>
          <w:color w:val="000000" w:themeColor="text1"/>
        </w:rPr>
        <w:t xml:space="preserve"> и общего имущества в Объекте недвижимости</w:t>
      </w:r>
      <w:r w:rsidRPr="004832AF">
        <w:rPr>
          <w:rFonts w:cs="Times New Roman"/>
          <w:color w:val="000000" w:themeColor="text1"/>
        </w:rPr>
        <w:t xml:space="preserve"> управляющей организаци</w:t>
      </w:r>
      <w:r w:rsidR="000613F0" w:rsidRPr="004832AF">
        <w:rPr>
          <w:rFonts w:cs="Times New Roman"/>
          <w:color w:val="000000" w:themeColor="text1"/>
        </w:rPr>
        <w:t>и</w:t>
      </w:r>
      <w:r w:rsidRPr="004832AF">
        <w:rPr>
          <w:rFonts w:cs="Times New Roman"/>
          <w:color w:val="000000" w:themeColor="text1"/>
        </w:rPr>
        <w:t>, указанной Застройщиком, с которой у Застройщика заключен соответствующий договор управления Объектом недвижимости (многоквартирным домом).</w:t>
      </w:r>
    </w:p>
    <w:p w:rsidR="00DD155B" w:rsidRPr="004832AF" w:rsidRDefault="00DD155B" w:rsidP="00FA431E">
      <w:pPr>
        <w:shd w:val="clear" w:color="auto" w:fill="FFFFFF"/>
        <w:tabs>
          <w:tab w:val="left" w:pos="10348"/>
        </w:tabs>
        <w:ind w:firstLine="851"/>
        <w:jc w:val="both"/>
        <w:rPr>
          <w:rFonts w:cs="Times New Roman"/>
          <w:bCs/>
          <w:color w:val="000000" w:themeColor="text1"/>
        </w:rPr>
      </w:pPr>
    </w:p>
    <w:p w:rsidR="00DD155B" w:rsidRDefault="00DD155B" w:rsidP="00FA431E">
      <w:pPr>
        <w:numPr>
          <w:ilvl w:val="0"/>
          <w:numId w:val="27"/>
        </w:numPr>
        <w:shd w:val="clear" w:color="auto" w:fill="FFFFFF"/>
        <w:tabs>
          <w:tab w:val="left" w:pos="10348"/>
        </w:tabs>
        <w:jc w:val="center"/>
        <w:rPr>
          <w:rFonts w:cs="Times New Roman"/>
          <w:b/>
          <w:bCs/>
          <w:color w:val="000000" w:themeColor="text1"/>
        </w:rPr>
      </w:pPr>
      <w:r w:rsidRPr="004832AF">
        <w:rPr>
          <w:rFonts w:cs="Times New Roman"/>
          <w:b/>
          <w:bCs/>
          <w:color w:val="000000" w:themeColor="text1"/>
        </w:rPr>
        <w:t>Порядок передачи Объекта долевого строительства Участнику</w:t>
      </w:r>
    </w:p>
    <w:p w:rsidR="003C063A" w:rsidRPr="004832AF" w:rsidRDefault="003C063A" w:rsidP="003C063A">
      <w:pPr>
        <w:shd w:val="clear" w:color="auto" w:fill="FFFFFF"/>
        <w:tabs>
          <w:tab w:val="left" w:pos="10348"/>
        </w:tabs>
        <w:ind w:left="1211"/>
        <w:rPr>
          <w:rFonts w:cs="Times New Roman"/>
          <w:b/>
          <w:bCs/>
          <w:color w:val="000000" w:themeColor="text1"/>
        </w:rPr>
      </w:pPr>
    </w:p>
    <w:p w:rsidR="00DD155B" w:rsidRPr="003C063A" w:rsidRDefault="00DD155B" w:rsidP="00FA431E">
      <w:pPr>
        <w:shd w:val="clear" w:color="auto" w:fill="FFFFFF"/>
        <w:tabs>
          <w:tab w:val="left" w:pos="10348"/>
        </w:tabs>
        <w:ind w:firstLine="851"/>
        <w:jc w:val="both"/>
        <w:rPr>
          <w:rFonts w:cs="Times New Roman"/>
          <w:color w:val="auto"/>
        </w:rPr>
      </w:pPr>
      <w:r w:rsidRPr="004832AF">
        <w:rPr>
          <w:rFonts w:cs="Times New Roman"/>
          <w:bCs/>
          <w:color w:val="000000" w:themeColor="text1"/>
        </w:rPr>
        <w:t xml:space="preserve">6.1. </w:t>
      </w:r>
      <w:r w:rsidRPr="004832AF">
        <w:rPr>
          <w:rFonts w:cs="Times New Roman"/>
          <w:color w:val="000000" w:themeColor="text1"/>
        </w:rPr>
        <w:t>Срок передачи Объекта долевого строительства</w:t>
      </w:r>
      <w:r w:rsidRPr="004832AF">
        <w:rPr>
          <w:rFonts w:cs="Times New Roman"/>
          <w:color w:val="auto"/>
        </w:rPr>
        <w:t xml:space="preserve"> Застройщиком Участнику по настоящему Договору – в </w:t>
      </w:r>
      <w:r w:rsidRPr="003C063A">
        <w:rPr>
          <w:rFonts w:cs="Times New Roman"/>
          <w:color w:val="auto"/>
        </w:rPr>
        <w:t>течение 4 (Четырех) календарных месяцев, исчисляемых с «01» января 20</w:t>
      </w:r>
      <w:r w:rsidR="005A6DB4" w:rsidRPr="003C063A">
        <w:rPr>
          <w:rFonts w:cs="Times New Roman"/>
          <w:color w:val="auto"/>
        </w:rPr>
        <w:t>20</w:t>
      </w:r>
      <w:r w:rsidRPr="003C063A">
        <w:rPr>
          <w:rFonts w:cs="Times New Roman"/>
          <w:color w:val="auto"/>
        </w:rPr>
        <w:t xml:space="preserve"> года.</w:t>
      </w:r>
    </w:p>
    <w:p w:rsidR="00DD155B" w:rsidRPr="003C063A" w:rsidRDefault="00DD155B" w:rsidP="00FA431E">
      <w:pPr>
        <w:widowControl/>
        <w:tabs>
          <w:tab w:val="left" w:pos="10348"/>
        </w:tabs>
        <w:ind w:firstLine="851"/>
        <w:jc w:val="both"/>
        <w:rPr>
          <w:rFonts w:cs="Times New Roman"/>
          <w:iCs/>
          <w:color w:val="auto"/>
        </w:rPr>
      </w:pPr>
      <w:r w:rsidRPr="003C063A">
        <w:rPr>
          <w:rFonts w:cs="Times New Roman"/>
          <w:iCs/>
          <w:color w:val="auto"/>
        </w:rPr>
        <w:t xml:space="preserve">Застройщик не менее чем за 14 (четырнадцать)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rsidR="00DD155B" w:rsidRPr="004832AF" w:rsidRDefault="00DD155B" w:rsidP="00FA431E">
      <w:pPr>
        <w:widowControl/>
        <w:tabs>
          <w:tab w:val="left" w:pos="10348"/>
        </w:tabs>
        <w:ind w:firstLine="851"/>
        <w:jc w:val="both"/>
        <w:rPr>
          <w:rFonts w:cs="Times New Roman"/>
          <w:iCs/>
          <w:color w:val="auto"/>
        </w:rPr>
      </w:pPr>
      <w:r w:rsidRPr="003C063A">
        <w:rPr>
          <w:rFonts w:cs="Times New Roman"/>
          <w:iCs/>
          <w:color w:val="auto"/>
        </w:rPr>
        <w:t>Сообщение</w:t>
      </w:r>
      <w:r w:rsidRPr="004832AF">
        <w:rPr>
          <w:rFonts w:cs="Times New Roman"/>
          <w:iCs/>
          <w:color w:val="auto"/>
        </w:rPr>
        <w:t xml:space="preserve">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6.2.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и иных норм и правил.</w:t>
      </w:r>
    </w:p>
    <w:p w:rsidR="00DD155B" w:rsidRPr="004832AF" w:rsidRDefault="00DD155B" w:rsidP="00FA431E">
      <w:pPr>
        <w:shd w:val="clear" w:color="auto" w:fill="FFFFFF"/>
        <w:tabs>
          <w:tab w:val="left" w:pos="10348"/>
        </w:tabs>
        <w:ind w:firstLine="851"/>
        <w:jc w:val="both"/>
        <w:rPr>
          <w:rFonts w:cs="Times New Roman"/>
          <w:bCs/>
          <w:color w:val="auto"/>
        </w:rPr>
      </w:pPr>
      <w:r w:rsidRPr="004832AF">
        <w:rPr>
          <w:rFonts w:cs="Times New Roman"/>
        </w:rPr>
        <w:t xml:space="preserve">6.4. В случае если Объект долевого строительства построен (создан) Застройщиком с отступлениями от условий настоящего Договора и (или) обязательных требований, приведшими к ухудшению его качества, и делающими его непригодным для предусмотренного настоящим Договором использования, Участник долевого строительства вправе требовать от Застройщика безвозмездного устранения недостатков в разумный срок. </w:t>
      </w:r>
      <w:r w:rsidRPr="004832AF">
        <w:rPr>
          <w:rFonts w:cs="Times New Roman"/>
          <w:bCs/>
          <w:color w:val="auto"/>
        </w:rPr>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xml:space="preserve">Не являются </w:t>
      </w:r>
      <w:r w:rsidRPr="004832AF">
        <w:rPr>
          <w:rFonts w:cs="Times New Roman"/>
        </w:rPr>
        <w:t>отступлениями от условий Договора и (или) обязательных требований</w:t>
      </w:r>
      <w:r w:rsidRPr="004832AF">
        <w:rPr>
          <w:rFonts w:cs="Times New Roman"/>
          <w:color w:val="auto"/>
        </w:rPr>
        <w:t xml:space="preserve"> недостатками и (или) нарушением требований к качеству (ухудшением качества) Объекта долевого строительства:</w:t>
      </w:r>
    </w:p>
    <w:p w:rsidR="00DD155B" w:rsidRPr="004832AF" w:rsidRDefault="00FA431E" w:rsidP="00FA431E">
      <w:pPr>
        <w:shd w:val="clear" w:color="auto" w:fill="FFFFFF"/>
        <w:tabs>
          <w:tab w:val="left" w:pos="10348"/>
        </w:tabs>
        <w:ind w:firstLine="851"/>
        <w:jc w:val="both"/>
        <w:rPr>
          <w:rFonts w:cs="Times New Roman"/>
          <w:color w:val="auto"/>
        </w:rPr>
      </w:pPr>
      <w:r>
        <w:rPr>
          <w:rFonts w:cs="Times New Roman"/>
          <w:color w:val="auto"/>
        </w:rPr>
        <w:t xml:space="preserve">6.4.1.  </w:t>
      </w:r>
      <w:r w:rsidR="00DD155B" w:rsidRPr="004832AF">
        <w:rPr>
          <w:rFonts w:cs="Times New Roman"/>
          <w:color w:val="auto"/>
        </w:rPr>
        <w:t xml:space="preserve">Проектное (фактическое) изменение: площади Объекта недвижимости, в том числе общего имущества в нем; </w:t>
      </w:r>
      <w:r w:rsidR="006240E8" w:rsidRPr="004832AF">
        <w:rPr>
          <w:rFonts w:cs="Times New Roman"/>
          <w:color w:val="auto"/>
        </w:rPr>
        <w:t xml:space="preserve">Окончательной </w:t>
      </w:r>
      <w:r w:rsidR="00DD155B" w:rsidRPr="004832AF">
        <w:rPr>
          <w:rFonts w:cs="Times New Roman"/>
          <w:color w:val="auto"/>
        </w:rPr>
        <w:t xml:space="preserve">Общей </w:t>
      </w:r>
      <w:r w:rsidR="006240E8" w:rsidRPr="004832AF">
        <w:rPr>
          <w:rFonts w:cs="Times New Roman"/>
          <w:color w:val="auto"/>
        </w:rPr>
        <w:t xml:space="preserve">приведенной </w:t>
      </w:r>
      <w:r w:rsidR="00DD155B" w:rsidRPr="004832AF">
        <w:rPr>
          <w:rFonts w:cs="Times New Roman"/>
          <w:color w:val="auto"/>
        </w:rPr>
        <w:t xml:space="preserve">площади  в пределах не более 5 (пяти) процентов от Общей </w:t>
      </w:r>
      <w:r w:rsidR="005A6DB4" w:rsidRPr="004832AF">
        <w:rPr>
          <w:rFonts w:cs="Times New Roman"/>
          <w:color w:val="auto"/>
        </w:rPr>
        <w:t xml:space="preserve">приведенной </w:t>
      </w:r>
      <w:r w:rsidR="00DD155B" w:rsidRPr="004832AF">
        <w:rPr>
          <w:rFonts w:cs="Times New Roman"/>
          <w:color w:val="auto"/>
        </w:rPr>
        <w:t>площади; места расположения инженерных сетей; изменение элементов фасада и декора; проекта благоустройства прилегающей территории и т.д.</w:t>
      </w:r>
    </w:p>
    <w:p w:rsidR="00DD155B" w:rsidRPr="004832AF" w:rsidRDefault="00FA431E" w:rsidP="00FA431E">
      <w:pPr>
        <w:shd w:val="clear" w:color="auto" w:fill="FFFFFF"/>
        <w:tabs>
          <w:tab w:val="left" w:pos="10348"/>
        </w:tabs>
        <w:ind w:firstLine="851"/>
        <w:jc w:val="both"/>
        <w:rPr>
          <w:rFonts w:cs="Times New Roman"/>
          <w:color w:val="auto"/>
        </w:rPr>
      </w:pPr>
      <w:r>
        <w:rPr>
          <w:rFonts w:cs="Times New Roman"/>
          <w:color w:val="auto"/>
        </w:rPr>
        <w:t xml:space="preserve">6.4.2.  </w:t>
      </w:r>
      <w:r w:rsidR="00DD155B" w:rsidRPr="004832AF">
        <w:rPr>
          <w:rFonts w:cs="Times New Roman"/>
          <w:color w:val="auto"/>
        </w:rPr>
        <w:t xml:space="preserve">Проектное (фактическое) изменение, предусматривающее возникновение (удаление): козырьков парадных, пандусов, перил лестниц Объекта недвижимости; сетей </w:t>
      </w:r>
      <w:proofErr w:type="spellStart"/>
      <w:r w:rsidR="00DD155B" w:rsidRPr="004832AF">
        <w:rPr>
          <w:rFonts w:cs="Times New Roman"/>
          <w:color w:val="auto"/>
        </w:rPr>
        <w:t>электро</w:t>
      </w:r>
      <w:proofErr w:type="spellEnd"/>
      <w:r w:rsidR="00DD155B" w:rsidRPr="004832AF">
        <w:rPr>
          <w:rFonts w:cs="Times New Roman"/>
          <w:color w:val="auto"/>
        </w:rPr>
        <w:t>-, тепло-, водоснабжения на лестничных площадках и т.д.</w:t>
      </w:r>
    </w:p>
    <w:p w:rsidR="00DD155B" w:rsidRPr="004832AF" w:rsidRDefault="00DD155B" w:rsidP="00FA431E">
      <w:pPr>
        <w:widowControl/>
        <w:tabs>
          <w:tab w:val="left" w:pos="10348"/>
        </w:tabs>
        <w:ind w:firstLine="851"/>
        <w:jc w:val="both"/>
        <w:rPr>
          <w:rFonts w:cs="Times New Roman"/>
          <w:color w:val="auto"/>
        </w:rPr>
      </w:pPr>
      <w:r w:rsidRPr="004832AF">
        <w:rPr>
          <w:rFonts w:cs="Times New Roman"/>
          <w:color w:val="auto"/>
        </w:rPr>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rsidR="00DD155B" w:rsidRPr="004832AF" w:rsidRDefault="00DD155B" w:rsidP="00FA431E">
      <w:pPr>
        <w:widowControl/>
        <w:tabs>
          <w:tab w:val="left" w:pos="10348"/>
        </w:tabs>
        <w:ind w:firstLine="851"/>
        <w:jc w:val="both"/>
        <w:rPr>
          <w:rFonts w:cs="Times New Roman"/>
          <w:color w:val="auto"/>
        </w:rPr>
      </w:pPr>
      <w:r w:rsidRPr="004832AF">
        <w:rPr>
          <w:rFonts w:cs="Times New Roman"/>
          <w:color w:val="auto"/>
        </w:rPr>
        <w:lastRenderedPageBreak/>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rsidR="00DD155B" w:rsidRPr="004832AF" w:rsidRDefault="00DD155B" w:rsidP="00FA431E">
      <w:pPr>
        <w:widowControl/>
        <w:tabs>
          <w:tab w:val="left" w:pos="10348"/>
        </w:tabs>
        <w:ind w:firstLine="851"/>
        <w:jc w:val="both"/>
        <w:rPr>
          <w:rFonts w:cs="Times New Roman"/>
          <w:color w:val="auto"/>
        </w:rPr>
      </w:pPr>
      <w:r w:rsidRPr="004832AF">
        <w:rPr>
          <w:rFonts w:cs="Times New Roman"/>
          <w:color w:val="auto"/>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5 (Пять) лет с даты его составления.</w:t>
      </w:r>
    </w:p>
    <w:p w:rsidR="005A6DB4" w:rsidRPr="004832AF" w:rsidRDefault="005A6DB4" w:rsidP="00FA431E">
      <w:pPr>
        <w:widowControl/>
        <w:tabs>
          <w:tab w:val="left" w:pos="10348"/>
        </w:tabs>
        <w:ind w:firstLine="851"/>
        <w:jc w:val="both"/>
        <w:rPr>
          <w:rFonts w:cs="Times New Roman"/>
          <w:color w:val="auto"/>
        </w:rPr>
      </w:pPr>
    </w:p>
    <w:p w:rsidR="00DD155B" w:rsidRDefault="00DD155B" w:rsidP="00FA431E">
      <w:pPr>
        <w:numPr>
          <w:ilvl w:val="0"/>
          <w:numId w:val="27"/>
        </w:numPr>
        <w:shd w:val="clear" w:color="auto" w:fill="FFFFFF"/>
        <w:tabs>
          <w:tab w:val="left" w:pos="10348"/>
        </w:tabs>
        <w:jc w:val="center"/>
        <w:rPr>
          <w:rFonts w:cs="Times New Roman"/>
          <w:b/>
          <w:bCs/>
          <w:color w:val="auto"/>
        </w:rPr>
      </w:pPr>
      <w:r w:rsidRPr="004832AF">
        <w:rPr>
          <w:rFonts w:cs="Times New Roman"/>
          <w:b/>
          <w:bCs/>
          <w:color w:val="auto"/>
        </w:rPr>
        <w:t>Особые условия и гарантийный срок</w:t>
      </w:r>
    </w:p>
    <w:p w:rsidR="003C063A" w:rsidRPr="004832AF" w:rsidRDefault="003C063A" w:rsidP="003C063A">
      <w:pPr>
        <w:shd w:val="clear" w:color="auto" w:fill="FFFFFF"/>
        <w:tabs>
          <w:tab w:val="left" w:pos="10348"/>
        </w:tabs>
        <w:ind w:left="1211"/>
        <w:rPr>
          <w:rFonts w:cs="Times New Roman"/>
          <w:b/>
          <w:bCs/>
          <w:color w:val="auto"/>
        </w:rPr>
      </w:pP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color w:val="auto"/>
        </w:rPr>
        <w:t xml:space="preserve">7.1. </w:t>
      </w:r>
      <w:r w:rsidRPr="004832AF">
        <w:rPr>
          <w:rFonts w:cs="Times New Roman"/>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Pr="004832AF">
        <w:rPr>
          <w:rFonts w:cs="Times New Roman"/>
        </w:rPr>
        <w:br/>
        <w:t xml:space="preserve">5 (пять) лет. Указанный гарантийный срок исчисляется с даты  передачи Участнику Объекта долевого строительства. </w:t>
      </w:r>
    </w:p>
    <w:p w:rsidR="00DD155B" w:rsidRPr="001B2663" w:rsidRDefault="00DD155B" w:rsidP="00FA431E">
      <w:pPr>
        <w:shd w:val="clear" w:color="auto" w:fill="FFFFFF"/>
        <w:tabs>
          <w:tab w:val="left" w:pos="10348"/>
        </w:tabs>
        <w:ind w:firstLine="851"/>
        <w:jc w:val="both"/>
        <w:rPr>
          <w:rFonts w:cs="Times New Roman"/>
          <w:color w:val="auto"/>
        </w:rPr>
      </w:pPr>
      <w:r w:rsidRPr="004832AF">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w:t>
      </w:r>
      <w:r w:rsidR="007A7DBC" w:rsidRPr="004832AF">
        <w:rPr>
          <w:rFonts w:cs="Times New Roman"/>
        </w:rPr>
        <w:t>о</w:t>
      </w:r>
      <w:r w:rsidRPr="004832AF">
        <w:rPr>
          <w:rFonts w:cs="Times New Roman"/>
        </w:rPr>
        <w:t xml:space="preserve">бъекта </w:t>
      </w:r>
      <w:r w:rsidRPr="001B2663">
        <w:rPr>
          <w:rFonts w:cs="Times New Roman"/>
        </w:rPr>
        <w:t>долевого строительства</w:t>
      </w:r>
      <w:r w:rsidRPr="001B2663">
        <w:rPr>
          <w:rFonts w:cs="Times New Roman"/>
          <w:color w:val="auto"/>
        </w:rPr>
        <w:t xml:space="preserve">. </w:t>
      </w:r>
    </w:p>
    <w:p w:rsidR="00CC3F34" w:rsidRPr="001B2663" w:rsidRDefault="00CC3F34" w:rsidP="00CC3F34">
      <w:pPr>
        <w:shd w:val="clear" w:color="auto" w:fill="FFFFFF"/>
        <w:tabs>
          <w:tab w:val="left" w:pos="10348"/>
        </w:tabs>
        <w:ind w:firstLine="851"/>
        <w:jc w:val="both"/>
        <w:rPr>
          <w:rFonts w:cs="Times New Roman"/>
          <w:color w:val="auto"/>
        </w:rPr>
      </w:pPr>
      <w:r w:rsidRPr="001B2663">
        <w:rPr>
          <w:rFonts w:cs="Times New Roman"/>
          <w:color w:val="auto"/>
        </w:rPr>
        <w:t xml:space="preserve">7.2. 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 </w:t>
      </w:r>
      <w:r w:rsidRPr="001B2663">
        <w:rPr>
          <w:rFonts w:cs="Times New Roman"/>
          <w:bCs/>
        </w:rPr>
        <w:t>в соответствии с пунктом 1 ст. 11 Федерального  закона от 30.12.2004 г. № 214-ФЗ,</w:t>
      </w:r>
      <w:r w:rsidRPr="001B2663">
        <w:rPr>
          <w:rFonts w:cs="Times New Roman"/>
          <w:color w:val="auto"/>
        </w:rPr>
        <w:t xml:space="preserve">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p>
    <w:p w:rsidR="00CC3F34" w:rsidRPr="001B2663" w:rsidRDefault="00CC3F34" w:rsidP="00CC3F34">
      <w:pPr>
        <w:shd w:val="clear" w:color="auto" w:fill="FFFFFF"/>
        <w:tabs>
          <w:tab w:val="left" w:pos="10348"/>
        </w:tabs>
        <w:ind w:firstLine="851"/>
        <w:jc w:val="both"/>
        <w:rPr>
          <w:rFonts w:cs="Times New Roman"/>
          <w:color w:val="auto"/>
        </w:rPr>
      </w:pPr>
      <w:r w:rsidRPr="001B2663">
        <w:rPr>
          <w:rFonts w:cs="Times New Roman"/>
          <w:color w:val="auto"/>
        </w:rPr>
        <w:t xml:space="preserve">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w:t>
      </w:r>
      <w:r w:rsidRPr="001B2663">
        <w:rPr>
          <w:rFonts w:cs="Times New Roman"/>
        </w:rPr>
        <w:t>либо до момента составления Застройщиком одностороннего передаточного акта, в порядке, предусмотренном законодательством Российской Федерации</w:t>
      </w:r>
      <w:r w:rsidRPr="001B2663">
        <w:rPr>
          <w:rFonts w:cs="Times New Roman"/>
          <w:color w:val="auto"/>
        </w:rPr>
        <w:t>.</w:t>
      </w:r>
    </w:p>
    <w:p w:rsidR="00CC3F34" w:rsidRPr="001B2663" w:rsidRDefault="00CC3F34" w:rsidP="00CC3F34">
      <w:pPr>
        <w:shd w:val="clear" w:color="auto" w:fill="FFFFFF"/>
        <w:tabs>
          <w:tab w:val="left" w:pos="10348"/>
        </w:tabs>
        <w:ind w:firstLine="851"/>
        <w:jc w:val="both"/>
        <w:rPr>
          <w:rFonts w:cs="Times New Roman"/>
          <w:color w:val="auto"/>
        </w:rPr>
      </w:pPr>
      <w:r w:rsidRPr="001B2663">
        <w:rPr>
          <w:rFonts w:cs="Times New Roman"/>
          <w:color w:val="auto"/>
        </w:rPr>
        <w:t>7.3. Стороны пришли к соглашению о том, что уступка Участником права требования неустойки (пени и штрафа), предусмотренной  п. 2 ст. 6</w:t>
      </w:r>
      <w:r w:rsidRPr="001B2663">
        <w:rPr>
          <w:rFonts w:cs="Times New Roman"/>
          <w:bCs/>
        </w:rPr>
        <w:t xml:space="preserve"> Федерального  закона от 30.12.2004 г. № 214-ФЗ</w:t>
      </w:r>
      <w:r w:rsidRPr="001B2663">
        <w:rPr>
          <w:rFonts w:cs="Times New Roman"/>
          <w:color w:val="auto"/>
        </w:rPr>
        <w:t xml:space="preserve">, процентов за пользование денежными средствами, согласно п. 2 ст. 9 </w:t>
      </w:r>
      <w:r w:rsidRPr="001B2663">
        <w:rPr>
          <w:rFonts w:cs="Times New Roman"/>
          <w:bCs/>
        </w:rPr>
        <w:t>Федерального  закона от 30.12.2004 г. № 214-ФЗ, убытков, иных санкций, предусмотренных законодательством Российской Федерации, согласно пункту 2 статьи 382</w:t>
      </w:r>
      <w:r w:rsidRPr="001B2663">
        <w:rPr>
          <w:rFonts w:cs="Times New Roman"/>
          <w:color w:val="auto"/>
        </w:rPr>
        <w:t xml:space="preserve"> Гражданского кодекса Российской Федерации</w:t>
      </w:r>
      <w:r w:rsidRPr="001B2663">
        <w:rPr>
          <w:rFonts w:cs="Times New Roman"/>
          <w:bCs/>
        </w:rPr>
        <w:t xml:space="preserve"> запрещена без предварительного письменного согласия Застройщика.</w:t>
      </w:r>
    </w:p>
    <w:p w:rsidR="00DD155B" w:rsidRPr="001B2663" w:rsidRDefault="00DD155B" w:rsidP="00FA431E">
      <w:pPr>
        <w:shd w:val="clear" w:color="auto" w:fill="FFFFFF"/>
        <w:tabs>
          <w:tab w:val="left" w:pos="10348"/>
        </w:tabs>
        <w:ind w:firstLine="851"/>
        <w:jc w:val="both"/>
        <w:rPr>
          <w:rFonts w:cs="Times New Roman"/>
          <w:color w:val="auto"/>
        </w:rPr>
      </w:pPr>
      <w:r w:rsidRPr="001B2663">
        <w:rPr>
          <w:rFonts w:cs="Times New Roman"/>
          <w:color w:val="auto"/>
        </w:rPr>
        <w:t>7.</w:t>
      </w:r>
      <w:r w:rsidR="00CC3F34" w:rsidRPr="001B2663">
        <w:rPr>
          <w:rFonts w:cs="Times New Roman"/>
          <w:color w:val="auto"/>
        </w:rPr>
        <w:t>4</w:t>
      </w:r>
      <w:r w:rsidRPr="001B2663">
        <w:rPr>
          <w:rFonts w:cs="Times New Roman"/>
          <w:color w:val="auto"/>
        </w:rPr>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rsidR="00DD155B" w:rsidRPr="004832AF" w:rsidRDefault="00DD155B" w:rsidP="00FA431E">
      <w:pPr>
        <w:shd w:val="clear" w:color="auto" w:fill="FFFFFF"/>
        <w:tabs>
          <w:tab w:val="left" w:pos="10348"/>
        </w:tabs>
        <w:ind w:firstLine="851"/>
        <w:jc w:val="both"/>
        <w:rPr>
          <w:rFonts w:cs="Times New Roman"/>
          <w:color w:val="auto"/>
        </w:rPr>
      </w:pPr>
      <w:r w:rsidRPr="001B2663">
        <w:rPr>
          <w:rFonts w:cs="Times New Roman"/>
          <w:color w:val="auto"/>
        </w:rPr>
        <w:t>7.</w:t>
      </w:r>
      <w:r w:rsidR="00CC3F34" w:rsidRPr="001B2663">
        <w:rPr>
          <w:rFonts w:cs="Times New Roman"/>
          <w:color w:val="auto"/>
        </w:rPr>
        <w:t>5</w:t>
      </w:r>
      <w:r w:rsidRPr="001B2663">
        <w:rPr>
          <w:rFonts w:cs="Times New Roman"/>
          <w:color w:val="auto"/>
        </w:rPr>
        <w:t>. Вопросы</w:t>
      </w:r>
      <w:r w:rsidRPr="004832AF">
        <w:rPr>
          <w:rFonts w:cs="Times New Roman"/>
          <w:color w:val="auto"/>
        </w:rPr>
        <w:t>,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7.</w:t>
      </w:r>
      <w:r w:rsidR="00CC3F34">
        <w:rPr>
          <w:rFonts w:cs="Times New Roman"/>
        </w:rPr>
        <w:t>6</w:t>
      </w:r>
      <w:r w:rsidRPr="004832AF">
        <w:rPr>
          <w:rFonts w:cs="Times New Roman"/>
        </w:rPr>
        <w:t>.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7.</w:t>
      </w:r>
      <w:r w:rsidR="00CC3F34">
        <w:rPr>
          <w:rFonts w:cs="Times New Roman"/>
          <w:color w:val="auto"/>
        </w:rPr>
        <w:t>7</w:t>
      </w:r>
      <w:r w:rsidRPr="004832AF">
        <w:rPr>
          <w:rFonts w:cs="Times New Roman"/>
          <w:color w:val="auto"/>
        </w:rPr>
        <w:t xml:space="preserve">. Настоящим Участник уведомлен, что в составе Объекта недвижимости согласно проекту строительства предусмотрено строительство нежилых помещений: </w:t>
      </w:r>
      <w:r w:rsidR="000F72AA" w:rsidRPr="004832AF">
        <w:rPr>
          <w:rFonts w:cs="Times New Roman"/>
          <w:color w:val="auto"/>
        </w:rPr>
        <w:t>кладовых</w:t>
      </w:r>
      <w:r w:rsidR="00595049" w:rsidRPr="004832AF">
        <w:rPr>
          <w:rFonts w:cs="Times New Roman"/>
          <w:color w:val="auto"/>
        </w:rPr>
        <w:t xml:space="preserve"> и </w:t>
      </w:r>
      <w:r w:rsidR="000F72AA" w:rsidRPr="004832AF">
        <w:rPr>
          <w:rFonts w:cs="Times New Roman"/>
          <w:color w:val="auto"/>
        </w:rPr>
        <w:t xml:space="preserve">нежилых </w:t>
      </w:r>
      <w:r w:rsidRPr="004832AF">
        <w:rPr>
          <w:rFonts w:cs="Times New Roman"/>
          <w:color w:val="auto"/>
        </w:rPr>
        <w:t>помещений общественного назначения, которые не входят в состав общего имущества собственников Объекта недвижимости.</w:t>
      </w:r>
    </w:p>
    <w:p w:rsidR="003C2E86" w:rsidRPr="004832AF" w:rsidRDefault="00BB2B74" w:rsidP="00FA431E">
      <w:pPr>
        <w:widowControl/>
        <w:tabs>
          <w:tab w:val="left" w:pos="10348"/>
        </w:tabs>
        <w:ind w:firstLine="851"/>
        <w:jc w:val="both"/>
        <w:rPr>
          <w:rFonts w:cs="Times New Roman"/>
          <w:color w:val="auto"/>
        </w:rPr>
      </w:pPr>
      <w:r w:rsidRPr="004832AF">
        <w:rPr>
          <w:rFonts w:cs="Times New Roman"/>
          <w:color w:val="auto"/>
        </w:rPr>
        <w:t>7.</w:t>
      </w:r>
      <w:r w:rsidR="00CC3F34">
        <w:rPr>
          <w:rFonts w:cs="Times New Roman"/>
          <w:color w:val="auto"/>
        </w:rPr>
        <w:t>8</w:t>
      </w:r>
      <w:r w:rsidRPr="004832AF">
        <w:rPr>
          <w:rFonts w:cs="Times New Roman"/>
          <w:color w:val="auto"/>
        </w:rPr>
        <w:t xml:space="preserve">. </w:t>
      </w:r>
      <w:r w:rsidR="00420548" w:rsidRPr="004832AF">
        <w:rPr>
          <w:rFonts w:cs="Times New Roman"/>
          <w:color w:val="auto"/>
        </w:rPr>
        <w:t>П</w:t>
      </w:r>
      <w:r w:rsidR="003C2E86" w:rsidRPr="004832AF">
        <w:rPr>
          <w:rFonts w:cs="Times New Roman"/>
          <w:color w:val="auto"/>
        </w:rPr>
        <w:t xml:space="preserve">ри возникновении права собственности </w:t>
      </w:r>
      <w:r w:rsidR="00420548" w:rsidRPr="004832AF">
        <w:rPr>
          <w:rFonts w:cs="Times New Roman"/>
          <w:color w:val="auto"/>
        </w:rPr>
        <w:t xml:space="preserve">у Участника </w:t>
      </w:r>
      <w:r w:rsidR="003C2E86" w:rsidRPr="004832AF">
        <w:rPr>
          <w:rFonts w:cs="Times New Roman"/>
          <w:color w:val="auto"/>
        </w:rPr>
        <w:t>на</w:t>
      </w:r>
      <w:r w:rsidR="00894A09" w:rsidRPr="004832AF">
        <w:rPr>
          <w:rFonts w:cs="Times New Roman"/>
          <w:color w:val="auto"/>
        </w:rPr>
        <w:t xml:space="preserve"> О</w:t>
      </w:r>
      <w:r w:rsidR="003C2E86" w:rsidRPr="004832AF">
        <w:rPr>
          <w:rFonts w:cs="Times New Roman"/>
          <w:color w:val="auto"/>
        </w:rPr>
        <w:t xml:space="preserve">бъект долевого строительства одновременно возникает доля в праве собственности на общее имущество в </w:t>
      </w:r>
      <w:r w:rsidR="00894A09" w:rsidRPr="004832AF">
        <w:rPr>
          <w:rFonts w:cs="Times New Roman"/>
          <w:color w:val="auto"/>
        </w:rPr>
        <w:t>Объекте недвижимости</w:t>
      </w:r>
      <w:r w:rsidR="003C2E86" w:rsidRPr="004832AF">
        <w:rPr>
          <w:rFonts w:cs="Times New Roman"/>
          <w:color w:val="auto"/>
        </w:rPr>
        <w:t xml:space="preserve">. Государственная регистрация возникновения права собственности на </w:t>
      </w:r>
      <w:r w:rsidR="00894A09" w:rsidRPr="004832AF">
        <w:rPr>
          <w:rFonts w:cs="Times New Roman"/>
          <w:color w:val="auto"/>
        </w:rPr>
        <w:t>О</w:t>
      </w:r>
      <w:r w:rsidR="003C2E86" w:rsidRPr="004832AF">
        <w:rPr>
          <w:rFonts w:cs="Times New Roman"/>
          <w:color w:val="auto"/>
        </w:rPr>
        <w:t xml:space="preserve">бъект долевого строительства </w:t>
      </w:r>
      <w:r w:rsidR="003C2E86" w:rsidRPr="004832AF">
        <w:rPr>
          <w:rFonts w:cs="Times New Roman"/>
          <w:color w:val="auto"/>
        </w:rPr>
        <w:lastRenderedPageBreak/>
        <w:t>одновременно является государственной регистрацией неразрывно связанного с ним права общей долевой собственности на общее имущество</w:t>
      </w:r>
      <w:r w:rsidR="00894A09" w:rsidRPr="004832AF">
        <w:rPr>
          <w:rFonts w:cs="Times New Roman"/>
          <w:color w:val="auto"/>
        </w:rPr>
        <w:t xml:space="preserve"> в Объекте недвижимости</w:t>
      </w:r>
      <w:r w:rsidR="003C2E86" w:rsidRPr="004832AF">
        <w:rPr>
          <w:rFonts w:cs="Times New Roman"/>
          <w:color w:val="auto"/>
        </w:rPr>
        <w:t>.</w:t>
      </w:r>
    </w:p>
    <w:p w:rsidR="00DD155B" w:rsidRPr="004832AF" w:rsidRDefault="00DD155B" w:rsidP="00FA431E">
      <w:pPr>
        <w:shd w:val="clear" w:color="auto" w:fill="FFFFFF"/>
        <w:tabs>
          <w:tab w:val="left" w:pos="10348"/>
        </w:tabs>
        <w:ind w:firstLine="851"/>
        <w:jc w:val="both"/>
        <w:rPr>
          <w:rFonts w:cs="Times New Roman"/>
          <w:color w:val="auto"/>
        </w:rPr>
      </w:pPr>
    </w:p>
    <w:p w:rsidR="00DD155B" w:rsidRDefault="00DD155B" w:rsidP="00FA431E">
      <w:pPr>
        <w:numPr>
          <w:ilvl w:val="0"/>
          <w:numId w:val="27"/>
        </w:numPr>
        <w:shd w:val="clear" w:color="auto" w:fill="FFFFFF"/>
        <w:tabs>
          <w:tab w:val="left" w:pos="10348"/>
        </w:tabs>
        <w:jc w:val="center"/>
        <w:rPr>
          <w:rFonts w:cs="Times New Roman"/>
          <w:b/>
          <w:bCs/>
          <w:color w:val="auto"/>
        </w:rPr>
      </w:pPr>
      <w:r w:rsidRPr="004832AF">
        <w:rPr>
          <w:rFonts w:cs="Times New Roman"/>
          <w:b/>
          <w:bCs/>
          <w:color w:val="auto"/>
        </w:rPr>
        <w:t>Ответственность Сторон и порядок урегулирования споров</w:t>
      </w:r>
    </w:p>
    <w:p w:rsidR="003C063A" w:rsidRPr="004832AF" w:rsidRDefault="003C063A" w:rsidP="003C063A">
      <w:pPr>
        <w:shd w:val="clear" w:color="auto" w:fill="FFFFFF"/>
        <w:tabs>
          <w:tab w:val="left" w:pos="10348"/>
        </w:tabs>
        <w:ind w:left="1211"/>
        <w:rPr>
          <w:rFonts w:cs="Times New Roman"/>
          <w:b/>
          <w:bCs/>
          <w:color w:val="auto"/>
        </w:rPr>
      </w:pP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8.1. Стороны несут ответственность по настоящему Договору в соответствии с законодательством Российской Федерации.</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xml:space="preserve">8.2. В случае нарушения установленных настоящему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гражданские беспорядки, забастовки, акты государственных органов, военные действия любого характера, препятствующие выполнению настоящему Договора.</w:t>
      </w:r>
    </w:p>
    <w:p w:rsidR="00DD155B" w:rsidRPr="001B2663" w:rsidRDefault="00DD155B" w:rsidP="00FA431E">
      <w:pPr>
        <w:shd w:val="clear" w:color="auto" w:fill="FFFFFF"/>
        <w:tabs>
          <w:tab w:val="left" w:pos="993"/>
          <w:tab w:val="left" w:pos="10348"/>
        </w:tabs>
        <w:ind w:firstLine="851"/>
        <w:jc w:val="both"/>
        <w:rPr>
          <w:rFonts w:cs="Times New Roman"/>
          <w:bCs/>
        </w:rPr>
      </w:pPr>
      <w:r w:rsidRPr="00CC3F34">
        <w:rPr>
          <w:rFonts w:cs="Times New Roman"/>
          <w:bCs/>
        </w:rPr>
        <w:t xml:space="preserve">8.5. </w:t>
      </w:r>
      <w:r w:rsidR="00750395" w:rsidRPr="00CC3F34">
        <w:rPr>
          <w:rFonts w:cs="Times New Roman"/>
          <w:color w:val="auto"/>
        </w:rPr>
        <w:t xml:space="preserve">В случае нарушения Участником условия о согласовании уступки права требования  Участника к Застройщику </w:t>
      </w:r>
      <w:r w:rsidR="00750395" w:rsidRPr="001B2663">
        <w:rPr>
          <w:rFonts w:cs="Times New Roman"/>
          <w:color w:val="auto"/>
        </w:rPr>
        <w:t>другому лицу, согласно пункту 7.2. настоящего Договора, Участник выплачивает Застройщику, согласно п. 3 статьи 388 ГК РФ, штраф в размере _________________ (____________________)</w:t>
      </w:r>
      <w:r w:rsidRPr="001B2663">
        <w:rPr>
          <w:rFonts w:cs="Times New Roman"/>
          <w:bCs/>
        </w:rPr>
        <w:t>.</w:t>
      </w:r>
    </w:p>
    <w:p w:rsidR="00CC3F34" w:rsidRPr="001B2663" w:rsidRDefault="00CC3F34" w:rsidP="00CC3F34">
      <w:pPr>
        <w:shd w:val="clear" w:color="auto" w:fill="FFFFFF"/>
        <w:tabs>
          <w:tab w:val="left" w:pos="993"/>
          <w:tab w:val="left" w:pos="10348"/>
        </w:tabs>
        <w:ind w:firstLine="851"/>
        <w:jc w:val="both"/>
        <w:rPr>
          <w:rFonts w:cs="Times New Roman"/>
          <w:bCs/>
        </w:rPr>
      </w:pPr>
      <w:r w:rsidRPr="001B2663">
        <w:rPr>
          <w:rFonts w:cs="Times New Roman"/>
          <w:bCs/>
        </w:rPr>
        <w:t xml:space="preserve">8.6. В случае нарушения Участником запрета </w:t>
      </w:r>
      <w:r w:rsidRPr="001B2663">
        <w:rPr>
          <w:rFonts w:cs="Times New Roman"/>
          <w:color w:val="auto"/>
        </w:rPr>
        <w:t>на уступку права требования, согласно пункту 7.3. настоящего Договора, Участник выплачивает Застройщику, согласно п. 3 статьи 388 ГК РФ, штраф в размере _________________ (____________________)</w:t>
      </w:r>
      <w:r w:rsidRPr="001B2663">
        <w:rPr>
          <w:rFonts w:cs="Times New Roman"/>
          <w:bCs/>
        </w:rPr>
        <w:t>.</w:t>
      </w:r>
    </w:p>
    <w:p w:rsidR="00DD155B" w:rsidRPr="004832AF" w:rsidRDefault="00DD155B" w:rsidP="003C063A">
      <w:pPr>
        <w:shd w:val="clear" w:color="auto" w:fill="FFFFFF"/>
        <w:tabs>
          <w:tab w:val="left" w:pos="10348"/>
        </w:tabs>
        <w:ind w:firstLine="851"/>
        <w:jc w:val="both"/>
        <w:rPr>
          <w:rFonts w:cs="Times New Roman"/>
          <w:bCs/>
        </w:rPr>
      </w:pPr>
      <w:r w:rsidRPr="001B2663">
        <w:rPr>
          <w:rFonts w:cs="Times New Roman"/>
        </w:rPr>
        <w:t>8.</w:t>
      </w:r>
      <w:r w:rsidR="00CC3F34" w:rsidRPr="001B2663">
        <w:rPr>
          <w:rFonts w:cs="Times New Roman"/>
        </w:rPr>
        <w:t>7</w:t>
      </w:r>
      <w:r w:rsidRPr="001B2663">
        <w:rPr>
          <w:rFonts w:cs="Times New Roman"/>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spellStart"/>
      <w:r w:rsidRPr="001B2663">
        <w:rPr>
          <w:rFonts w:cs="Times New Roman"/>
        </w:rPr>
        <w:t>недостижения</w:t>
      </w:r>
      <w:proofErr w:type="spellEnd"/>
      <w:r w:rsidRPr="001B2663">
        <w:rPr>
          <w:rFonts w:cs="Times New Roman"/>
        </w:rPr>
        <w:t xml:space="preserve"> согласия – в судебном порядке.</w:t>
      </w:r>
    </w:p>
    <w:p w:rsidR="00DD155B" w:rsidRDefault="00DD155B" w:rsidP="00FA431E">
      <w:pPr>
        <w:widowControl/>
        <w:numPr>
          <w:ilvl w:val="0"/>
          <w:numId w:val="27"/>
        </w:numPr>
        <w:tabs>
          <w:tab w:val="left" w:pos="10348"/>
        </w:tabs>
        <w:jc w:val="center"/>
        <w:rPr>
          <w:rFonts w:cs="Times New Roman"/>
          <w:b/>
          <w:color w:val="auto"/>
        </w:rPr>
      </w:pPr>
      <w:r w:rsidRPr="004832AF">
        <w:rPr>
          <w:rFonts w:cs="Times New Roman"/>
          <w:b/>
          <w:color w:val="auto"/>
        </w:rPr>
        <w:t>Обеспечение исполнения обязательств Застройщика</w:t>
      </w:r>
    </w:p>
    <w:p w:rsidR="003C063A" w:rsidRPr="004832AF" w:rsidRDefault="003C063A" w:rsidP="003C063A">
      <w:pPr>
        <w:widowControl/>
        <w:tabs>
          <w:tab w:val="left" w:pos="10348"/>
        </w:tabs>
        <w:ind w:left="1211"/>
        <w:rPr>
          <w:rFonts w:cs="Times New Roman"/>
          <w:b/>
          <w:color w:val="auto"/>
        </w:rPr>
      </w:pPr>
    </w:p>
    <w:p w:rsidR="00DD155B" w:rsidRPr="004832AF" w:rsidRDefault="00DD155B" w:rsidP="00FA431E">
      <w:pPr>
        <w:widowControl/>
        <w:tabs>
          <w:tab w:val="left" w:pos="10348"/>
        </w:tabs>
        <w:ind w:firstLine="851"/>
        <w:jc w:val="both"/>
        <w:rPr>
          <w:rFonts w:cs="Times New Roman"/>
          <w:color w:val="auto"/>
        </w:rPr>
      </w:pPr>
      <w:r w:rsidRPr="004832AF">
        <w:rPr>
          <w:rFonts w:cs="Times New Roman"/>
          <w:color w:val="auto"/>
        </w:rPr>
        <w:t>9.1. Застройщик обеспечивает исполнение следующих своих обязательств по настоящему Договору:</w:t>
      </w:r>
    </w:p>
    <w:p w:rsidR="00DD155B" w:rsidRPr="004832AF" w:rsidRDefault="00DD155B" w:rsidP="00FA431E">
      <w:pPr>
        <w:widowControl/>
        <w:tabs>
          <w:tab w:val="left" w:pos="10348"/>
        </w:tabs>
        <w:ind w:firstLine="851"/>
        <w:jc w:val="both"/>
        <w:rPr>
          <w:rFonts w:cs="Times New Roman"/>
          <w:color w:val="auto"/>
        </w:rPr>
      </w:pPr>
      <w:r w:rsidRPr="004832AF">
        <w:rPr>
          <w:rFonts w:cs="Times New Roman"/>
          <w:color w:val="auto"/>
        </w:rPr>
        <w:t>- по возврату внесенных Участником денежных средств в случаях, предусмотренных Федеральным законом от 30.12.2004 г. № 214-ФЗ и/или настоящим Договором;</w:t>
      </w:r>
    </w:p>
    <w:p w:rsidR="00DD155B" w:rsidRPr="004832AF" w:rsidRDefault="00DD155B" w:rsidP="00FA431E">
      <w:pPr>
        <w:widowControl/>
        <w:tabs>
          <w:tab w:val="left" w:pos="10348"/>
        </w:tabs>
        <w:ind w:firstLine="851"/>
        <w:jc w:val="both"/>
        <w:rPr>
          <w:rFonts w:cs="Times New Roman"/>
          <w:color w:val="auto"/>
        </w:rPr>
      </w:pPr>
      <w:r w:rsidRPr="004832AF">
        <w:rPr>
          <w:rFonts w:cs="Times New Roman"/>
          <w:color w:val="auto"/>
        </w:rPr>
        <w:t>- по уплате Участнику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настоящим Договором и/или федеральными законами денежных средств.</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 xml:space="preserve">9.2. </w:t>
      </w:r>
      <w:r w:rsidRPr="004832AF">
        <w:rPr>
          <w:rFonts w:cs="Times New Roman"/>
          <w:color w:val="auto"/>
        </w:rPr>
        <w:t xml:space="preserve">Обязательства Застройщика, указанные </w:t>
      </w:r>
      <w:r w:rsidRPr="004832AF">
        <w:rPr>
          <w:rFonts w:cs="Times New Roman"/>
          <w:color w:val="000000" w:themeColor="text1"/>
        </w:rPr>
        <w:t xml:space="preserve">в пункте 9.1 настоящего Договора, обеспечиваются залогом </w:t>
      </w:r>
      <w:r w:rsidR="006077FA" w:rsidRPr="004832AF">
        <w:rPr>
          <w:rFonts w:cs="Times New Roman"/>
          <w:color w:val="000000" w:themeColor="text1"/>
        </w:rPr>
        <w:t xml:space="preserve">на земельный участок по адресу: установлено относительно ориентира, расположенного в границах участка, почтовый адрес ориентира: город Москва, поселение </w:t>
      </w:r>
      <w:proofErr w:type="spellStart"/>
      <w:r w:rsidR="006077FA" w:rsidRPr="004832AF">
        <w:rPr>
          <w:rFonts w:cs="Times New Roman"/>
          <w:color w:val="000000" w:themeColor="text1"/>
        </w:rPr>
        <w:t>Десеновское</w:t>
      </w:r>
      <w:proofErr w:type="spellEnd"/>
      <w:r w:rsidR="006077FA" w:rsidRPr="004832AF">
        <w:rPr>
          <w:rFonts w:cs="Times New Roman"/>
          <w:color w:val="000000" w:themeColor="text1"/>
        </w:rPr>
        <w:t xml:space="preserve">, вблизи </w:t>
      </w:r>
      <w:proofErr w:type="spellStart"/>
      <w:r w:rsidR="006077FA" w:rsidRPr="004832AF">
        <w:rPr>
          <w:rFonts w:cs="Times New Roman"/>
          <w:color w:val="000000" w:themeColor="text1"/>
        </w:rPr>
        <w:t>д.Тупиково</w:t>
      </w:r>
      <w:proofErr w:type="spellEnd"/>
      <w:r w:rsidR="006077FA" w:rsidRPr="004832AF">
        <w:rPr>
          <w:rFonts w:cs="Times New Roman"/>
          <w:color w:val="000000" w:themeColor="text1"/>
        </w:rPr>
        <w:t xml:space="preserve">, </w:t>
      </w:r>
      <w:proofErr w:type="spellStart"/>
      <w:r w:rsidR="006077FA" w:rsidRPr="004832AF">
        <w:rPr>
          <w:rFonts w:cs="Times New Roman"/>
          <w:color w:val="000000" w:themeColor="text1"/>
        </w:rPr>
        <w:t>уч.№</w:t>
      </w:r>
      <w:proofErr w:type="spellEnd"/>
      <w:r w:rsidR="006077FA" w:rsidRPr="004832AF">
        <w:rPr>
          <w:rFonts w:cs="Times New Roman"/>
          <w:color w:val="000000" w:themeColor="text1"/>
        </w:rPr>
        <w:t xml:space="preserve"> 51, кадастровый номер: 50:21:0140116:34, о чем в Единый  государственный реестр недвижимости внесена запись о регистрации права № 50:21:0140116:34-77/017/2017-9 от «09» августа 2017 года</w:t>
      </w:r>
      <w:r w:rsidR="008A03BE" w:rsidRPr="004832AF">
        <w:rPr>
          <w:rFonts w:cs="Times New Roman"/>
          <w:color w:val="000000" w:themeColor="text1"/>
        </w:rPr>
        <w:t>, и</w:t>
      </w:r>
      <w:r w:rsidRPr="004832AF">
        <w:rPr>
          <w:rFonts w:cs="Times New Roman"/>
          <w:color w:val="auto"/>
        </w:rPr>
        <w:t xml:space="preserve"> строящегося (создаваемого) на этом земельном участке Объекта недвижимости, указанного в пункте 1.4 настоящего Договора, в порядке, предусмотренном ст.ст. 13-15 Федерального закона от 30.12.2004 г. № 214-ФЗ, п. 1 ст. 65 Федерального закона от 16.07.1998 г. № 102-ФЗ «Об ипотеке (залоге недвижимости)»</w:t>
      </w:r>
      <w:r w:rsidRPr="004832AF">
        <w:rPr>
          <w:rFonts w:cs="Times New Roman"/>
        </w:rPr>
        <w:t>.</w:t>
      </w:r>
    </w:p>
    <w:p w:rsidR="00DD155B" w:rsidRPr="004832AF" w:rsidRDefault="00DD155B" w:rsidP="00FA431E">
      <w:pPr>
        <w:shd w:val="clear" w:color="auto" w:fill="FFFFFF"/>
        <w:tabs>
          <w:tab w:val="left" w:pos="10348"/>
        </w:tabs>
        <w:ind w:firstLine="851"/>
        <w:jc w:val="both"/>
        <w:rPr>
          <w:rFonts w:cs="Times New Roman"/>
          <w:color w:val="222222"/>
        </w:rPr>
      </w:pPr>
      <w:r w:rsidRPr="004832AF">
        <w:rPr>
          <w:rFonts w:cs="Times New Roman"/>
        </w:rPr>
        <w:t xml:space="preserve">9.3. </w:t>
      </w:r>
      <w:r w:rsidRPr="004832AF">
        <w:rPr>
          <w:rFonts w:cs="Times New Roman"/>
          <w:color w:val="auto"/>
        </w:rPr>
        <w:t xml:space="preserve">Исполнение обязательств Застройщика по передаче жилого помещения (Объекта долевого строительства) Участнику наряду с залогом, указанным в пункте 9.2 настоящего Договора,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в порядке, предусмотренном ст. 15.2 Федерального закона от 30.12.2004 г. № 214-ФЗ, путем заключения договоров страхования с </w:t>
      </w:r>
      <w:r w:rsidRPr="004832AF">
        <w:rPr>
          <w:rFonts w:cs="Times New Roman"/>
          <w:shd w:val="clear" w:color="auto" w:fill="FFFFFF"/>
        </w:rPr>
        <w:t xml:space="preserve">Обществом с ограниченной ответственностью «Страховая компания «РЕСПЕКТ» (ОГРН1027739329188, ИНН 7743014574, адрес: 390023, Рязанская область, город Рязань, ул. Есенина, д. 29) </w:t>
      </w:r>
      <w:r w:rsidRPr="004832AF">
        <w:rPr>
          <w:rFonts w:cs="Times New Roman"/>
          <w:color w:val="auto"/>
        </w:rPr>
        <w:t>в соответствии с утвержденными страховщиком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4832AF">
        <w:rPr>
          <w:rFonts w:cs="Times New Roman"/>
        </w:rPr>
        <w:t>.</w:t>
      </w:r>
    </w:p>
    <w:p w:rsidR="00DD155B" w:rsidRPr="004832AF" w:rsidRDefault="00DD155B" w:rsidP="00FA431E">
      <w:pPr>
        <w:widowControl/>
        <w:tabs>
          <w:tab w:val="left" w:pos="10348"/>
        </w:tabs>
        <w:ind w:firstLine="851"/>
        <w:jc w:val="both"/>
        <w:rPr>
          <w:rFonts w:cs="Times New Roman"/>
          <w:bCs/>
          <w:color w:val="000000" w:themeColor="text1"/>
        </w:rPr>
      </w:pPr>
      <w:r w:rsidRPr="004832AF">
        <w:rPr>
          <w:rFonts w:cs="Times New Roman"/>
          <w:bCs/>
          <w:color w:val="auto"/>
        </w:rPr>
        <w:t xml:space="preserve">9.4. На основании </w:t>
      </w:r>
      <w:r w:rsidRPr="004832AF">
        <w:rPr>
          <w:rFonts w:cs="Times New Roman"/>
          <w:color w:val="auto"/>
        </w:rPr>
        <w:t>п. 1 ст. 65</w:t>
      </w:r>
      <w:r w:rsidRPr="004832AF">
        <w:rPr>
          <w:rFonts w:cs="Times New Roman"/>
          <w:bCs/>
          <w:color w:val="auto"/>
        </w:rPr>
        <w:t xml:space="preserve"> </w:t>
      </w:r>
      <w:r w:rsidRPr="004832AF">
        <w:rPr>
          <w:rFonts w:cs="Times New Roman"/>
          <w:bCs/>
          <w:color w:val="000000" w:themeColor="text1"/>
        </w:rPr>
        <w:t xml:space="preserve">Федерального закона от 16.07.1998 г. № 102-ФЗ «Об ипотеке (залоге недвижимости)» Стороны договорились, что Застройщик вправе без согласия Участника возводить на земельном участке с кадастровым номером </w:t>
      </w:r>
      <w:r w:rsidR="006077FA" w:rsidRPr="004832AF">
        <w:rPr>
          <w:rFonts w:cs="Times New Roman"/>
          <w:color w:val="000000" w:themeColor="text1"/>
        </w:rPr>
        <w:t>50:21:0140116:34</w:t>
      </w:r>
      <w:r w:rsidR="00BA7F31" w:rsidRPr="004832AF">
        <w:rPr>
          <w:rFonts w:cs="Times New Roman"/>
          <w:color w:val="000000" w:themeColor="text1"/>
        </w:rPr>
        <w:t xml:space="preserve"> </w:t>
      </w:r>
      <w:r w:rsidRPr="004832AF">
        <w:rPr>
          <w:rFonts w:cs="Times New Roman"/>
          <w:bCs/>
          <w:color w:val="000000" w:themeColor="text1"/>
        </w:rPr>
        <w:t>иные объекты недвижимости, кроме указанного в п. 1.4 настоящего Договора.</w:t>
      </w:r>
    </w:p>
    <w:p w:rsidR="00DD155B" w:rsidRPr="004832AF" w:rsidRDefault="00DD155B" w:rsidP="00FA431E">
      <w:pPr>
        <w:widowControl/>
        <w:tabs>
          <w:tab w:val="left" w:pos="10348"/>
        </w:tabs>
        <w:ind w:firstLine="851"/>
        <w:jc w:val="both"/>
        <w:rPr>
          <w:rFonts w:cs="Times New Roman"/>
          <w:bCs/>
          <w:color w:val="auto"/>
        </w:rPr>
      </w:pPr>
      <w:r w:rsidRPr="004832AF">
        <w:rPr>
          <w:rFonts w:cs="Times New Roman"/>
          <w:bCs/>
          <w:color w:val="000000" w:themeColor="text1"/>
        </w:rPr>
        <w:lastRenderedPageBreak/>
        <w:t>Право залога, указанное в пункте 9.2 настоящего Договора, возникающее у Участника с момента государственной регистрации настоящего Договора, не распространяется на иные объекты недвижимости, в том числе здания и сооружения, которые будут</w:t>
      </w:r>
      <w:r w:rsidRPr="004832AF">
        <w:rPr>
          <w:rFonts w:cs="Times New Roman"/>
          <w:bCs/>
          <w:color w:val="auto"/>
        </w:rPr>
        <w:t xml:space="preserve"> возводиться Застройщиком на данном земельном участке. </w:t>
      </w:r>
    </w:p>
    <w:p w:rsidR="00DD155B" w:rsidRPr="004832AF" w:rsidRDefault="00DD155B" w:rsidP="00FA431E">
      <w:pPr>
        <w:widowControl/>
        <w:tabs>
          <w:tab w:val="left" w:pos="10348"/>
        </w:tabs>
        <w:ind w:firstLine="851"/>
        <w:jc w:val="both"/>
        <w:rPr>
          <w:rFonts w:cs="Times New Roman"/>
        </w:rPr>
      </w:pPr>
      <w:r w:rsidRPr="004832AF">
        <w:rPr>
          <w:rFonts w:cs="Times New Roman"/>
          <w:bCs/>
          <w:color w:val="auto"/>
        </w:rPr>
        <w:t>Настоящим Участник выражает свое согласие на залог земельного участка, указанного в п. 9.2 настоящего Договора</w:t>
      </w:r>
      <w:r w:rsidRPr="004832AF">
        <w:rPr>
          <w:rFonts w:cs="Times New Roman"/>
        </w:rPr>
        <w:t>, в обеспечение обязательств Застройщика по договорам участия в долевом строительстве, заключаемым Застройщиком на строительство иных объектов недвижимости на данном земельном участке.</w:t>
      </w:r>
    </w:p>
    <w:p w:rsidR="00DD155B" w:rsidRPr="004832AF" w:rsidRDefault="00DD155B" w:rsidP="00FA431E">
      <w:pPr>
        <w:widowControl/>
        <w:tabs>
          <w:tab w:val="left" w:pos="10348"/>
        </w:tabs>
        <w:ind w:firstLine="851"/>
        <w:jc w:val="both"/>
        <w:rPr>
          <w:rFonts w:cs="Times New Roman"/>
        </w:rPr>
      </w:pPr>
      <w:r w:rsidRPr="004832AF">
        <w:rPr>
          <w:rFonts w:cs="Times New Roman"/>
          <w:bCs/>
          <w:color w:val="auto"/>
        </w:rPr>
        <w:t xml:space="preserve">Настоящим Участник выражает свое согласие на межевание, </w:t>
      </w:r>
      <w:r w:rsidRPr="004832AF">
        <w:rPr>
          <w:rFonts w:cs="Times New Roman"/>
        </w:rPr>
        <w:t>раздел, выдел</w:t>
      </w:r>
      <w:r w:rsidRPr="004832AF">
        <w:rPr>
          <w:rFonts w:cs="Times New Roman"/>
          <w:bCs/>
          <w:color w:val="auto"/>
        </w:rPr>
        <w:t xml:space="preserve"> земельного участка, указанного в п. 9.2 настоящего Договора</w:t>
      </w:r>
      <w:r w:rsidRPr="004832AF">
        <w:rPr>
          <w:rFonts w:cs="Times New Roman"/>
        </w:rPr>
        <w:t>, на его объединение или перераспределение с другим(и) земельным(и) участком(</w:t>
      </w:r>
      <w:proofErr w:type="spellStart"/>
      <w:r w:rsidRPr="004832AF">
        <w:rPr>
          <w:rFonts w:cs="Times New Roman"/>
        </w:rPr>
        <w:t>ами</w:t>
      </w:r>
      <w:proofErr w:type="spellEnd"/>
      <w:r w:rsidRPr="004832AF">
        <w:rPr>
          <w:rFonts w:cs="Times New Roman"/>
        </w:rPr>
        <w:t>). Дополнительного письменного согласия Участника на указанные действия не требуется.</w:t>
      </w:r>
    </w:p>
    <w:p w:rsidR="00DD155B" w:rsidRPr="004832AF" w:rsidRDefault="00DD155B" w:rsidP="00FA431E">
      <w:pPr>
        <w:widowControl/>
        <w:tabs>
          <w:tab w:val="left" w:pos="10348"/>
        </w:tabs>
        <w:ind w:firstLine="851"/>
        <w:jc w:val="both"/>
        <w:rPr>
          <w:rFonts w:cs="Times New Roman"/>
        </w:rPr>
      </w:pPr>
      <w:r w:rsidRPr="004832AF">
        <w:rPr>
          <w:rFonts w:cs="Times New Roman"/>
        </w:rPr>
        <w:t xml:space="preserve">9.5. </w:t>
      </w:r>
      <w:r w:rsidRPr="004832AF">
        <w:rPr>
          <w:rFonts w:cs="Times New Roman"/>
          <w:bCs/>
          <w:color w:val="auto"/>
        </w:rPr>
        <w:t xml:space="preserve">Настоящим Участник выражает свое согласие на изменение, </w:t>
      </w:r>
      <w:r w:rsidRPr="004832AF">
        <w:rPr>
          <w:rFonts w:cs="Times New Roman"/>
        </w:rPr>
        <w:t>расторжение договора страхования, указанного в п. 9.3 настоящего Договора, по соглашению его сторон, односторонний отказ от исполнения указанного договора страхования и замену обеспечения (страхования) по усмотрению Застройщика. Дополнительного письменного согласия Участника на указанные действия не требуется.</w:t>
      </w:r>
    </w:p>
    <w:p w:rsidR="00DD155B" w:rsidRPr="004832AF" w:rsidRDefault="00DD155B" w:rsidP="00FA431E">
      <w:pPr>
        <w:widowControl/>
        <w:tabs>
          <w:tab w:val="left" w:pos="10348"/>
        </w:tabs>
        <w:ind w:firstLine="851"/>
        <w:jc w:val="both"/>
        <w:rPr>
          <w:rFonts w:cs="Times New Roman"/>
        </w:rPr>
      </w:pPr>
    </w:p>
    <w:p w:rsidR="00DD155B" w:rsidRDefault="00DD155B" w:rsidP="00FA431E">
      <w:pPr>
        <w:numPr>
          <w:ilvl w:val="0"/>
          <w:numId w:val="27"/>
        </w:numPr>
        <w:shd w:val="clear" w:color="auto" w:fill="FFFFFF"/>
        <w:tabs>
          <w:tab w:val="left" w:pos="10348"/>
        </w:tabs>
        <w:jc w:val="center"/>
        <w:rPr>
          <w:rFonts w:cs="Times New Roman"/>
          <w:b/>
          <w:bCs/>
          <w:color w:val="auto"/>
        </w:rPr>
      </w:pPr>
      <w:r w:rsidRPr="004832AF">
        <w:rPr>
          <w:rFonts w:cs="Times New Roman"/>
          <w:b/>
          <w:bCs/>
          <w:color w:val="auto"/>
        </w:rPr>
        <w:t>Заключительные положения</w:t>
      </w:r>
    </w:p>
    <w:p w:rsidR="003C063A" w:rsidRPr="004832AF" w:rsidRDefault="003C063A" w:rsidP="003C063A">
      <w:pPr>
        <w:shd w:val="clear" w:color="auto" w:fill="FFFFFF"/>
        <w:tabs>
          <w:tab w:val="left" w:pos="10348"/>
        </w:tabs>
        <w:ind w:left="1211"/>
        <w:rPr>
          <w:rFonts w:cs="Times New Roman"/>
          <w:b/>
          <w:bCs/>
          <w:color w:val="auto"/>
        </w:rPr>
      </w:pPr>
    </w:p>
    <w:p w:rsidR="00DD155B" w:rsidRPr="004832AF" w:rsidRDefault="00DD155B" w:rsidP="00FA431E">
      <w:pPr>
        <w:widowControl/>
        <w:tabs>
          <w:tab w:val="left" w:pos="10348"/>
        </w:tabs>
        <w:ind w:firstLine="851"/>
        <w:jc w:val="both"/>
        <w:rPr>
          <w:rFonts w:cs="Times New Roman"/>
          <w:color w:val="auto"/>
        </w:rPr>
      </w:pPr>
      <w:r w:rsidRPr="004832AF">
        <w:rPr>
          <w:rFonts w:cs="Times New Roman"/>
          <w:color w:val="auto"/>
        </w:rPr>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rsidR="0032128F" w:rsidRPr="005C1570" w:rsidRDefault="0032128F" w:rsidP="0032128F">
      <w:pPr>
        <w:shd w:val="clear" w:color="auto" w:fill="FFFFFF"/>
        <w:ind w:firstLine="851"/>
        <w:jc w:val="both"/>
        <w:rPr>
          <w:rFonts w:cs="Times New Roman"/>
          <w:color w:val="000000" w:themeColor="text1"/>
        </w:rPr>
      </w:pPr>
      <w:r>
        <w:rPr>
          <w:rFonts w:cs="Times New Roman"/>
          <w:color w:val="000000" w:themeColor="text1"/>
        </w:rPr>
        <w:t xml:space="preserve">При этом, Стороны пришли к соглашению, что в случае изменения места нахождения Застройщика, внесение изменений в настоящий Договор не </w:t>
      </w:r>
      <w:r w:rsidRPr="005C1570">
        <w:rPr>
          <w:rFonts w:cs="Times New Roman"/>
          <w:color w:val="000000" w:themeColor="text1"/>
        </w:rPr>
        <w:t xml:space="preserve">требуется. Новое место нахождения Застройщика указывается в проектной декларации и информации о застройщике, размещенных на сайте: </w:t>
      </w:r>
      <w:r w:rsidRPr="005C1570">
        <w:rPr>
          <w:rFonts w:cs="Times New Roman"/>
          <w:color w:val="000000" w:themeColor="text1"/>
          <w:lang w:val="en-US"/>
        </w:rPr>
        <w:t>www</w:t>
      </w:r>
      <w:r w:rsidRPr="005C1570">
        <w:rPr>
          <w:rFonts w:cs="Times New Roman"/>
          <w:color w:val="000000" w:themeColor="text1"/>
        </w:rPr>
        <w:t>.</w:t>
      </w:r>
      <w:proofErr w:type="spellStart"/>
      <w:r w:rsidRPr="005C1570">
        <w:rPr>
          <w:rFonts w:cs="Times New Roman"/>
          <w:color w:val="000000" w:themeColor="text1"/>
          <w:lang w:val="en-US"/>
        </w:rPr>
        <w:t>klen</w:t>
      </w:r>
      <w:proofErr w:type="spellEnd"/>
      <w:r w:rsidRPr="005C1570">
        <w:rPr>
          <w:rFonts w:cs="Times New Roman"/>
          <w:color w:val="000000" w:themeColor="text1"/>
        </w:rPr>
        <w:t>-</w:t>
      </w:r>
      <w:r w:rsidRPr="005C1570">
        <w:rPr>
          <w:rFonts w:cs="Times New Roman"/>
          <w:color w:val="000000" w:themeColor="text1"/>
          <w:lang w:val="en-US"/>
        </w:rPr>
        <w:t>alley</w:t>
      </w:r>
      <w:r w:rsidRPr="005C1570">
        <w:rPr>
          <w:rFonts w:cs="Times New Roman"/>
          <w:color w:val="000000" w:themeColor="text1"/>
        </w:rPr>
        <w:t>.</w:t>
      </w:r>
      <w:proofErr w:type="spellStart"/>
      <w:r w:rsidRPr="005C1570">
        <w:rPr>
          <w:rFonts w:cs="Times New Roman"/>
          <w:color w:val="000000" w:themeColor="text1"/>
          <w:lang w:val="en-US"/>
        </w:rPr>
        <w:t>ru</w:t>
      </w:r>
      <w:proofErr w:type="spellEnd"/>
      <w:r w:rsidRPr="005C1570">
        <w:rPr>
          <w:rFonts w:cs="Times New Roman"/>
          <w:color w:val="000000" w:themeColor="text1"/>
        </w:rPr>
        <w:t>.</w:t>
      </w:r>
    </w:p>
    <w:p w:rsidR="0032128F" w:rsidRDefault="0032128F" w:rsidP="0032128F">
      <w:pPr>
        <w:shd w:val="clear" w:color="auto" w:fill="FFFFFF"/>
        <w:ind w:firstLine="851"/>
        <w:jc w:val="both"/>
        <w:rPr>
          <w:rFonts w:cs="Times New Roman"/>
          <w:color w:val="000000" w:themeColor="text1"/>
        </w:rPr>
      </w:pPr>
      <w:r w:rsidRPr="005C1570">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5C1570">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5C1570">
        <w:rPr>
          <w:rFonts w:cs="Times New Roman"/>
          <w:color w:val="auto"/>
        </w:rPr>
        <w:t>, размещенных</w:t>
      </w:r>
      <w:r w:rsidRPr="005C1570">
        <w:rPr>
          <w:rFonts w:cs="Times New Roman"/>
          <w:color w:val="000000" w:themeColor="text1"/>
        </w:rPr>
        <w:t xml:space="preserve"> на сайте</w:t>
      </w:r>
      <w:r w:rsidRPr="005C1570">
        <w:t xml:space="preserve"> </w:t>
      </w:r>
      <w:hyperlink r:id="rId8" w:history="1">
        <w:r w:rsidRPr="005C1570">
          <w:rPr>
            <w:rStyle w:val="af2"/>
            <w:rFonts w:cs="Times New Roman"/>
          </w:rPr>
          <w:t>https://egrul.nalog.ru/</w:t>
        </w:r>
      </w:hyperlink>
      <w:r w:rsidRPr="005C1570">
        <w:rPr>
          <w:rFonts w:cs="Times New Roman"/>
          <w:color w:val="000000" w:themeColor="text1"/>
        </w:rPr>
        <w:t>, на дату отправки писем, претензий</w:t>
      </w:r>
      <w:r>
        <w:rPr>
          <w:rFonts w:cs="Times New Roman"/>
          <w:color w:val="000000" w:themeColor="text1"/>
        </w:rPr>
        <w:t xml:space="preserve"> и иной корреспонденции.</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10.4. С даты  подписания настоящего Договора все предшествующие договоры и договоренности между Сторонами утрачивают силу.</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10.5. Неотъемлемой частью настоящего Договора являются:</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xml:space="preserve">- Приложение № 1 «План (поэтажный) Объекта недвижимости с указанием Объекта долевого строительства» - на 1 (одном) листе; </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Приложение № 2 «Параметры строительной готовности Объекта долевого строительства» - на 1 (одном) листе;</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Приложение № 3 «Перечень документов для ознакомления Участника» - на 1 (одном) листе.</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10.7. Настоящим Участник свободно, своей волей и в своем интересе дает согласие Застройщику и страховщику, указанному в п. 9.3 настоящего Договора,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xml:space="preserve">Вышеуказанные персональные данные предоставляются Участником в целях заключения и исполнения настоящего Договора и заключаемого Застройщиком и страховщиком, указанным в п. 9.3 настоящего Договора, договора страхования гражданской ответственности застройщика за неисполнение или </w:t>
      </w:r>
      <w:r w:rsidRPr="004832AF">
        <w:rPr>
          <w:rFonts w:cs="Times New Roman"/>
          <w:color w:val="auto"/>
        </w:rPr>
        <w:lastRenderedPageBreak/>
        <w:t xml:space="preserve">ненадлежащее исполнение обязательств по передаче жилого помещения по настоящему Договору (оформления страхового полиса), по которому Участник является </w:t>
      </w:r>
      <w:proofErr w:type="spellStart"/>
      <w:r w:rsidRPr="004832AF">
        <w:rPr>
          <w:rFonts w:cs="Times New Roman"/>
          <w:color w:val="auto"/>
        </w:rPr>
        <w:t>выгодоприобретателем</w:t>
      </w:r>
      <w:proofErr w:type="spellEnd"/>
      <w:r w:rsidRPr="004832AF">
        <w:rPr>
          <w:rFonts w:cs="Times New Roman"/>
          <w:color w:val="auto"/>
        </w:rPr>
        <w:t>.</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Настоящее согласие действует в течение срока действия настоящего Договора и вышеуказанного договора страхования, а также сроков архивного хранения настоящего Договора и договора страхования страховщиком, указанным в п. 9.3 настоящего Договора.</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Настоящим Участник подтверждает, что:</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rsidR="00DD155B" w:rsidRPr="004832AF" w:rsidRDefault="00DD155B" w:rsidP="00FA431E">
      <w:pPr>
        <w:shd w:val="clear" w:color="auto" w:fill="FFFFFF"/>
        <w:tabs>
          <w:tab w:val="left" w:pos="10348"/>
        </w:tabs>
        <w:ind w:firstLine="851"/>
        <w:jc w:val="both"/>
        <w:rPr>
          <w:rFonts w:cs="Times New Roman"/>
        </w:rPr>
      </w:pPr>
      <w:r w:rsidRPr="004832AF">
        <w:rPr>
          <w:rFonts w:cs="Times New Roman"/>
        </w:rPr>
        <w:t xml:space="preserve">10.8. Настоящим Участник дает согласие Застройщику на отправку Застройщиком и/или </w:t>
      </w:r>
      <w:proofErr w:type="spellStart"/>
      <w:r w:rsidRPr="004832AF">
        <w:rPr>
          <w:rFonts w:cs="Times New Roman"/>
        </w:rPr>
        <w:t>рекламораспространителем</w:t>
      </w:r>
      <w:proofErr w:type="spellEnd"/>
      <w:r w:rsidRPr="004832AF">
        <w:rPr>
          <w:rFonts w:cs="Times New Roman"/>
        </w:rPr>
        <w:t xml:space="preserve">, с которым у Застройщика заключен соответствующий договор, и получение на телефонный номер </w:t>
      </w:r>
      <w:fldSimple w:instr=" DOCPROPERTY  client_phone  \* MERGEFORMAT ">
        <w:r w:rsidRPr="004832AF">
          <w:rPr>
            <w:rFonts w:cs="Times New Roman"/>
          </w:rPr>
          <w:t>+7 (929) 965-75-00</w:t>
        </w:r>
      </w:fldSimple>
      <w:r w:rsidRPr="004832AF">
        <w:rPr>
          <w:rFonts w:cs="Times New Roman"/>
        </w:rPr>
        <w:t xml:space="preserve">  </w:t>
      </w:r>
      <w:fldSimple w:instr=" DOCPROPERTY  client02_phone  \* MERGEFORMAT ">
        <w:r w:rsidRPr="004832AF">
          <w:rPr>
            <w:rFonts w:cs="Times New Roman"/>
          </w:rPr>
          <w:t>+7 (929) 965-75-00</w:t>
        </w:r>
      </w:fldSimple>
      <w:r w:rsidRPr="004832AF">
        <w:rPr>
          <w:rFonts w:cs="Times New Roman"/>
        </w:rPr>
        <w:t xml:space="preserve">  </w:t>
      </w:r>
      <w:proofErr w:type="spellStart"/>
      <w:r w:rsidRPr="004832AF">
        <w:rPr>
          <w:rFonts w:cs="Times New Roman"/>
        </w:rPr>
        <w:t>sms</w:t>
      </w:r>
      <w:proofErr w:type="spellEnd"/>
      <w:r w:rsidRPr="004832AF">
        <w:rPr>
          <w:rFonts w:cs="Times New Roman"/>
        </w:rPr>
        <w:t xml:space="preserve"> – сообщений (</w:t>
      </w:r>
      <w:proofErr w:type="spellStart"/>
      <w:r w:rsidRPr="004832AF">
        <w:rPr>
          <w:rFonts w:cs="Times New Roman"/>
        </w:rPr>
        <w:t>Short</w:t>
      </w:r>
      <w:proofErr w:type="spellEnd"/>
      <w:r w:rsidRPr="004832AF">
        <w:rPr>
          <w:rFonts w:cs="Times New Roman"/>
        </w:rPr>
        <w:t xml:space="preserve"> </w:t>
      </w:r>
      <w:proofErr w:type="spellStart"/>
      <w:r w:rsidRPr="004832AF">
        <w:rPr>
          <w:rFonts w:cs="Times New Roman"/>
        </w:rPr>
        <w:t>Message</w:t>
      </w:r>
      <w:proofErr w:type="spellEnd"/>
      <w:r w:rsidRPr="004832AF">
        <w:rPr>
          <w:rFonts w:cs="Times New Roman"/>
        </w:rPr>
        <w:t xml:space="preserve"> </w:t>
      </w:r>
      <w:proofErr w:type="spellStart"/>
      <w:r w:rsidRPr="004832AF">
        <w:rPr>
          <w:rFonts w:cs="Times New Roman"/>
        </w:rPr>
        <w:t>Service</w:t>
      </w:r>
      <w:proofErr w:type="spellEnd"/>
      <w:r w:rsidRPr="004832AF">
        <w:rPr>
          <w:rFonts w:cs="Times New Roman"/>
        </w:rPr>
        <w:t xml:space="preserve"> - служба коротких сообщений) содержащих информацию о проводимых Застройщиком, его </w:t>
      </w:r>
      <w:proofErr w:type="spellStart"/>
      <w:r w:rsidRPr="004832AF">
        <w:rPr>
          <w:rFonts w:cs="Times New Roman"/>
        </w:rPr>
        <w:t>аффилированными</w:t>
      </w:r>
      <w:proofErr w:type="spellEnd"/>
      <w:r w:rsidRPr="004832AF">
        <w:rPr>
          <w:rFonts w:cs="Times New Roman"/>
        </w:rPr>
        <w:t xml:space="preserve"> и взаимозависимыми лицами рекламных акциях, кампаниях, а также иную информацию рекламного характера, связанную с деятельностью Застройщика, его </w:t>
      </w:r>
      <w:proofErr w:type="spellStart"/>
      <w:r w:rsidRPr="004832AF">
        <w:rPr>
          <w:rFonts w:cs="Times New Roman"/>
        </w:rPr>
        <w:t>аффилированных</w:t>
      </w:r>
      <w:proofErr w:type="spellEnd"/>
      <w:r w:rsidRPr="004832AF">
        <w:rPr>
          <w:rFonts w:cs="Times New Roman"/>
        </w:rPr>
        <w:t xml:space="preserve"> и взаимозависимых лиц.</w:t>
      </w:r>
    </w:p>
    <w:p w:rsidR="00DD155B" w:rsidRPr="004832AF" w:rsidRDefault="00DD155B" w:rsidP="00FA431E">
      <w:pPr>
        <w:shd w:val="clear" w:color="auto" w:fill="FFFFFF"/>
        <w:tabs>
          <w:tab w:val="left" w:pos="10348"/>
        </w:tabs>
        <w:ind w:firstLine="851"/>
        <w:jc w:val="both"/>
        <w:rPr>
          <w:rFonts w:cs="Times New Roman"/>
          <w:color w:val="auto"/>
        </w:rPr>
      </w:pPr>
      <w:r w:rsidRPr="004832AF">
        <w:rPr>
          <w:rFonts w:cs="Times New Roman"/>
          <w:color w:val="auto"/>
        </w:rPr>
        <w:t>10.9. Настоящий Договор составлен в четырех экземплярах. Все экземпляры настоящего Договора имеют одинаковую юридическую силу.</w:t>
      </w:r>
    </w:p>
    <w:p w:rsidR="00DD155B" w:rsidRPr="00DD155B" w:rsidRDefault="00DD155B" w:rsidP="00FA431E">
      <w:pPr>
        <w:shd w:val="clear" w:color="auto" w:fill="FFFFFF"/>
        <w:tabs>
          <w:tab w:val="left" w:pos="10348"/>
        </w:tabs>
        <w:ind w:firstLine="851"/>
        <w:jc w:val="both"/>
        <w:rPr>
          <w:rFonts w:cs="Times New Roman"/>
          <w:color w:val="auto"/>
        </w:rPr>
      </w:pPr>
    </w:p>
    <w:p w:rsidR="00DD155B" w:rsidRPr="00DD155B" w:rsidRDefault="00DD155B" w:rsidP="00FA431E">
      <w:pPr>
        <w:numPr>
          <w:ilvl w:val="0"/>
          <w:numId w:val="27"/>
        </w:numPr>
        <w:shd w:val="clear" w:color="auto" w:fill="FFFFFF"/>
        <w:tabs>
          <w:tab w:val="left" w:pos="10348"/>
        </w:tabs>
        <w:jc w:val="center"/>
        <w:rPr>
          <w:rFonts w:cs="Times New Roman"/>
          <w:b/>
          <w:bCs/>
          <w:color w:val="auto"/>
        </w:rPr>
      </w:pPr>
      <w:r w:rsidRPr="00DD155B">
        <w:rPr>
          <w:rFonts w:cs="Times New Roman"/>
          <w:b/>
          <w:bCs/>
          <w:color w:val="auto"/>
        </w:rPr>
        <w:t>Адреса, платежные реквизиты и подписи Сторон:</w:t>
      </w:r>
    </w:p>
    <w:p w:rsidR="00DD155B" w:rsidRPr="00DD155B" w:rsidRDefault="00DD155B" w:rsidP="00FA431E">
      <w:pPr>
        <w:shd w:val="clear" w:color="auto" w:fill="FFFFFF"/>
        <w:tabs>
          <w:tab w:val="left" w:pos="10348"/>
        </w:tabs>
        <w:jc w:val="center"/>
        <w:rPr>
          <w:rFonts w:cs="Times New Roman"/>
          <w:bCs/>
          <w:color w:val="auto"/>
        </w:rPr>
      </w:pPr>
    </w:p>
    <w:p w:rsidR="004A6714" w:rsidRPr="000046B4" w:rsidRDefault="004A6714" w:rsidP="004A6714">
      <w:pPr>
        <w:shd w:val="clear" w:color="auto" w:fill="FFFFFF"/>
        <w:tabs>
          <w:tab w:val="left" w:pos="1134"/>
          <w:tab w:val="left" w:pos="10348"/>
        </w:tabs>
        <w:rPr>
          <w:rFonts w:cs="Times New Roman"/>
          <w:b/>
          <w:bCs/>
          <w:color w:val="000000" w:themeColor="text1"/>
        </w:rPr>
      </w:pPr>
      <w:r w:rsidRPr="00DD155B">
        <w:rPr>
          <w:rFonts w:cs="Times New Roman"/>
          <w:b/>
          <w:bCs/>
          <w:color w:val="auto"/>
        </w:rPr>
        <w:t xml:space="preserve">11.1. </w:t>
      </w:r>
      <w:r w:rsidRPr="000046B4">
        <w:rPr>
          <w:rFonts w:cs="Times New Roman"/>
          <w:b/>
          <w:bCs/>
          <w:color w:val="000000" w:themeColor="text1"/>
        </w:rPr>
        <w:t xml:space="preserve">Застройщик: </w:t>
      </w:r>
      <w:r w:rsidR="00FF499B">
        <w:fldChar w:fldCharType="begin"/>
      </w:r>
      <w:r>
        <w:instrText xml:space="preserve"> DOCPROPERTY  shareagrm_ourfirm_name  \* MERGEFORMAT </w:instrText>
      </w:r>
      <w:r w:rsidR="00FF499B">
        <w:fldChar w:fldCharType="separate"/>
      </w:r>
      <w:r w:rsidRPr="000046B4">
        <w:rPr>
          <w:rFonts w:cs="Times New Roman"/>
          <w:b/>
          <w:bCs/>
          <w:color w:val="000000" w:themeColor="text1"/>
        </w:rPr>
        <w:t xml:space="preserve">ООО </w:t>
      </w:r>
      <w:r w:rsidRPr="000046B4">
        <w:rPr>
          <w:rFonts w:cs="Times New Roman"/>
          <w:b/>
          <w:color w:val="000000" w:themeColor="text1"/>
        </w:rPr>
        <w:t xml:space="preserve">««Московский ипотечный </w:t>
      </w:r>
      <w:proofErr w:type="spellStart"/>
      <w:r w:rsidRPr="000046B4">
        <w:rPr>
          <w:rFonts w:cs="Times New Roman"/>
          <w:b/>
          <w:color w:val="000000" w:themeColor="text1"/>
        </w:rPr>
        <w:t>центр-МИЦ</w:t>
      </w:r>
      <w:proofErr w:type="spellEnd"/>
      <w:r w:rsidRPr="000046B4">
        <w:rPr>
          <w:rFonts w:cs="Times New Roman"/>
          <w:b/>
          <w:color w:val="000000" w:themeColor="text1"/>
        </w:rPr>
        <w:t>»»</w:t>
      </w:r>
      <w:r w:rsidR="00FF499B">
        <w:fldChar w:fldCharType="end"/>
      </w:r>
    </w:p>
    <w:p w:rsidR="004A6714" w:rsidRPr="000046B4" w:rsidRDefault="004A6714" w:rsidP="004A6714">
      <w:pPr>
        <w:shd w:val="clear" w:color="auto" w:fill="FFFFFF"/>
        <w:tabs>
          <w:tab w:val="left" w:pos="1134"/>
          <w:tab w:val="left" w:pos="10348"/>
        </w:tabs>
        <w:jc w:val="both"/>
        <w:rPr>
          <w:rFonts w:cs="Times New Roman"/>
          <w:color w:val="000000" w:themeColor="text1"/>
        </w:rPr>
      </w:pPr>
      <w:r w:rsidRPr="000046B4">
        <w:rPr>
          <w:rFonts w:cs="Times New Roman"/>
          <w:bCs/>
          <w:color w:val="000000" w:themeColor="text1"/>
        </w:rPr>
        <w:t xml:space="preserve">Адрес: </w:t>
      </w:r>
      <w:r w:rsidRPr="000046B4">
        <w:rPr>
          <w:rFonts w:cs="Times New Roman"/>
          <w:color w:val="000000" w:themeColor="text1"/>
        </w:rPr>
        <w:t xml:space="preserve">107078, город Москва, Орликов пер., дом 5, стр. 2, комната 4, </w:t>
      </w:r>
    </w:p>
    <w:p w:rsidR="004A6714" w:rsidRPr="00117F59" w:rsidRDefault="004A6714" w:rsidP="004A6714">
      <w:pPr>
        <w:shd w:val="clear" w:color="auto" w:fill="FFFFFF"/>
        <w:tabs>
          <w:tab w:val="left" w:pos="1134"/>
          <w:tab w:val="left" w:pos="10348"/>
        </w:tabs>
        <w:jc w:val="both"/>
        <w:rPr>
          <w:rFonts w:cs="Times New Roman"/>
          <w:bCs/>
          <w:color w:val="000000" w:themeColor="text1"/>
        </w:rPr>
      </w:pPr>
      <w:r w:rsidRPr="00117F59">
        <w:rPr>
          <w:rFonts w:cs="Times New Roman"/>
          <w:bCs/>
          <w:color w:val="000000" w:themeColor="text1"/>
        </w:rPr>
        <w:t xml:space="preserve">ОГРН </w:t>
      </w:r>
      <w:r w:rsidRPr="00117F59">
        <w:rPr>
          <w:rFonts w:cs="Times New Roman"/>
          <w:color w:val="000000" w:themeColor="text1"/>
        </w:rPr>
        <w:t>1037739460395</w:t>
      </w:r>
      <w:r w:rsidRPr="00117F59">
        <w:rPr>
          <w:rFonts w:cs="Times New Roman"/>
          <w:bCs/>
          <w:color w:val="000000" w:themeColor="text1"/>
        </w:rPr>
        <w:t xml:space="preserve"> </w:t>
      </w:r>
    </w:p>
    <w:p w:rsidR="004A6714" w:rsidRPr="00117F59" w:rsidRDefault="004A6714" w:rsidP="004A6714">
      <w:pPr>
        <w:tabs>
          <w:tab w:val="left" w:pos="1134"/>
          <w:tab w:val="left" w:pos="10348"/>
        </w:tabs>
        <w:rPr>
          <w:rFonts w:cs="Times New Roman"/>
          <w:color w:val="000000" w:themeColor="text1"/>
        </w:rPr>
      </w:pPr>
      <w:r w:rsidRPr="00117F59">
        <w:rPr>
          <w:rFonts w:cs="Times New Roman"/>
          <w:bCs/>
          <w:color w:val="000000" w:themeColor="text1"/>
        </w:rPr>
        <w:t xml:space="preserve">ИНН </w:t>
      </w:r>
      <w:r w:rsidRPr="00117F59">
        <w:rPr>
          <w:rFonts w:cs="Times New Roman"/>
          <w:color w:val="000000" w:themeColor="text1"/>
        </w:rPr>
        <w:t>7702271396</w:t>
      </w:r>
      <w:r w:rsidRPr="00117F59">
        <w:rPr>
          <w:rFonts w:cs="Times New Roman"/>
          <w:bCs/>
          <w:color w:val="000000" w:themeColor="text1"/>
        </w:rPr>
        <w:t xml:space="preserve"> КПП </w:t>
      </w:r>
      <w:r w:rsidRPr="00117F59">
        <w:rPr>
          <w:rFonts w:cs="Times New Roman"/>
          <w:color w:val="000000" w:themeColor="text1"/>
        </w:rPr>
        <w:t>770801001</w:t>
      </w:r>
    </w:p>
    <w:p w:rsidR="004A6714" w:rsidRPr="00117F59" w:rsidRDefault="004A6714" w:rsidP="004A6714">
      <w:pPr>
        <w:tabs>
          <w:tab w:val="left" w:pos="1134"/>
          <w:tab w:val="left" w:pos="10348"/>
        </w:tabs>
        <w:rPr>
          <w:rFonts w:cs="Times New Roman"/>
          <w:color w:val="000000" w:themeColor="text1"/>
        </w:rPr>
      </w:pPr>
      <w:proofErr w:type="spellStart"/>
      <w:r w:rsidRPr="00117F59">
        <w:rPr>
          <w:rFonts w:cs="Times New Roman"/>
          <w:color w:val="000000" w:themeColor="text1"/>
        </w:rPr>
        <w:t>р</w:t>
      </w:r>
      <w:proofErr w:type="spellEnd"/>
      <w:r w:rsidRPr="00117F59">
        <w:rPr>
          <w:rFonts w:cs="Times New Roman"/>
          <w:color w:val="000000" w:themeColor="text1"/>
        </w:rPr>
        <w:t>/с _______________</w:t>
      </w:r>
    </w:p>
    <w:p w:rsidR="004A6714" w:rsidRPr="00117F59" w:rsidRDefault="004A6714" w:rsidP="004A6714">
      <w:pPr>
        <w:tabs>
          <w:tab w:val="left" w:pos="1134"/>
          <w:tab w:val="left" w:pos="10348"/>
        </w:tabs>
        <w:rPr>
          <w:rFonts w:cs="Times New Roman"/>
          <w:color w:val="000000" w:themeColor="text1"/>
        </w:rPr>
      </w:pPr>
      <w:r w:rsidRPr="00117F59">
        <w:rPr>
          <w:rFonts w:cs="Times New Roman"/>
          <w:color w:val="000000" w:themeColor="text1"/>
        </w:rPr>
        <w:t>в ____________</w:t>
      </w:r>
    </w:p>
    <w:p w:rsidR="004A6714" w:rsidRPr="00117F59" w:rsidRDefault="004A6714" w:rsidP="004A6714">
      <w:pPr>
        <w:tabs>
          <w:tab w:val="left" w:pos="1134"/>
          <w:tab w:val="left" w:pos="10348"/>
        </w:tabs>
        <w:rPr>
          <w:rFonts w:cs="Times New Roman"/>
          <w:color w:val="000000" w:themeColor="text1"/>
        </w:rPr>
      </w:pPr>
      <w:r w:rsidRPr="00117F59">
        <w:rPr>
          <w:rFonts w:cs="Times New Roman"/>
          <w:color w:val="000000" w:themeColor="text1"/>
        </w:rPr>
        <w:t>к/с ______________________</w:t>
      </w:r>
    </w:p>
    <w:p w:rsidR="004A6714" w:rsidRPr="00C670E3" w:rsidRDefault="004A6714" w:rsidP="004A6714">
      <w:pPr>
        <w:shd w:val="clear" w:color="auto" w:fill="FFFFFF"/>
        <w:tabs>
          <w:tab w:val="left" w:pos="1134"/>
          <w:tab w:val="left" w:pos="2254"/>
          <w:tab w:val="left" w:pos="10348"/>
        </w:tabs>
        <w:jc w:val="both"/>
        <w:rPr>
          <w:rFonts w:cs="Times New Roman"/>
          <w:color w:val="FF0000"/>
        </w:rPr>
      </w:pPr>
      <w:r w:rsidRPr="00117F59">
        <w:rPr>
          <w:rFonts w:cs="Times New Roman"/>
          <w:color w:val="000000" w:themeColor="text1"/>
        </w:rPr>
        <w:t>БИК _____________</w:t>
      </w:r>
      <w:r w:rsidRPr="00C670E3">
        <w:rPr>
          <w:rFonts w:cs="Times New Roman"/>
          <w:color w:val="FF0000"/>
        </w:rPr>
        <w:tab/>
      </w:r>
    </w:p>
    <w:p w:rsidR="004A6714" w:rsidRPr="00DD155B" w:rsidRDefault="004A6714" w:rsidP="004A6714">
      <w:pPr>
        <w:shd w:val="clear" w:color="auto" w:fill="FFFFFF"/>
        <w:tabs>
          <w:tab w:val="left" w:pos="993"/>
          <w:tab w:val="left" w:pos="10348"/>
        </w:tabs>
        <w:jc w:val="both"/>
        <w:rPr>
          <w:rFonts w:cs="Times New Roman"/>
        </w:rPr>
      </w:pPr>
    </w:p>
    <w:tbl>
      <w:tblPr>
        <w:tblW w:w="0" w:type="auto"/>
        <w:tblLook w:val="04A0"/>
      </w:tblPr>
      <w:tblGrid>
        <w:gridCol w:w="3652"/>
        <w:gridCol w:w="6486"/>
      </w:tblGrid>
      <w:tr w:rsidR="004A6714" w:rsidRPr="00DD155B" w:rsidTr="00FF5C2A">
        <w:tc>
          <w:tcPr>
            <w:tcW w:w="3652" w:type="dxa"/>
            <w:shd w:val="clear" w:color="auto" w:fill="auto"/>
          </w:tcPr>
          <w:p w:rsidR="004A6714" w:rsidRPr="00DD155B" w:rsidRDefault="004A6714" w:rsidP="00FF5C2A">
            <w:pPr>
              <w:shd w:val="clear" w:color="auto" w:fill="FFFFFF"/>
              <w:tabs>
                <w:tab w:val="left" w:pos="10348"/>
              </w:tabs>
              <w:outlineLvl w:val="0"/>
              <w:rPr>
                <w:rFonts w:cs="Times New Roman"/>
                <w:b/>
              </w:rPr>
            </w:pPr>
          </w:p>
          <w:p w:rsidR="004A6714" w:rsidRPr="00DD155B" w:rsidRDefault="004A6714" w:rsidP="00FF5C2A">
            <w:pPr>
              <w:shd w:val="clear" w:color="auto" w:fill="FFFFFF"/>
              <w:tabs>
                <w:tab w:val="left" w:pos="10348"/>
              </w:tabs>
              <w:outlineLvl w:val="0"/>
              <w:rPr>
                <w:rFonts w:cs="Times New Roman"/>
              </w:rPr>
            </w:pPr>
          </w:p>
        </w:tc>
        <w:tc>
          <w:tcPr>
            <w:tcW w:w="6486" w:type="dxa"/>
            <w:shd w:val="clear" w:color="auto" w:fill="auto"/>
          </w:tcPr>
          <w:p w:rsidR="004A6714" w:rsidRPr="00DD155B" w:rsidRDefault="004A6714" w:rsidP="00FF5C2A">
            <w:pPr>
              <w:tabs>
                <w:tab w:val="left" w:pos="10348"/>
              </w:tabs>
              <w:outlineLvl w:val="0"/>
              <w:rPr>
                <w:rFonts w:cs="Times New Roman"/>
                <w:b/>
              </w:rPr>
            </w:pPr>
          </w:p>
          <w:p w:rsidR="004A6714" w:rsidRPr="00DD155B" w:rsidRDefault="004A6714" w:rsidP="00FF5C2A">
            <w:pPr>
              <w:tabs>
                <w:tab w:val="left" w:pos="10348"/>
              </w:tabs>
              <w:outlineLvl w:val="0"/>
              <w:rPr>
                <w:rFonts w:cs="Times New Roman"/>
                <w:b/>
              </w:rPr>
            </w:pPr>
          </w:p>
          <w:p w:rsidR="004A6714" w:rsidRPr="00DD155B" w:rsidRDefault="004A6714" w:rsidP="00FF5C2A">
            <w:pPr>
              <w:tabs>
                <w:tab w:val="left" w:pos="10348"/>
              </w:tabs>
              <w:jc w:val="right"/>
              <w:outlineLvl w:val="0"/>
              <w:rPr>
                <w:rFonts w:cs="Times New Roman"/>
              </w:rPr>
            </w:pPr>
            <w:r w:rsidRPr="00DD155B">
              <w:rPr>
                <w:rFonts w:cs="Times New Roman"/>
                <w:b/>
              </w:rPr>
              <w:t>________________________/</w:t>
            </w:r>
            <w:r>
              <w:rPr>
                <w:rFonts w:cs="Times New Roman"/>
                <w:b/>
              </w:rPr>
              <w:t>____________________</w:t>
            </w:r>
            <w:r w:rsidRPr="00DD155B">
              <w:rPr>
                <w:rFonts w:cs="Times New Roman"/>
                <w:b/>
              </w:rPr>
              <w:t xml:space="preserve"> /</w:t>
            </w:r>
          </w:p>
        </w:tc>
      </w:tr>
    </w:tbl>
    <w:p w:rsidR="004A6714" w:rsidRPr="00DD155B" w:rsidRDefault="004A6714" w:rsidP="004A6714">
      <w:pPr>
        <w:shd w:val="clear" w:color="auto" w:fill="FFFFFF"/>
        <w:tabs>
          <w:tab w:val="left" w:pos="10348"/>
        </w:tabs>
        <w:jc w:val="both"/>
        <w:rPr>
          <w:rFonts w:cs="Times New Roman"/>
          <w:b/>
        </w:rPr>
      </w:pPr>
    </w:p>
    <w:p w:rsidR="004A6714" w:rsidRPr="00DD155B" w:rsidRDefault="004A6714" w:rsidP="004A6714">
      <w:pPr>
        <w:shd w:val="clear" w:color="auto" w:fill="FFFFFF"/>
        <w:tabs>
          <w:tab w:val="left" w:pos="993"/>
          <w:tab w:val="left" w:pos="10348"/>
        </w:tabs>
        <w:jc w:val="both"/>
        <w:rPr>
          <w:rFonts w:cs="Times New Roman"/>
          <w:b/>
        </w:rPr>
      </w:pPr>
      <w:r w:rsidRPr="00DD155B">
        <w:rPr>
          <w:rFonts w:cs="Times New Roman"/>
          <w:b/>
        </w:rPr>
        <w:t xml:space="preserve">11.2. Участник: </w:t>
      </w:r>
      <w:r>
        <w:t>_______________________________________</w:t>
      </w:r>
      <w:r w:rsidRPr="00DD155B">
        <w:rPr>
          <w:rFonts w:cs="Times New Roman"/>
          <w:bCs/>
          <w:spacing w:val="2"/>
        </w:rPr>
        <w:t xml:space="preserve">, </w:t>
      </w:r>
      <w:r>
        <w:rPr>
          <w:rFonts w:cs="Times New Roman"/>
          <w:bCs/>
          <w:spacing w:val="2"/>
        </w:rPr>
        <w:t>_____________</w:t>
      </w:r>
      <w:r w:rsidRPr="00DD155B">
        <w:rPr>
          <w:rFonts w:cs="Times New Roman"/>
        </w:rPr>
        <w:t xml:space="preserve"> года рождения, место рождения </w:t>
      </w:r>
      <w:r>
        <w:t>________________</w:t>
      </w:r>
      <w:r w:rsidRPr="00DD155B">
        <w:rPr>
          <w:rFonts w:cs="Times New Roman"/>
        </w:rPr>
        <w:t xml:space="preserve">, пол </w:t>
      </w:r>
      <w:fldSimple w:instr=" DOCPROPERTY client_gender \* MERGEFORMAT ">
        <w:r w:rsidRPr="00DD155B">
          <w:rPr>
            <w:rFonts w:cs="Times New Roman"/>
          </w:rPr>
          <w:t>мужской</w:t>
        </w:r>
      </w:fldSimple>
      <w:r w:rsidRPr="00DD155B">
        <w:rPr>
          <w:rFonts w:cs="Times New Roman"/>
        </w:rPr>
        <w:t xml:space="preserve">, паспорт </w:t>
      </w:r>
      <w:r>
        <w:t>______________</w:t>
      </w:r>
      <w:r w:rsidRPr="00DD155B">
        <w:rPr>
          <w:rFonts w:cs="Times New Roman"/>
        </w:rPr>
        <w:t xml:space="preserve"> выдан </w:t>
      </w:r>
      <w:r>
        <w:t>____________________________</w:t>
      </w:r>
      <w:r w:rsidRPr="00DD155B">
        <w:rPr>
          <w:rFonts w:cs="Times New Roman"/>
        </w:rPr>
        <w:t xml:space="preserve"> </w:t>
      </w:r>
      <w:fldSimple w:instr=" DOCPROPERTY client_doc_date \* MERGEFORMAT ">
        <w:r>
          <w:rPr>
            <w:rFonts w:cs="Times New Roman"/>
          </w:rPr>
          <w:t>________________</w:t>
        </w:r>
        <w:r w:rsidRPr="00DD155B">
          <w:rPr>
            <w:rFonts w:cs="Times New Roman"/>
          </w:rPr>
          <w:t xml:space="preserve"> г.</w:t>
        </w:r>
      </w:fldSimple>
      <w:r w:rsidRPr="00DD155B">
        <w:rPr>
          <w:rFonts w:cs="Times New Roman"/>
        </w:rPr>
        <w:t xml:space="preserve">, код подразделения </w:t>
      </w:r>
      <w:r>
        <w:rPr>
          <w:rFonts w:cs="Times New Roman"/>
        </w:rPr>
        <w:t>________</w:t>
      </w:r>
      <w:r w:rsidRPr="00DD155B">
        <w:rPr>
          <w:rFonts w:cs="Times New Roman"/>
        </w:rPr>
        <w:t xml:space="preserve">, </w:t>
      </w:r>
      <w:fldSimple w:instr=" DOCPROPERTY client_register \* MERGEFORMAT ">
        <w:r w:rsidRPr="00DD155B">
          <w:rPr>
            <w:rFonts w:cs="Times New Roman"/>
          </w:rPr>
          <w:t>зарегистрированный</w:t>
        </w:r>
      </w:fldSimple>
      <w:r w:rsidRPr="00DD155B">
        <w:rPr>
          <w:rFonts w:cs="Times New Roman"/>
        </w:rPr>
        <w:t xml:space="preserve"> по адресу: </w:t>
      </w:r>
      <w:r>
        <w:t>_______________</w:t>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00FF499B" w:rsidRPr="00DD155B">
        <w:rPr>
          <w:rFonts w:cs="Times New Roman"/>
        </w:rPr>
        <w:fldChar w:fldCharType="begin"/>
      </w:r>
      <w:r w:rsidRPr="00DD155B">
        <w:rPr>
          <w:rFonts w:cs="Times New Roman"/>
        </w:rPr>
        <w:instrText xml:space="preserve"> DOCPROPERTY apart_param \* MERGEFORMAT </w:instrText>
      </w:r>
      <w:r w:rsidR="00FF499B" w:rsidRPr="00DD155B">
        <w:rPr>
          <w:rFonts w:cs="Times New Roman"/>
        </w:rPr>
        <w:fldChar w:fldCharType="end"/>
      </w:r>
      <w:r w:rsidRPr="00DD155B">
        <w:rPr>
          <w:rFonts w:cs="Times New Roman"/>
        </w:rPr>
        <w:t>.</w:t>
      </w:r>
    </w:p>
    <w:p w:rsidR="004A6714" w:rsidRPr="00DD155B" w:rsidRDefault="004A6714" w:rsidP="004A6714">
      <w:pPr>
        <w:tabs>
          <w:tab w:val="left" w:pos="10348"/>
        </w:tabs>
        <w:rPr>
          <w:rFonts w:cs="Times New Roman"/>
          <w:b/>
        </w:rPr>
      </w:pPr>
    </w:p>
    <w:p w:rsidR="004A6714" w:rsidRPr="00DD155B" w:rsidRDefault="004A6714" w:rsidP="004A6714">
      <w:pPr>
        <w:shd w:val="clear" w:color="auto" w:fill="FFFFFF"/>
        <w:tabs>
          <w:tab w:val="left" w:pos="10348"/>
        </w:tabs>
        <w:jc w:val="right"/>
        <w:rPr>
          <w:rFonts w:cs="Times New Roman"/>
          <w:b/>
        </w:rPr>
      </w:pPr>
    </w:p>
    <w:p w:rsidR="004A6714" w:rsidRPr="00DD155B" w:rsidRDefault="004A6714" w:rsidP="004A6714">
      <w:pPr>
        <w:shd w:val="clear" w:color="auto" w:fill="FFFFFF"/>
        <w:tabs>
          <w:tab w:val="left" w:pos="10348"/>
        </w:tabs>
        <w:jc w:val="right"/>
        <w:rPr>
          <w:rFonts w:cs="Times New Roman"/>
          <w:b/>
        </w:rPr>
      </w:pPr>
      <w:r w:rsidRPr="00DD155B">
        <w:rPr>
          <w:rFonts w:cs="Times New Roman"/>
          <w:b/>
        </w:rPr>
        <w:t>_________________________________ /</w:t>
      </w:r>
      <w:fldSimple w:instr=" DOCPROPERTY client_name_short \* MERGEFORMAT ">
        <w:r>
          <w:rPr>
            <w:b/>
            <w:bCs/>
          </w:rPr>
          <w:t>_____________________</w:t>
        </w:r>
      </w:fldSimple>
      <w:r w:rsidRPr="00DD155B">
        <w:rPr>
          <w:rFonts w:cs="Times New Roman"/>
          <w:b/>
        </w:rPr>
        <w:t>/</w:t>
      </w:r>
    </w:p>
    <w:p w:rsidR="004A6714" w:rsidRPr="00DD155B" w:rsidRDefault="004A6714" w:rsidP="004A6714">
      <w:pPr>
        <w:shd w:val="clear" w:color="auto" w:fill="FFFFFF"/>
        <w:tabs>
          <w:tab w:val="left" w:pos="10348"/>
        </w:tabs>
        <w:jc w:val="both"/>
        <w:rPr>
          <w:b/>
        </w:rPr>
      </w:pPr>
    </w:p>
    <w:p w:rsidR="00DD155B" w:rsidRPr="00DD155B" w:rsidRDefault="00DD155B" w:rsidP="00FA431E">
      <w:pPr>
        <w:shd w:val="clear" w:color="auto" w:fill="FFFFFF"/>
        <w:tabs>
          <w:tab w:val="left" w:pos="10348"/>
        </w:tabs>
        <w:jc w:val="both"/>
        <w:rPr>
          <w:b/>
        </w:rPr>
      </w:pPr>
    </w:p>
    <w:p w:rsidR="00DD155B" w:rsidRPr="00DD155B" w:rsidRDefault="00DD155B" w:rsidP="00FA431E">
      <w:pPr>
        <w:widowControl/>
        <w:tabs>
          <w:tab w:val="center" w:pos="4677"/>
          <w:tab w:val="right" w:pos="9355"/>
          <w:tab w:val="left" w:pos="10348"/>
        </w:tabs>
        <w:autoSpaceDE/>
        <w:autoSpaceDN/>
        <w:adjustRightInd/>
        <w:jc w:val="right"/>
        <w:rPr>
          <w:rFonts w:cs="Times New Roman"/>
          <w:b/>
        </w:rPr>
      </w:pPr>
      <w:r w:rsidRPr="00DD155B">
        <w:rPr>
          <w:rFonts w:cs="Times New Roman"/>
          <w:b/>
        </w:rPr>
        <w:br w:type="page"/>
      </w:r>
    </w:p>
    <w:p w:rsidR="00DD155B" w:rsidRPr="00DD155B" w:rsidRDefault="00DD155B" w:rsidP="00FA431E">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lastRenderedPageBreak/>
        <w:t xml:space="preserve">Приложение № 1 к Договору </w:t>
      </w:r>
    </w:p>
    <w:p w:rsidR="00DD155B" w:rsidRPr="00DD155B" w:rsidRDefault="00DD155B" w:rsidP="00FA431E">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t>участия в долевом строительстве</w:t>
      </w:r>
    </w:p>
    <w:p w:rsidR="004A6714" w:rsidRPr="00DD155B" w:rsidRDefault="004A6714" w:rsidP="004A6714">
      <w:pPr>
        <w:shd w:val="clear" w:color="auto" w:fill="FFFFFF"/>
        <w:tabs>
          <w:tab w:val="left" w:pos="993"/>
          <w:tab w:val="left" w:pos="10348"/>
        </w:tabs>
        <w:jc w:val="right"/>
        <w:rPr>
          <w:rFonts w:cs="Times New Roman"/>
          <w:sz w:val="20"/>
          <w:szCs w:val="20"/>
        </w:rPr>
      </w:pPr>
      <w:r w:rsidRPr="00DD155B">
        <w:rPr>
          <w:sz w:val="20"/>
          <w:szCs w:val="20"/>
        </w:rPr>
        <w:t xml:space="preserve">№ </w:t>
      </w:r>
      <w:r>
        <w:t>___________</w:t>
      </w:r>
      <w:r w:rsidRPr="00DD155B">
        <w:rPr>
          <w:sz w:val="20"/>
          <w:szCs w:val="20"/>
        </w:rPr>
        <w:t xml:space="preserve"> от </w:t>
      </w:r>
      <w:r>
        <w:rPr>
          <w:sz w:val="20"/>
          <w:szCs w:val="20"/>
        </w:rPr>
        <w:t>_____________ г.</w:t>
      </w:r>
    </w:p>
    <w:p w:rsidR="00DD155B" w:rsidRPr="00DD155B" w:rsidRDefault="00DD155B" w:rsidP="00FA431E">
      <w:pPr>
        <w:widowControl/>
        <w:tabs>
          <w:tab w:val="center" w:pos="4677"/>
          <w:tab w:val="right" w:pos="9355"/>
          <w:tab w:val="left" w:pos="10348"/>
        </w:tabs>
        <w:autoSpaceDE/>
        <w:autoSpaceDN/>
        <w:adjustRightInd/>
        <w:jc w:val="right"/>
        <w:rPr>
          <w:rFonts w:cs="Times New Roman"/>
          <w:sz w:val="20"/>
          <w:szCs w:val="20"/>
        </w:rPr>
      </w:pPr>
    </w:p>
    <w:p w:rsidR="00DD155B" w:rsidRPr="00DD155B" w:rsidRDefault="00DD155B" w:rsidP="00FA431E">
      <w:pPr>
        <w:tabs>
          <w:tab w:val="left" w:pos="10348"/>
        </w:tabs>
        <w:jc w:val="center"/>
        <w:rPr>
          <w:rFonts w:cs="Times New Roman"/>
          <w:b/>
          <w:caps/>
          <w:sz w:val="20"/>
          <w:szCs w:val="20"/>
        </w:rPr>
      </w:pPr>
    </w:p>
    <w:p w:rsidR="00DD155B" w:rsidRPr="00DD155B" w:rsidRDefault="00DD155B" w:rsidP="00FA431E">
      <w:pPr>
        <w:tabs>
          <w:tab w:val="left" w:pos="10348"/>
        </w:tabs>
        <w:jc w:val="center"/>
        <w:rPr>
          <w:rFonts w:cs="Times New Roman"/>
          <w:b/>
          <w:color w:val="auto"/>
        </w:rPr>
      </w:pPr>
      <w:r w:rsidRPr="00DD155B">
        <w:rPr>
          <w:rFonts w:cs="Times New Roman"/>
          <w:b/>
          <w:color w:val="auto"/>
        </w:rPr>
        <w:t xml:space="preserve">План (поэтажный) </w:t>
      </w:r>
    </w:p>
    <w:p w:rsidR="00DD155B" w:rsidRPr="00DD155B" w:rsidRDefault="00DD155B" w:rsidP="00FA431E">
      <w:pPr>
        <w:tabs>
          <w:tab w:val="left" w:pos="10348"/>
        </w:tabs>
        <w:jc w:val="center"/>
        <w:rPr>
          <w:rFonts w:cs="Times New Roman"/>
          <w:b/>
          <w:sz w:val="20"/>
          <w:szCs w:val="20"/>
        </w:rPr>
      </w:pPr>
      <w:r w:rsidRPr="00DD155B">
        <w:rPr>
          <w:rFonts w:cs="Times New Roman"/>
          <w:b/>
          <w:color w:val="auto"/>
        </w:rPr>
        <w:t>Объекта недвижимости с указанием Объекта долевого строительства</w:t>
      </w:r>
    </w:p>
    <w:p w:rsidR="00DD155B" w:rsidRPr="00DD155B" w:rsidRDefault="00DD155B" w:rsidP="00FA431E">
      <w:pPr>
        <w:tabs>
          <w:tab w:val="left" w:pos="10348"/>
        </w:tabs>
        <w:jc w:val="center"/>
        <w:rPr>
          <w:rFonts w:cs="Times New Roman"/>
          <w:b/>
          <w:sz w:val="20"/>
          <w:szCs w:val="20"/>
        </w:rPr>
      </w:pPr>
    </w:p>
    <w:p w:rsidR="00DD155B" w:rsidRPr="00DD155B" w:rsidRDefault="00DD155B" w:rsidP="00FA431E">
      <w:pPr>
        <w:tabs>
          <w:tab w:val="left" w:pos="10348"/>
        </w:tabs>
        <w:ind w:left="284"/>
        <w:jc w:val="both"/>
        <w:rPr>
          <w:rFonts w:cs="Times New Roman"/>
          <w:b/>
          <w:caps/>
          <w:sz w:val="20"/>
          <w:szCs w:val="20"/>
        </w:rPr>
      </w:pPr>
      <w:r w:rsidRPr="00DD155B">
        <w:rPr>
          <w:rFonts w:cs="Times New Roman"/>
          <w:b/>
          <w:bCs/>
          <w:sz w:val="20"/>
          <w:szCs w:val="20"/>
        </w:rPr>
        <w:t>Объект долевого строительства</w:t>
      </w:r>
      <w:r w:rsidRPr="00DD155B">
        <w:rPr>
          <w:rFonts w:cs="Times New Roman"/>
          <w:b/>
          <w:caps/>
          <w:sz w:val="20"/>
          <w:szCs w:val="20"/>
        </w:rPr>
        <w:t>:</w:t>
      </w:r>
    </w:p>
    <w:p w:rsidR="004A6714" w:rsidRPr="00DD155B" w:rsidRDefault="004A6714" w:rsidP="004A6714">
      <w:pPr>
        <w:tabs>
          <w:tab w:val="left" w:pos="993"/>
          <w:tab w:val="left" w:pos="10348"/>
        </w:tabs>
        <w:ind w:left="284"/>
        <w:jc w:val="both"/>
        <w:rPr>
          <w:rFonts w:cs="Times New Roman"/>
          <w:sz w:val="20"/>
          <w:szCs w:val="20"/>
        </w:rPr>
      </w:pPr>
      <w:r w:rsidRPr="00DD155B">
        <w:rPr>
          <w:rFonts w:cs="Times New Roman"/>
          <w:sz w:val="20"/>
          <w:szCs w:val="20"/>
        </w:rPr>
        <w:t xml:space="preserve">этаж – </w:t>
      </w:r>
      <w:r>
        <w:rPr>
          <w:rFonts w:cs="Times New Roman"/>
          <w:sz w:val="20"/>
          <w:szCs w:val="20"/>
        </w:rPr>
        <w:t>__</w:t>
      </w:r>
      <w:r w:rsidRPr="00DD155B">
        <w:rPr>
          <w:rFonts w:cs="Times New Roman"/>
          <w:sz w:val="20"/>
          <w:szCs w:val="20"/>
        </w:rPr>
        <w:t>;</w:t>
      </w:r>
    </w:p>
    <w:p w:rsidR="004A6714" w:rsidRPr="007F1458" w:rsidRDefault="004A6714" w:rsidP="004A6714">
      <w:pPr>
        <w:tabs>
          <w:tab w:val="left" w:pos="993"/>
          <w:tab w:val="left" w:pos="10348"/>
        </w:tabs>
        <w:ind w:left="284"/>
        <w:jc w:val="both"/>
        <w:rPr>
          <w:rFonts w:cs="Times New Roman"/>
          <w:sz w:val="20"/>
          <w:szCs w:val="20"/>
        </w:rPr>
      </w:pPr>
      <w:r w:rsidRPr="007F1458">
        <w:rPr>
          <w:rFonts w:cs="Times New Roman"/>
          <w:sz w:val="20"/>
          <w:szCs w:val="20"/>
        </w:rPr>
        <w:t xml:space="preserve">секция (подъезд) </w:t>
      </w:r>
      <w:r w:rsidRPr="007F1458">
        <w:rPr>
          <w:rFonts w:cs="Times New Roman"/>
          <w:b/>
          <w:caps/>
          <w:sz w:val="20"/>
          <w:szCs w:val="20"/>
        </w:rPr>
        <w:t xml:space="preserve">– </w:t>
      </w:r>
      <w:r w:rsidRPr="007F1458">
        <w:rPr>
          <w:rFonts w:cs="Times New Roman"/>
          <w:sz w:val="20"/>
          <w:szCs w:val="20"/>
        </w:rPr>
        <w:t>«</w:t>
      </w:r>
      <w:r>
        <w:rPr>
          <w:rFonts w:cs="Times New Roman"/>
          <w:sz w:val="20"/>
          <w:szCs w:val="20"/>
        </w:rPr>
        <w:t>___</w:t>
      </w:r>
      <w:r w:rsidRPr="007F1458">
        <w:rPr>
          <w:rFonts w:cs="Times New Roman"/>
          <w:sz w:val="20"/>
          <w:szCs w:val="20"/>
        </w:rPr>
        <w:t>»;</w:t>
      </w:r>
    </w:p>
    <w:p w:rsidR="004A6714" w:rsidRPr="007F1458" w:rsidRDefault="004A6714" w:rsidP="004A6714">
      <w:pPr>
        <w:tabs>
          <w:tab w:val="left" w:pos="993"/>
          <w:tab w:val="left" w:pos="10348"/>
        </w:tabs>
        <w:ind w:left="284"/>
        <w:jc w:val="both"/>
        <w:rPr>
          <w:rFonts w:cs="Times New Roman"/>
          <w:sz w:val="20"/>
          <w:szCs w:val="20"/>
        </w:rPr>
      </w:pPr>
      <w:r w:rsidRPr="007F1458">
        <w:rPr>
          <w:rFonts w:cs="Times New Roman"/>
          <w:sz w:val="20"/>
          <w:szCs w:val="20"/>
        </w:rPr>
        <w:t xml:space="preserve">Общая приведенная площадь – </w:t>
      </w:r>
      <w:r>
        <w:rPr>
          <w:rFonts w:cs="Times New Roman"/>
          <w:sz w:val="20"/>
          <w:szCs w:val="20"/>
        </w:rPr>
        <w:t xml:space="preserve">______ </w:t>
      </w:r>
      <w:r w:rsidRPr="007F1458">
        <w:rPr>
          <w:rFonts w:cs="Times New Roman"/>
          <w:sz w:val="20"/>
          <w:szCs w:val="20"/>
        </w:rPr>
        <w:t xml:space="preserve">кв.м.; </w:t>
      </w:r>
    </w:p>
    <w:p w:rsidR="004A6714" w:rsidRPr="007F1458" w:rsidRDefault="004A6714" w:rsidP="004A6714">
      <w:pPr>
        <w:tabs>
          <w:tab w:val="left" w:pos="993"/>
          <w:tab w:val="left" w:pos="10348"/>
        </w:tabs>
        <w:ind w:left="284"/>
        <w:jc w:val="both"/>
        <w:rPr>
          <w:rFonts w:cs="Times New Roman"/>
          <w:sz w:val="20"/>
          <w:szCs w:val="20"/>
        </w:rPr>
      </w:pPr>
      <w:r w:rsidRPr="007F1458">
        <w:rPr>
          <w:rFonts w:cs="Times New Roman"/>
          <w:sz w:val="20"/>
          <w:szCs w:val="20"/>
        </w:rPr>
        <w:t xml:space="preserve">количество комнат – </w:t>
      </w:r>
      <w:r>
        <w:rPr>
          <w:rFonts w:cs="Times New Roman"/>
          <w:sz w:val="20"/>
          <w:szCs w:val="20"/>
        </w:rPr>
        <w:t>___</w:t>
      </w:r>
      <w:r w:rsidRPr="007F1458">
        <w:rPr>
          <w:rFonts w:cs="Times New Roman"/>
          <w:sz w:val="20"/>
          <w:szCs w:val="20"/>
        </w:rPr>
        <w:t xml:space="preserve"> (</w:t>
      </w:r>
      <w:r>
        <w:rPr>
          <w:rFonts w:cs="Times New Roman"/>
          <w:sz w:val="20"/>
          <w:szCs w:val="20"/>
        </w:rPr>
        <w:t>____</w:t>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00FF499B" w:rsidRPr="007F1458">
        <w:rPr>
          <w:rFonts w:cs="Times New Roman"/>
          <w:sz w:val="20"/>
          <w:szCs w:val="20"/>
        </w:rPr>
        <w:fldChar w:fldCharType="begin"/>
      </w:r>
      <w:r w:rsidRPr="007F1458">
        <w:rPr>
          <w:rFonts w:cs="Times New Roman"/>
          <w:sz w:val="20"/>
          <w:szCs w:val="20"/>
        </w:rPr>
        <w:instrText xml:space="preserve"> DOCPROPERTY empty \* MERGEFORMAT </w:instrText>
      </w:r>
      <w:r w:rsidR="00FF499B" w:rsidRPr="007F1458">
        <w:rPr>
          <w:rFonts w:cs="Times New Roman"/>
          <w:sz w:val="20"/>
          <w:szCs w:val="20"/>
        </w:rPr>
        <w:fldChar w:fldCharType="end"/>
      </w:r>
      <w:r w:rsidRPr="007F1458">
        <w:rPr>
          <w:rFonts w:cs="Times New Roman"/>
          <w:sz w:val="20"/>
          <w:szCs w:val="20"/>
        </w:rPr>
        <w:t>);</w:t>
      </w:r>
    </w:p>
    <w:p w:rsidR="004A6714" w:rsidRPr="00DD155B" w:rsidRDefault="004A6714" w:rsidP="004A6714">
      <w:pPr>
        <w:tabs>
          <w:tab w:val="left" w:pos="993"/>
          <w:tab w:val="left" w:pos="10348"/>
        </w:tabs>
        <w:ind w:left="284"/>
        <w:jc w:val="both"/>
        <w:rPr>
          <w:rFonts w:cs="Times New Roman"/>
          <w:sz w:val="20"/>
          <w:szCs w:val="20"/>
        </w:rPr>
      </w:pPr>
      <w:r w:rsidRPr="007F1458">
        <w:rPr>
          <w:rFonts w:cs="Times New Roman"/>
          <w:sz w:val="20"/>
          <w:szCs w:val="20"/>
        </w:rPr>
        <w:t>условный номер</w:t>
      </w:r>
      <w:r w:rsidRPr="00DD155B">
        <w:rPr>
          <w:rFonts w:cs="Times New Roman"/>
          <w:sz w:val="20"/>
          <w:szCs w:val="20"/>
        </w:rPr>
        <w:t xml:space="preserve"> – </w:t>
      </w:r>
      <w:r>
        <w:rPr>
          <w:rFonts w:cs="Times New Roman"/>
          <w:sz w:val="20"/>
          <w:szCs w:val="20"/>
        </w:rPr>
        <w:t>_____</w:t>
      </w:r>
      <w:r w:rsidRPr="00DD155B">
        <w:rPr>
          <w:rFonts w:cs="Times New Roman"/>
          <w:sz w:val="20"/>
          <w:szCs w:val="20"/>
        </w:rPr>
        <w:t>;</w:t>
      </w:r>
    </w:p>
    <w:p w:rsidR="004A6714" w:rsidRPr="00DD155B" w:rsidRDefault="004A6714" w:rsidP="004A6714">
      <w:pPr>
        <w:tabs>
          <w:tab w:val="left" w:pos="993"/>
          <w:tab w:val="left" w:pos="10348"/>
        </w:tabs>
        <w:ind w:left="284"/>
        <w:jc w:val="both"/>
        <w:rPr>
          <w:rFonts w:cs="Times New Roman"/>
          <w:sz w:val="20"/>
          <w:szCs w:val="20"/>
        </w:rPr>
      </w:pPr>
      <w:r w:rsidRPr="00DD155B">
        <w:rPr>
          <w:rFonts w:cs="Times New Roman"/>
          <w:sz w:val="20"/>
          <w:szCs w:val="20"/>
        </w:rPr>
        <w:t xml:space="preserve">порядковый номер на площадке – </w:t>
      </w:r>
      <w:r>
        <w:rPr>
          <w:rFonts w:cs="Times New Roman"/>
          <w:sz w:val="20"/>
          <w:szCs w:val="20"/>
        </w:rPr>
        <w:t>___</w:t>
      </w:r>
      <w:r w:rsidRPr="00DD155B">
        <w:rPr>
          <w:rFonts w:cs="Times New Roman"/>
          <w:sz w:val="20"/>
          <w:szCs w:val="20"/>
        </w:rPr>
        <w:t>.</w:t>
      </w:r>
    </w:p>
    <w:p w:rsidR="00DD155B" w:rsidRPr="00702683" w:rsidRDefault="00DD155B" w:rsidP="00FA431E">
      <w:pPr>
        <w:widowControl/>
        <w:tabs>
          <w:tab w:val="center" w:pos="4677"/>
          <w:tab w:val="right" w:pos="9355"/>
          <w:tab w:val="left" w:pos="10348"/>
        </w:tabs>
        <w:autoSpaceDE/>
        <w:autoSpaceDN/>
        <w:adjustRightInd/>
        <w:jc w:val="right"/>
        <w:rPr>
          <w:rFonts w:cs="Times New Roman"/>
          <w:sz w:val="18"/>
          <w:szCs w:val="18"/>
        </w:rPr>
      </w:pPr>
    </w:p>
    <w:p w:rsidR="00DD155B" w:rsidRPr="00DD155B" w:rsidRDefault="00DD155B" w:rsidP="00FA431E">
      <w:pPr>
        <w:widowControl/>
        <w:tabs>
          <w:tab w:val="center" w:pos="4677"/>
          <w:tab w:val="right" w:pos="9355"/>
          <w:tab w:val="left" w:pos="10348"/>
        </w:tabs>
        <w:autoSpaceDE/>
        <w:autoSpaceDN/>
        <w:adjustRightInd/>
        <w:ind w:firstLine="851"/>
        <w:jc w:val="both"/>
        <w:rPr>
          <w:rFonts w:cs="Times New Roman"/>
          <w:sz w:val="18"/>
          <w:szCs w:val="18"/>
        </w:rPr>
      </w:pPr>
      <w:r w:rsidRPr="00702683">
        <w:rPr>
          <w:rFonts w:cs="Times New Roman"/>
          <w:sz w:val="18"/>
          <w:szCs w:val="18"/>
        </w:rPr>
        <w:t xml:space="preserve">На настоящем Плане (поэтажном) Объекта недвижимости с указанием Объектов долевого строительства приняты следующие обозначения: </w:t>
      </w:r>
      <w:r w:rsidR="00745EC0" w:rsidRPr="00702683">
        <w:rPr>
          <w:rFonts w:cs="Times New Roman"/>
          <w:sz w:val="18"/>
          <w:szCs w:val="18"/>
        </w:rPr>
        <w:t>“</w:t>
      </w:r>
      <w:r w:rsidR="006979B9" w:rsidRPr="00702683">
        <w:rPr>
          <w:rFonts w:cs="Times New Roman"/>
          <w:sz w:val="18"/>
          <w:szCs w:val="18"/>
        </w:rPr>
        <w:t>Г</w:t>
      </w:r>
      <w:r w:rsidR="00745EC0" w:rsidRPr="00702683">
        <w:rPr>
          <w:rFonts w:cs="Times New Roman"/>
          <w:sz w:val="18"/>
          <w:szCs w:val="18"/>
        </w:rPr>
        <w:t>" –</w:t>
      </w:r>
      <w:r w:rsidR="00EF2DEA" w:rsidRPr="00702683">
        <w:rPr>
          <w:rFonts w:cs="Times New Roman"/>
          <w:sz w:val="18"/>
          <w:szCs w:val="18"/>
        </w:rPr>
        <w:t xml:space="preserve"> </w:t>
      </w:r>
      <w:r w:rsidR="006979B9" w:rsidRPr="00702683">
        <w:rPr>
          <w:rFonts w:cs="Times New Roman"/>
          <w:sz w:val="18"/>
          <w:szCs w:val="18"/>
        </w:rPr>
        <w:t xml:space="preserve">гардеробная </w:t>
      </w:r>
      <w:r w:rsidR="00D6397D" w:rsidRPr="00702683">
        <w:rPr>
          <w:rFonts w:cs="Times New Roman"/>
          <w:sz w:val="18"/>
          <w:szCs w:val="18"/>
        </w:rPr>
        <w:t>(при наличии)</w:t>
      </w:r>
      <w:r w:rsidR="00745EC0" w:rsidRPr="00702683">
        <w:rPr>
          <w:rFonts w:cs="Times New Roman"/>
          <w:sz w:val="18"/>
          <w:szCs w:val="18"/>
        </w:rPr>
        <w:t>, "Л" – лоджия</w:t>
      </w:r>
      <w:r w:rsidR="00D6397D" w:rsidRPr="00702683">
        <w:rPr>
          <w:rFonts w:cs="Times New Roman"/>
          <w:sz w:val="18"/>
          <w:szCs w:val="18"/>
        </w:rPr>
        <w:t xml:space="preserve"> (при наличии)</w:t>
      </w:r>
      <w:r w:rsidR="00745EC0" w:rsidRPr="00702683">
        <w:rPr>
          <w:rFonts w:cs="Times New Roman"/>
          <w:sz w:val="18"/>
          <w:szCs w:val="18"/>
        </w:rPr>
        <w:t xml:space="preserve">, "с/у" </w:t>
      </w:r>
      <w:r w:rsidR="00EF2DEA" w:rsidRPr="00702683">
        <w:rPr>
          <w:rFonts w:cs="Times New Roman"/>
          <w:sz w:val="18"/>
          <w:szCs w:val="18"/>
        </w:rPr>
        <w:t>–</w:t>
      </w:r>
      <w:r w:rsidR="00745EC0" w:rsidRPr="00702683">
        <w:rPr>
          <w:rFonts w:cs="Times New Roman"/>
          <w:sz w:val="18"/>
          <w:szCs w:val="18"/>
        </w:rPr>
        <w:t xml:space="preserve"> </w:t>
      </w:r>
      <w:r w:rsidR="00DB14FE" w:rsidRPr="00702683">
        <w:rPr>
          <w:rFonts w:cs="Times New Roman"/>
          <w:sz w:val="18"/>
          <w:szCs w:val="18"/>
        </w:rPr>
        <w:t xml:space="preserve">совмещенный </w:t>
      </w:r>
      <w:r w:rsidR="00745EC0" w:rsidRPr="00702683">
        <w:rPr>
          <w:rFonts w:cs="Times New Roman"/>
          <w:sz w:val="18"/>
          <w:szCs w:val="18"/>
        </w:rPr>
        <w:t>санузел</w:t>
      </w:r>
      <w:r w:rsidR="00DB14FE" w:rsidRPr="00702683">
        <w:rPr>
          <w:rFonts w:cs="Times New Roman"/>
          <w:sz w:val="18"/>
          <w:szCs w:val="18"/>
        </w:rPr>
        <w:t>/ванная/туалет</w:t>
      </w:r>
      <w:r w:rsidR="00EF2DEA" w:rsidRPr="00702683">
        <w:rPr>
          <w:rFonts w:cs="Times New Roman"/>
          <w:sz w:val="18"/>
          <w:szCs w:val="18"/>
        </w:rPr>
        <w:t>.</w:t>
      </w: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tabs>
          <w:tab w:val="left" w:pos="10348"/>
        </w:tabs>
        <w:ind w:left="-900"/>
        <w:jc w:val="both"/>
        <w:rPr>
          <w:rFonts w:cs="Times New Roman"/>
          <w:sz w:val="20"/>
          <w:szCs w:val="20"/>
        </w:rPr>
      </w:pPr>
    </w:p>
    <w:p w:rsidR="00DD155B" w:rsidRPr="00DD155B" w:rsidRDefault="00DD155B" w:rsidP="00FA431E">
      <w:pPr>
        <w:widowControl/>
        <w:tabs>
          <w:tab w:val="left" w:pos="10348"/>
        </w:tabs>
        <w:jc w:val="both"/>
        <w:rPr>
          <w:rFonts w:cs="Times New Roman"/>
          <w:color w:val="auto"/>
          <w:sz w:val="16"/>
          <w:szCs w:val="16"/>
        </w:rPr>
      </w:pPr>
      <w:r w:rsidRPr="00DD155B">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DD155B">
        <w:rPr>
          <w:rFonts w:cs="Times New Roman"/>
          <w:color w:val="auto"/>
          <w:sz w:val="16"/>
          <w:szCs w:val="16"/>
        </w:rPr>
        <w:t>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w:t>
      </w:r>
      <w:r w:rsidR="00A26FE7">
        <w:rPr>
          <w:rFonts w:cs="Times New Roman"/>
          <w:color w:val="auto"/>
          <w:sz w:val="16"/>
          <w:szCs w:val="16"/>
        </w:rPr>
        <w:t>, террас</w:t>
      </w:r>
      <w:r w:rsidRPr="00DD155B">
        <w:rPr>
          <w:rFonts w:cs="Times New Roman"/>
          <w:color w:val="auto"/>
          <w:sz w:val="16"/>
          <w:szCs w:val="16"/>
        </w:rPr>
        <w:t>).</w:t>
      </w:r>
    </w:p>
    <w:p w:rsidR="00DD155B" w:rsidRPr="00AA6B6B" w:rsidRDefault="00DD155B" w:rsidP="00FA431E">
      <w:pPr>
        <w:shd w:val="clear" w:color="auto" w:fill="FFFFFF"/>
        <w:tabs>
          <w:tab w:val="left" w:pos="993"/>
          <w:tab w:val="left" w:pos="10348"/>
        </w:tabs>
        <w:jc w:val="both"/>
        <w:rPr>
          <w:rFonts w:cs="Times New Roman"/>
          <w:color w:val="000000" w:themeColor="text1"/>
          <w:sz w:val="16"/>
          <w:szCs w:val="16"/>
        </w:rPr>
      </w:pPr>
      <w:r w:rsidRPr="00DD155B">
        <w:rPr>
          <w:rFonts w:cs="Times New Roman"/>
          <w:sz w:val="16"/>
          <w:szCs w:val="16"/>
        </w:rPr>
        <w:t>Параметры (</w:t>
      </w:r>
      <w:r w:rsidRPr="00AA6B6B">
        <w:rPr>
          <w:rFonts w:cs="Times New Roman"/>
          <w:color w:val="000000" w:themeColor="text1"/>
          <w:sz w:val="16"/>
          <w:szCs w:val="16"/>
        </w:rPr>
        <w:t xml:space="preserve">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 </w:t>
      </w:r>
    </w:p>
    <w:p w:rsidR="00DD155B" w:rsidRPr="00AA6B6B" w:rsidRDefault="00DD155B" w:rsidP="00FA431E">
      <w:pPr>
        <w:shd w:val="clear" w:color="auto" w:fill="FFFFFF"/>
        <w:tabs>
          <w:tab w:val="left" w:pos="993"/>
          <w:tab w:val="left" w:pos="10348"/>
        </w:tabs>
        <w:jc w:val="both"/>
        <w:rPr>
          <w:rFonts w:cs="Times New Roman"/>
          <w:color w:val="000000" w:themeColor="text1"/>
          <w:sz w:val="16"/>
          <w:szCs w:val="16"/>
        </w:rPr>
      </w:pPr>
      <w:r w:rsidRPr="00AA6B6B">
        <w:rPr>
          <w:rFonts w:cs="Times New Roman"/>
          <w:color w:val="000000" w:themeColor="text1"/>
          <w:sz w:val="16"/>
          <w:szCs w:val="16"/>
        </w:rPr>
        <w:t xml:space="preserve">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ориентировочными и могут быть изменены. </w:t>
      </w:r>
    </w:p>
    <w:p w:rsidR="00DD155B" w:rsidRPr="00AA6B6B" w:rsidRDefault="00524786" w:rsidP="00FA431E">
      <w:pPr>
        <w:tabs>
          <w:tab w:val="left" w:pos="10348"/>
        </w:tabs>
        <w:jc w:val="both"/>
        <w:rPr>
          <w:rFonts w:cs="Times New Roman"/>
          <w:color w:val="000000" w:themeColor="text1"/>
          <w:sz w:val="16"/>
          <w:szCs w:val="16"/>
        </w:rPr>
      </w:pPr>
      <w:r w:rsidRPr="00AA6B6B">
        <w:rPr>
          <w:rFonts w:cs="Times New Roman"/>
          <w:bCs/>
          <w:color w:val="000000" w:themeColor="text1"/>
          <w:sz w:val="16"/>
          <w:szCs w:val="16"/>
        </w:rPr>
        <w:t>В</w:t>
      </w:r>
      <w:r w:rsidRPr="00AA6B6B">
        <w:rPr>
          <w:rFonts w:cs="Times New Roman"/>
          <w:color w:val="000000" w:themeColor="text1"/>
          <w:sz w:val="16"/>
          <w:szCs w:val="16"/>
        </w:rPr>
        <w:t xml:space="preserve">нутриквартирные перегородки устанавливаются на высоту 1 (Одного) ряда из </w:t>
      </w:r>
      <w:r w:rsidRPr="00AA6B6B">
        <w:rPr>
          <w:color w:val="000000" w:themeColor="text1"/>
          <w:sz w:val="16"/>
          <w:szCs w:val="16"/>
        </w:rPr>
        <w:t>пазогребневых плит (за исключением санузлов)</w:t>
      </w:r>
      <w:r w:rsidR="00DD155B" w:rsidRPr="00AA6B6B">
        <w:rPr>
          <w:rFonts w:cs="Times New Roman"/>
          <w:color w:val="000000" w:themeColor="text1"/>
          <w:sz w:val="16"/>
          <w:szCs w:val="16"/>
        </w:rPr>
        <w:t>.</w:t>
      </w:r>
      <w:r w:rsidR="00D437A7" w:rsidRPr="00AA6B6B">
        <w:rPr>
          <w:rFonts w:cs="Times New Roman"/>
          <w:color w:val="000000" w:themeColor="text1"/>
          <w:sz w:val="16"/>
          <w:szCs w:val="16"/>
        </w:rPr>
        <w:t xml:space="preserve"> </w:t>
      </w:r>
      <w:r w:rsidR="00DD155B" w:rsidRPr="00AA6B6B">
        <w:rPr>
          <w:rFonts w:cs="Times New Roman"/>
          <w:color w:val="000000" w:themeColor="text1"/>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rsidR="00DD155B" w:rsidRPr="00DD155B" w:rsidRDefault="00DD155B" w:rsidP="00FA431E">
      <w:pPr>
        <w:tabs>
          <w:tab w:val="left" w:pos="10348"/>
        </w:tabs>
        <w:ind w:left="-900"/>
        <w:jc w:val="both"/>
        <w:rPr>
          <w:rFonts w:cs="Times New Roman"/>
          <w:sz w:val="20"/>
          <w:szCs w:val="20"/>
        </w:rPr>
      </w:pPr>
    </w:p>
    <w:p w:rsidR="00D16EA0" w:rsidRPr="00D16EA0" w:rsidRDefault="00D16EA0" w:rsidP="00FA431E">
      <w:pPr>
        <w:shd w:val="clear" w:color="auto" w:fill="FFFFFF"/>
        <w:tabs>
          <w:tab w:val="left" w:pos="10348"/>
        </w:tabs>
        <w:ind w:left="1211"/>
        <w:jc w:val="center"/>
        <w:rPr>
          <w:rFonts w:cs="Times New Roman"/>
          <w:b/>
          <w:bCs/>
          <w:color w:val="auto"/>
          <w:sz w:val="20"/>
          <w:szCs w:val="20"/>
        </w:rPr>
      </w:pPr>
      <w:r w:rsidRPr="00D16EA0">
        <w:rPr>
          <w:rFonts w:cs="Times New Roman"/>
          <w:b/>
          <w:bCs/>
          <w:color w:val="auto"/>
          <w:sz w:val="20"/>
          <w:szCs w:val="20"/>
        </w:rPr>
        <w:t>Адреса, платежные реквизиты и подписи Сторон:</w:t>
      </w:r>
    </w:p>
    <w:p w:rsidR="00D16EA0" w:rsidRPr="00D16EA0" w:rsidRDefault="00D16EA0" w:rsidP="00FA431E">
      <w:pPr>
        <w:shd w:val="clear" w:color="auto" w:fill="FFFFFF"/>
        <w:tabs>
          <w:tab w:val="left" w:pos="1134"/>
          <w:tab w:val="left" w:pos="10348"/>
        </w:tabs>
        <w:rPr>
          <w:rFonts w:cs="Times New Roman"/>
          <w:b/>
          <w:bCs/>
          <w:color w:val="auto"/>
          <w:sz w:val="20"/>
          <w:szCs w:val="20"/>
        </w:rPr>
      </w:pPr>
    </w:p>
    <w:p w:rsidR="004A6714" w:rsidRPr="006F1F53" w:rsidRDefault="004A6714" w:rsidP="004A6714">
      <w:pPr>
        <w:shd w:val="clear" w:color="auto" w:fill="FFFFFF"/>
        <w:tabs>
          <w:tab w:val="left" w:pos="1134"/>
          <w:tab w:val="left" w:pos="10348"/>
        </w:tabs>
        <w:rPr>
          <w:rFonts w:cs="Times New Roman"/>
          <w:b/>
          <w:bCs/>
          <w:color w:val="000000" w:themeColor="text1"/>
          <w:sz w:val="20"/>
          <w:szCs w:val="20"/>
        </w:rPr>
      </w:pPr>
      <w:r w:rsidRPr="006F1F53">
        <w:rPr>
          <w:rFonts w:cs="Times New Roman"/>
          <w:b/>
          <w:bCs/>
          <w:color w:val="auto"/>
          <w:sz w:val="20"/>
          <w:szCs w:val="20"/>
        </w:rPr>
        <w:t xml:space="preserve">Застройщик: </w:t>
      </w:r>
      <w:r w:rsidR="00FF499B" w:rsidRPr="006F1F53">
        <w:rPr>
          <w:sz w:val="20"/>
          <w:szCs w:val="20"/>
        </w:rPr>
        <w:fldChar w:fldCharType="begin"/>
      </w:r>
      <w:r w:rsidRPr="006F1F53">
        <w:rPr>
          <w:sz w:val="20"/>
          <w:szCs w:val="20"/>
        </w:rPr>
        <w:instrText xml:space="preserve"> DOCPROPERTY  shareagrm_ourfirm_name  \* MERGEFORMAT </w:instrText>
      </w:r>
      <w:r w:rsidR="00FF499B" w:rsidRPr="006F1F53">
        <w:rPr>
          <w:sz w:val="20"/>
          <w:szCs w:val="20"/>
        </w:rPr>
        <w:fldChar w:fldCharType="separate"/>
      </w:r>
      <w:r w:rsidRPr="006F1F53">
        <w:rPr>
          <w:rFonts w:cs="Times New Roman"/>
          <w:b/>
          <w:bCs/>
          <w:color w:val="000000" w:themeColor="text1"/>
          <w:sz w:val="20"/>
          <w:szCs w:val="20"/>
        </w:rPr>
        <w:t xml:space="preserve">ООО </w:t>
      </w:r>
      <w:r w:rsidRPr="006F1F53">
        <w:rPr>
          <w:rFonts w:cs="Times New Roman"/>
          <w:b/>
          <w:color w:val="000000" w:themeColor="text1"/>
          <w:sz w:val="20"/>
          <w:szCs w:val="20"/>
        </w:rPr>
        <w:t xml:space="preserve">««Московский ипотечный </w:t>
      </w:r>
      <w:proofErr w:type="spellStart"/>
      <w:r w:rsidRPr="006F1F53">
        <w:rPr>
          <w:rFonts w:cs="Times New Roman"/>
          <w:b/>
          <w:color w:val="000000" w:themeColor="text1"/>
          <w:sz w:val="20"/>
          <w:szCs w:val="20"/>
        </w:rPr>
        <w:t>центр-МИЦ</w:t>
      </w:r>
      <w:proofErr w:type="spellEnd"/>
      <w:r w:rsidRPr="006F1F53">
        <w:rPr>
          <w:rFonts w:cs="Times New Roman"/>
          <w:b/>
          <w:color w:val="000000" w:themeColor="text1"/>
          <w:sz w:val="20"/>
          <w:szCs w:val="20"/>
        </w:rPr>
        <w:t>»»</w:t>
      </w:r>
      <w:r w:rsidR="00FF499B" w:rsidRPr="006F1F53">
        <w:rPr>
          <w:sz w:val="20"/>
          <w:szCs w:val="20"/>
        </w:rPr>
        <w:fldChar w:fldCharType="end"/>
      </w:r>
    </w:p>
    <w:p w:rsidR="004A6714" w:rsidRPr="006F1F53" w:rsidRDefault="004A6714" w:rsidP="004A6714">
      <w:pPr>
        <w:shd w:val="clear" w:color="auto" w:fill="FFFFFF"/>
        <w:tabs>
          <w:tab w:val="left" w:pos="1134"/>
          <w:tab w:val="left" w:pos="10348"/>
        </w:tabs>
        <w:jc w:val="both"/>
        <w:rPr>
          <w:rFonts w:cs="Times New Roman"/>
          <w:color w:val="000000" w:themeColor="text1"/>
          <w:sz w:val="20"/>
          <w:szCs w:val="20"/>
        </w:rPr>
      </w:pPr>
      <w:r w:rsidRPr="006F1F53">
        <w:rPr>
          <w:rFonts w:cs="Times New Roman"/>
          <w:bCs/>
          <w:color w:val="000000" w:themeColor="text1"/>
          <w:sz w:val="20"/>
          <w:szCs w:val="20"/>
        </w:rPr>
        <w:t xml:space="preserve">Адрес: </w:t>
      </w:r>
      <w:r w:rsidRPr="006F1F53">
        <w:rPr>
          <w:rFonts w:cs="Times New Roman"/>
          <w:color w:val="000000" w:themeColor="text1"/>
          <w:sz w:val="20"/>
          <w:szCs w:val="20"/>
        </w:rPr>
        <w:t xml:space="preserve">107078, город Москва, Орликов пер., дом 5, стр. 2, комната 4, </w:t>
      </w:r>
    </w:p>
    <w:p w:rsidR="004A6714" w:rsidRPr="006F1F53" w:rsidRDefault="004A6714" w:rsidP="004A6714">
      <w:pPr>
        <w:shd w:val="clear" w:color="auto" w:fill="FFFFFF"/>
        <w:tabs>
          <w:tab w:val="left" w:pos="1134"/>
          <w:tab w:val="left" w:pos="10348"/>
        </w:tabs>
        <w:jc w:val="both"/>
        <w:rPr>
          <w:rFonts w:cs="Times New Roman"/>
          <w:bCs/>
          <w:color w:val="000000" w:themeColor="text1"/>
          <w:sz w:val="20"/>
          <w:szCs w:val="20"/>
        </w:rPr>
      </w:pPr>
      <w:r w:rsidRPr="006F1F53">
        <w:rPr>
          <w:rFonts w:cs="Times New Roman"/>
          <w:bCs/>
          <w:color w:val="000000" w:themeColor="text1"/>
          <w:sz w:val="20"/>
          <w:szCs w:val="20"/>
        </w:rPr>
        <w:t xml:space="preserve">ОГРН </w:t>
      </w:r>
      <w:r w:rsidRPr="006F1F53">
        <w:rPr>
          <w:rFonts w:cs="Times New Roman"/>
          <w:color w:val="000000" w:themeColor="text1"/>
          <w:sz w:val="20"/>
          <w:szCs w:val="20"/>
        </w:rPr>
        <w:t>1037739460395</w:t>
      </w:r>
      <w:r w:rsidRPr="006F1F53">
        <w:rPr>
          <w:rFonts w:cs="Times New Roman"/>
          <w:bCs/>
          <w:color w:val="000000" w:themeColor="text1"/>
          <w:sz w:val="20"/>
          <w:szCs w:val="20"/>
        </w:rPr>
        <w:t xml:space="preserve"> </w:t>
      </w:r>
    </w:p>
    <w:p w:rsidR="004A6714" w:rsidRPr="006F1F53" w:rsidRDefault="004A6714" w:rsidP="004A6714">
      <w:pPr>
        <w:tabs>
          <w:tab w:val="left" w:pos="1134"/>
          <w:tab w:val="left" w:pos="10348"/>
        </w:tabs>
        <w:rPr>
          <w:rFonts w:cs="Times New Roman"/>
          <w:color w:val="000000" w:themeColor="text1"/>
          <w:sz w:val="20"/>
          <w:szCs w:val="20"/>
        </w:rPr>
      </w:pPr>
      <w:r w:rsidRPr="006F1F53">
        <w:rPr>
          <w:rFonts w:cs="Times New Roman"/>
          <w:bCs/>
          <w:color w:val="000000" w:themeColor="text1"/>
          <w:sz w:val="20"/>
          <w:szCs w:val="20"/>
        </w:rPr>
        <w:t xml:space="preserve">ИНН </w:t>
      </w:r>
      <w:r w:rsidRPr="006F1F53">
        <w:rPr>
          <w:rFonts w:cs="Times New Roman"/>
          <w:color w:val="000000" w:themeColor="text1"/>
          <w:sz w:val="20"/>
          <w:szCs w:val="20"/>
        </w:rPr>
        <w:t>7702271396</w:t>
      </w:r>
      <w:r w:rsidRPr="006F1F53">
        <w:rPr>
          <w:rFonts w:cs="Times New Roman"/>
          <w:bCs/>
          <w:color w:val="000000" w:themeColor="text1"/>
          <w:sz w:val="20"/>
          <w:szCs w:val="20"/>
        </w:rPr>
        <w:t xml:space="preserve"> КПП </w:t>
      </w:r>
      <w:r w:rsidRPr="006F1F53">
        <w:rPr>
          <w:rFonts w:cs="Times New Roman"/>
          <w:color w:val="000000" w:themeColor="text1"/>
          <w:sz w:val="20"/>
          <w:szCs w:val="20"/>
        </w:rPr>
        <w:t>770801001</w:t>
      </w:r>
    </w:p>
    <w:p w:rsidR="004A6714" w:rsidRPr="006F1F53" w:rsidRDefault="004A6714" w:rsidP="004A6714">
      <w:pPr>
        <w:tabs>
          <w:tab w:val="left" w:pos="1134"/>
          <w:tab w:val="left" w:pos="10348"/>
        </w:tabs>
        <w:rPr>
          <w:rFonts w:cs="Times New Roman"/>
          <w:color w:val="000000" w:themeColor="text1"/>
          <w:sz w:val="20"/>
          <w:szCs w:val="20"/>
        </w:rPr>
      </w:pPr>
      <w:proofErr w:type="spellStart"/>
      <w:r w:rsidRPr="006F1F53">
        <w:rPr>
          <w:rFonts w:cs="Times New Roman"/>
          <w:color w:val="000000" w:themeColor="text1"/>
          <w:sz w:val="20"/>
          <w:szCs w:val="20"/>
        </w:rPr>
        <w:t>р</w:t>
      </w:r>
      <w:proofErr w:type="spellEnd"/>
      <w:r w:rsidRPr="006F1F53">
        <w:rPr>
          <w:rFonts w:cs="Times New Roman"/>
          <w:color w:val="000000" w:themeColor="text1"/>
          <w:sz w:val="20"/>
          <w:szCs w:val="20"/>
        </w:rPr>
        <w:t>/с _______________</w:t>
      </w:r>
    </w:p>
    <w:p w:rsidR="004A6714" w:rsidRPr="006F1F53" w:rsidRDefault="004A6714" w:rsidP="004A6714">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в ____________</w:t>
      </w:r>
    </w:p>
    <w:p w:rsidR="004A6714" w:rsidRPr="006F1F53" w:rsidRDefault="004A6714" w:rsidP="004A6714">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к/с ______________________</w:t>
      </w:r>
    </w:p>
    <w:p w:rsidR="004A6714" w:rsidRPr="006F1F53" w:rsidRDefault="004A6714" w:rsidP="004A6714">
      <w:pPr>
        <w:shd w:val="clear" w:color="auto" w:fill="FFFFFF"/>
        <w:tabs>
          <w:tab w:val="left" w:pos="1134"/>
          <w:tab w:val="left" w:pos="2254"/>
          <w:tab w:val="left" w:pos="10348"/>
        </w:tabs>
        <w:jc w:val="both"/>
        <w:rPr>
          <w:rFonts w:cs="Times New Roman"/>
          <w:color w:val="000000" w:themeColor="text1"/>
          <w:sz w:val="20"/>
          <w:szCs w:val="20"/>
        </w:rPr>
      </w:pPr>
      <w:r w:rsidRPr="006F1F53">
        <w:rPr>
          <w:rFonts w:cs="Times New Roman"/>
          <w:color w:val="000000" w:themeColor="text1"/>
          <w:sz w:val="20"/>
          <w:szCs w:val="20"/>
        </w:rPr>
        <w:t>БИК _____________</w:t>
      </w:r>
      <w:r w:rsidRPr="006F1F53">
        <w:rPr>
          <w:rFonts w:cs="Times New Roman"/>
          <w:color w:val="000000" w:themeColor="text1"/>
          <w:sz w:val="20"/>
          <w:szCs w:val="20"/>
        </w:rPr>
        <w:tab/>
      </w:r>
    </w:p>
    <w:p w:rsidR="004A6714" w:rsidRPr="006F1F53" w:rsidRDefault="004A6714" w:rsidP="004A6714">
      <w:pPr>
        <w:shd w:val="clear" w:color="auto" w:fill="FFFFFF"/>
        <w:tabs>
          <w:tab w:val="left" w:pos="993"/>
          <w:tab w:val="left" w:pos="10348"/>
        </w:tabs>
        <w:jc w:val="both"/>
        <w:outlineLvl w:val="0"/>
        <w:rPr>
          <w:rFonts w:cs="Times New Roman"/>
          <w:b/>
          <w:color w:val="000000" w:themeColor="text1"/>
          <w:sz w:val="20"/>
          <w:szCs w:val="20"/>
        </w:rPr>
      </w:pPr>
    </w:p>
    <w:p w:rsidR="004A6714" w:rsidRPr="006F1F53" w:rsidRDefault="004A6714" w:rsidP="004A6714">
      <w:pPr>
        <w:shd w:val="clear" w:color="auto" w:fill="FFFFFF"/>
        <w:tabs>
          <w:tab w:val="left" w:pos="993"/>
          <w:tab w:val="left" w:pos="10348"/>
        </w:tabs>
        <w:jc w:val="right"/>
        <w:outlineLvl w:val="0"/>
        <w:rPr>
          <w:rFonts w:cs="Times New Roman"/>
          <w:b/>
          <w:color w:val="000000" w:themeColor="text1"/>
          <w:sz w:val="20"/>
          <w:szCs w:val="20"/>
        </w:rPr>
      </w:pPr>
      <w:r w:rsidRPr="006F1F53">
        <w:rPr>
          <w:rFonts w:cs="Times New Roman"/>
          <w:b/>
          <w:sz w:val="20"/>
          <w:szCs w:val="20"/>
        </w:rPr>
        <w:t>________________________/____________________ /</w:t>
      </w:r>
    </w:p>
    <w:p w:rsidR="003C063A" w:rsidRDefault="003C063A" w:rsidP="004A6714">
      <w:pPr>
        <w:shd w:val="clear" w:color="auto" w:fill="FFFFFF"/>
        <w:tabs>
          <w:tab w:val="left" w:pos="993"/>
          <w:tab w:val="left" w:pos="10348"/>
        </w:tabs>
        <w:jc w:val="both"/>
        <w:rPr>
          <w:rFonts w:cs="Times New Roman"/>
          <w:b/>
          <w:sz w:val="20"/>
          <w:szCs w:val="20"/>
        </w:rPr>
      </w:pPr>
    </w:p>
    <w:p w:rsidR="003C063A" w:rsidRDefault="004A6714" w:rsidP="003C063A">
      <w:pPr>
        <w:shd w:val="clear" w:color="auto" w:fill="FFFFFF"/>
        <w:tabs>
          <w:tab w:val="left" w:pos="993"/>
          <w:tab w:val="left" w:pos="10348"/>
        </w:tabs>
        <w:jc w:val="both"/>
        <w:rPr>
          <w:rFonts w:cs="Times New Roman"/>
          <w:sz w:val="20"/>
          <w:szCs w:val="20"/>
        </w:rPr>
      </w:pPr>
      <w:r w:rsidRPr="006F1F53">
        <w:rPr>
          <w:rFonts w:cs="Times New Roman"/>
          <w:b/>
          <w:sz w:val="20"/>
          <w:szCs w:val="20"/>
        </w:rPr>
        <w:t xml:space="preserve">Участник: </w:t>
      </w:r>
      <w:r w:rsidRPr="006F1F53">
        <w:rPr>
          <w:sz w:val="20"/>
          <w:szCs w:val="20"/>
        </w:rPr>
        <w:t>_______________________________________</w:t>
      </w:r>
      <w:r w:rsidRPr="006F1F53">
        <w:rPr>
          <w:rFonts w:cs="Times New Roman"/>
          <w:bCs/>
          <w:spacing w:val="2"/>
          <w:sz w:val="20"/>
          <w:szCs w:val="20"/>
        </w:rPr>
        <w:t>, _____________</w:t>
      </w:r>
      <w:r w:rsidRPr="006F1F53">
        <w:rPr>
          <w:rFonts w:cs="Times New Roman"/>
          <w:sz w:val="20"/>
          <w:szCs w:val="20"/>
        </w:rPr>
        <w:t xml:space="preserve"> года рождения, место рождения </w:t>
      </w:r>
      <w:r w:rsidRPr="006F1F53">
        <w:rPr>
          <w:sz w:val="20"/>
          <w:szCs w:val="20"/>
        </w:rPr>
        <w:t>________________</w:t>
      </w:r>
      <w:r w:rsidRPr="006F1F53">
        <w:rPr>
          <w:rFonts w:cs="Times New Roman"/>
          <w:sz w:val="20"/>
          <w:szCs w:val="20"/>
        </w:rPr>
        <w:t xml:space="preserve">, пол </w:t>
      </w:r>
      <w:fldSimple w:instr=" DOCPROPERTY client_gender \* MERGEFORMAT ">
        <w:r w:rsidRPr="006F1F53">
          <w:rPr>
            <w:rFonts w:cs="Times New Roman"/>
            <w:sz w:val="20"/>
            <w:szCs w:val="20"/>
          </w:rPr>
          <w:t>мужской</w:t>
        </w:r>
      </w:fldSimple>
      <w:r w:rsidRPr="006F1F53">
        <w:rPr>
          <w:rFonts w:cs="Times New Roman"/>
          <w:sz w:val="20"/>
          <w:szCs w:val="20"/>
        </w:rPr>
        <w:t xml:space="preserve">, паспорт </w:t>
      </w:r>
      <w:r w:rsidRPr="006F1F53">
        <w:rPr>
          <w:sz w:val="20"/>
          <w:szCs w:val="20"/>
        </w:rPr>
        <w:t>______________</w:t>
      </w:r>
      <w:r w:rsidRPr="006F1F53">
        <w:rPr>
          <w:rFonts w:cs="Times New Roman"/>
          <w:sz w:val="20"/>
          <w:szCs w:val="20"/>
        </w:rPr>
        <w:t xml:space="preserve"> выдан </w:t>
      </w:r>
      <w:r w:rsidRPr="006F1F53">
        <w:rPr>
          <w:sz w:val="20"/>
          <w:szCs w:val="20"/>
        </w:rPr>
        <w:t>____________________________</w:t>
      </w:r>
      <w:r w:rsidRPr="006F1F53">
        <w:rPr>
          <w:rFonts w:cs="Times New Roman"/>
          <w:sz w:val="20"/>
          <w:szCs w:val="20"/>
        </w:rPr>
        <w:t xml:space="preserve"> </w:t>
      </w:r>
      <w:fldSimple w:instr=" DOCPROPERTY client_doc_date \* MERGEFORMAT ">
        <w:r w:rsidRPr="006F1F53">
          <w:rPr>
            <w:rFonts w:cs="Times New Roman"/>
            <w:sz w:val="20"/>
            <w:szCs w:val="20"/>
          </w:rPr>
          <w:t>_______________ г.</w:t>
        </w:r>
      </w:fldSimple>
      <w:r w:rsidRPr="006F1F53">
        <w:rPr>
          <w:rFonts w:cs="Times New Roman"/>
          <w:sz w:val="20"/>
          <w:szCs w:val="20"/>
        </w:rPr>
        <w:t xml:space="preserve">, код подразделения ________, </w:t>
      </w:r>
      <w:fldSimple w:instr=" DOCPROPERTY client_register \* MERGEFORMAT ">
        <w:r w:rsidRPr="006F1F53">
          <w:rPr>
            <w:rFonts w:cs="Times New Roman"/>
            <w:sz w:val="20"/>
            <w:szCs w:val="20"/>
          </w:rPr>
          <w:t>зарегистрированный</w:t>
        </w:r>
      </w:fldSimple>
      <w:r w:rsidRPr="006F1F53">
        <w:rPr>
          <w:rFonts w:cs="Times New Roman"/>
          <w:sz w:val="20"/>
          <w:szCs w:val="20"/>
        </w:rPr>
        <w:t xml:space="preserve"> по адресу: </w:t>
      </w:r>
      <w:r w:rsidRPr="006F1F53">
        <w:rPr>
          <w:sz w:val="20"/>
          <w:szCs w:val="20"/>
        </w:rPr>
        <w:t>______________</w:t>
      </w:r>
      <w:r>
        <w:rPr>
          <w:sz w:val="20"/>
          <w:szCs w:val="20"/>
        </w:rPr>
        <w:t>______________________________</w:t>
      </w:r>
      <w:r w:rsidRPr="006F1F53">
        <w:rPr>
          <w:sz w:val="20"/>
          <w:szCs w:val="20"/>
        </w:rPr>
        <w:t>_</w:t>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Pr="006F1F53">
        <w:rPr>
          <w:rFonts w:cs="Times New Roman"/>
          <w:sz w:val="20"/>
          <w:szCs w:val="20"/>
        </w:rPr>
        <w:t>.</w:t>
      </w:r>
    </w:p>
    <w:p w:rsidR="003C063A" w:rsidRDefault="003C063A" w:rsidP="003C063A">
      <w:pPr>
        <w:shd w:val="clear" w:color="auto" w:fill="FFFFFF"/>
        <w:tabs>
          <w:tab w:val="left" w:pos="993"/>
          <w:tab w:val="left" w:pos="10348"/>
        </w:tabs>
        <w:jc w:val="both"/>
        <w:rPr>
          <w:rFonts w:cs="Times New Roman"/>
          <w:sz w:val="20"/>
          <w:szCs w:val="20"/>
        </w:rPr>
      </w:pPr>
    </w:p>
    <w:p w:rsidR="003C063A" w:rsidRDefault="003C063A" w:rsidP="003C063A">
      <w:pPr>
        <w:shd w:val="clear" w:color="auto" w:fill="FFFFFF"/>
        <w:tabs>
          <w:tab w:val="left" w:pos="993"/>
          <w:tab w:val="left" w:pos="10348"/>
        </w:tabs>
        <w:jc w:val="both"/>
        <w:rPr>
          <w:rFonts w:cs="Times New Roman"/>
          <w:sz w:val="20"/>
          <w:szCs w:val="20"/>
        </w:rPr>
      </w:pPr>
    </w:p>
    <w:p w:rsidR="003C063A" w:rsidRDefault="003C063A" w:rsidP="003C063A">
      <w:pPr>
        <w:shd w:val="clear" w:color="auto" w:fill="FFFFFF"/>
        <w:tabs>
          <w:tab w:val="left" w:pos="993"/>
          <w:tab w:val="left" w:pos="10348"/>
        </w:tabs>
        <w:jc w:val="right"/>
        <w:rPr>
          <w:sz w:val="20"/>
          <w:szCs w:val="20"/>
        </w:rPr>
      </w:pPr>
      <w:r w:rsidRPr="006F1F53">
        <w:rPr>
          <w:rFonts w:cs="Times New Roman"/>
          <w:b/>
          <w:sz w:val="20"/>
          <w:szCs w:val="20"/>
        </w:rPr>
        <w:t>______________________________ /</w:t>
      </w:r>
      <w:fldSimple w:instr=" DOCPROPERTY client_name_short \* MERGEFORMAT ">
        <w:r w:rsidRPr="006F1F53">
          <w:rPr>
            <w:b/>
            <w:bCs/>
            <w:sz w:val="20"/>
            <w:szCs w:val="20"/>
          </w:rPr>
          <w:t>_____________________</w:t>
        </w:r>
      </w:fldSimple>
      <w:r w:rsidRPr="006F1F53">
        <w:rPr>
          <w:sz w:val="20"/>
          <w:szCs w:val="20"/>
        </w:rPr>
        <w:t>/</w:t>
      </w:r>
    </w:p>
    <w:p w:rsidR="00DD155B" w:rsidRPr="00DD155B" w:rsidRDefault="00DD155B" w:rsidP="004A6714">
      <w:pPr>
        <w:pageBreakBefore/>
        <w:tabs>
          <w:tab w:val="left" w:pos="10348"/>
        </w:tabs>
        <w:jc w:val="right"/>
        <w:rPr>
          <w:rFonts w:cs="Times New Roman"/>
          <w:sz w:val="20"/>
          <w:szCs w:val="20"/>
        </w:rPr>
      </w:pPr>
      <w:r w:rsidRPr="00DD155B">
        <w:rPr>
          <w:rFonts w:cs="Times New Roman"/>
          <w:sz w:val="20"/>
          <w:szCs w:val="20"/>
        </w:rPr>
        <w:lastRenderedPageBreak/>
        <w:t xml:space="preserve">Приложение № 2 к Договору </w:t>
      </w:r>
    </w:p>
    <w:p w:rsidR="00DD155B" w:rsidRPr="00DD155B" w:rsidRDefault="00DD155B" w:rsidP="00FA431E">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t>участия в долевом строительстве</w:t>
      </w:r>
    </w:p>
    <w:p w:rsidR="004A6714" w:rsidRPr="00DD155B" w:rsidRDefault="004A6714" w:rsidP="004A6714">
      <w:pPr>
        <w:shd w:val="clear" w:color="auto" w:fill="FFFFFF"/>
        <w:tabs>
          <w:tab w:val="left" w:pos="993"/>
          <w:tab w:val="left" w:pos="10348"/>
        </w:tabs>
        <w:jc w:val="right"/>
        <w:rPr>
          <w:rFonts w:cs="Times New Roman"/>
          <w:sz w:val="20"/>
          <w:szCs w:val="20"/>
        </w:rPr>
      </w:pPr>
      <w:r w:rsidRPr="00DD155B">
        <w:rPr>
          <w:sz w:val="20"/>
          <w:szCs w:val="20"/>
        </w:rPr>
        <w:t xml:space="preserve">№ </w:t>
      </w:r>
      <w:r>
        <w:t>_________</w:t>
      </w:r>
      <w:r w:rsidRPr="00DD155B">
        <w:rPr>
          <w:sz w:val="20"/>
          <w:szCs w:val="20"/>
        </w:rPr>
        <w:t xml:space="preserve"> от </w:t>
      </w:r>
      <w:r>
        <w:rPr>
          <w:sz w:val="20"/>
          <w:szCs w:val="20"/>
        </w:rPr>
        <w:t>________________</w:t>
      </w:r>
      <w:fldSimple w:instr=" DOCPROPERTY shareagrm_date \* MERGEFORMAT ">
        <w:r w:rsidRPr="00DD155B">
          <w:rPr>
            <w:sz w:val="20"/>
            <w:szCs w:val="20"/>
          </w:rPr>
          <w:t xml:space="preserve"> г.</w:t>
        </w:r>
      </w:fldSimple>
    </w:p>
    <w:p w:rsidR="00DD155B" w:rsidRPr="00DD155B" w:rsidRDefault="00DD155B" w:rsidP="00FA431E">
      <w:pPr>
        <w:tabs>
          <w:tab w:val="left" w:pos="10348"/>
        </w:tabs>
        <w:jc w:val="center"/>
        <w:rPr>
          <w:rFonts w:cs="Times New Roman"/>
          <w:b/>
          <w:caps/>
          <w:sz w:val="20"/>
          <w:szCs w:val="20"/>
        </w:rPr>
      </w:pPr>
    </w:p>
    <w:p w:rsidR="00836C5E" w:rsidRPr="007C3ED8" w:rsidRDefault="00836C5E" w:rsidP="00FA431E">
      <w:pPr>
        <w:tabs>
          <w:tab w:val="left" w:pos="10348"/>
        </w:tabs>
        <w:jc w:val="center"/>
        <w:rPr>
          <w:rFonts w:cs="Times New Roman"/>
          <w:b/>
          <w:caps/>
          <w:color w:val="auto"/>
          <w:sz w:val="20"/>
          <w:szCs w:val="20"/>
        </w:rPr>
      </w:pPr>
      <w:r w:rsidRPr="007C3ED8">
        <w:rPr>
          <w:rFonts w:cs="Times New Roman"/>
          <w:b/>
          <w:caps/>
          <w:color w:val="auto"/>
          <w:sz w:val="20"/>
          <w:szCs w:val="20"/>
        </w:rPr>
        <w:t xml:space="preserve">ПАРАМЕТРЫ строительной готовности </w:t>
      </w:r>
    </w:p>
    <w:p w:rsidR="00836C5E" w:rsidRPr="007C3ED8" w:rsidRDefault="00836C5E" w:rsidP="00FA431E">
      <w:pPr>
        <w:tabs>
          <w:tab w:val="left" w:pos="10348"/>
        </w:tabs>
        <w:jc w:val="center"/>
        <w:rPr>
          <w:rFonts w:cs="Times New Roman"/>
          <w:b/>
          <w:caps/>
          <w:color w:val="auto"/>
          <w:sz w:val="20"/>
          <w:szCs w:val="20"/>
        </w:rPr>
      </w:pPr>
      <w:r w:rsidRPr="007C3ED8">
        <w:rPr>
          <w:rFonts w:cs="Times New Roman"/>
          <w:b/>
          <w:caps/>
          <w:color w:val="auto"/>
          <w:sz w:val="20"/>
          <w:szCs w:val="20"/>
        </w:rPr>
        <w:t xml:space="preserve">ОБЪЕКТА долевого строительства </w:t>
      </w:r>
    </w:p>
    <w:p w:rsidR="00836C5E" w:rsidRPr="00B07182" w:rsidRDefault="00836C5E" w:rsidP="00FA431E">
      <w:pPr>
        <w:tabs>
          <w:tab w:val="left" w:pos="10348"/>
        </w:tabs>
        <w:jc w:val="center"/>
        <w:rPr>
          <w:b/>
          <w:caps/>
          <w:color w:val="auto"/>
          <w:sz w:val="20"/>
        </w:rPr>
      </w:pPr>
    </w:p>
    <w:p w:rsidR="007853F9" w:rsidRPr="00DD155B" w:rsidRDefault="007853F9" w:rsidP="007853F9">
      <w:pPr>
        <w:ind w:right="141" w:firstLine="851"/>
        <w:jc w:val="both"/>
        <w:rPr>
          <w:rFonts w:cs="Times New Roman"/>
          <w:color w:val="auto"/>
          <w:sz w:val="20"/>
          <w:szCs w:val="20"/>
        </w:rPr>
      </w:pPr>
      <w:r w:rsidRPr="00DD155B">
        <w:rPr>
          <w:rFonts w:cs="Times New Roman"/>
          <w:color w:val="auto"/>
          <w:sz w:val="20"/>
          <w:szCs w:val="20"/>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настоящего Договора требованиям:</w:t>
      </w:r>
    </w:p>
    <w:p w:rsidR="007853F9" w:rsidRPr="0041439B" w:rsidRDefault="007853F9" w:rsidP="007853F9">
      <w:pPr>
        <w:ind w:right="141" w:firstLine="851"/>
        <w:jc w:val="both"/>
        <w:rPr>
          <w:rFonts w:cs="Times New Roman"/>
          <w:sz w:val="20"/>
          <w:szCs w:val="20"/>
        </w:rPr>
      </w:pPr>
      <w:r w:rsidRPr="0041439B">
        <w:rPr>
          <w:rFonts w:cs="Times New Roman"/>
          <w:color w:val="auto"/>
          <w:sz w:val="20"/>
          <w:szCs w:val="20"/>
        </w:rPr>
        <w:t xml:space="preserve">1. </w:t>
      </w:r>
      <w:r w:rsidRPr="0041439B">
        <w:rPr>
          <w:rFonts w:cs="Times New Roman"/>
          <w:sz w:val="20"/>
          <w:szCs w:val="20"/>
        </w:rPr>
        <w:t xml:space="preserve">Объект подлежит передаче Участнику </w:t>
      </w:r>
      <w:r w:rsidRPr="0041439B">
        <w:rPr>
          <w:rFonts w:cs="Times New Roman"/>
          <w:b/>
          <w:sz w:val="20"/>
          <w:szCs w:val="20"/>
        </w:rPr>
        <w:t>без выполнения</w:t>
      </w:r>
      <w:r w:rsidRPr="0041439B">
        <w:rPr>
          <w:rFonts w:cs="Times New Roman"/>
          <w:sz w:val="20"/>
          <w:szCs w:val="20"/>
        </w:rPr>
        <w:t xml:space="preserve"> Застройщиком следующих работ, в том числе </w:t>
      </w:r>
      <w:r w:rsidRPr="0041439B">
        <w:rPr>
          <w:rFonts w:cs="Times New Roman"/>
          <w:b/>
          <w:sz w:val="20"/>
          <w:szCs w:val="20"/>
        </w:rPr>
        <w:t>без осуществления поставки материалов и оборудования</w:t>
      </w:r>
      <w:r w:rsidRPr="0041439B">
        <w:rPr>
          <w:rFonts w:cs="Times New Roman"/>
          <w:sz w:val="20"/>
          <w:szCs w:val="20"/>
        </w:rPr>
        <w:t xml:space="preserve">: </w:t>
      </w:r>
    </w:p>
    <w:p w:rsidR="007853F9" w:rsidRPr="00842986" w:rsidRDefault="007853F9" w:rsidP="007853F9">
      <w:pPr>
        <w:numPr>
          <w:ilvl w:val="2"/>
          <w:numId w:val="22"/>
        </w:numPr>
        <w:tabs>
          <w:tab w:val="left" w:pos="1134"/>
        </w:tabs>
        <w:ind w:left="0" w:right="141" w:firstLine="851"/>
        <w:jc w:val="both"/>
        <w:rPr>
          <w:rFonts w:cs="Times New Roman"/>
          <w:bCs/>
          <w:color w:val="000000" w:themeColor="text1"/>
          <w:sz w:val="20"/>
          <w:szCs w:val="20"/>
        </w:rPr>
      </w:pPr>
      <w:r w:rsidRPr="00842986">
        <w:rPr>
          <w:rFonts w:cs="Times New Roman"/>
          <w:bCs/>
          <w:color w:val="000000" w:themeColor="text1"/>
          <w:sz w:val="20"/>
          <w:szCs w:val="20"/>
        </w:rPr>
        <w:t>установки внутриквартирных дверей;</w:t>
      </w:r>
    </w:p>
    <w:p w:rsidR="007853F9" w:rsidRPr="00842986" w:rsidRDefault="007853F9" w:rsidP="007853F9">
      <w:pPr>
        <w:numPr>
          <w:ilvl w:val="2"/>
          <w:numId w:val="22"/>
        </w:numPr>
        <w:tabs>
          <w:tab w:val="left" w:pos="1134"/>
        </w:tabs>
        <w:ind w:left="0" w:right="141" w:firstLine="851"/>
        <w:jc w:val="both"/>
        <w:rPr>
          <w:rFonts w:cs="Times New Roman"/>
          <w:bCs/>
          <w:color w:val="000000" w:themeColor="text1"/>
          <w:sz w:val="20"/>
          <w:szCs w:val="20"/>
        </w:rPr>
      </w:pPr>
      <w:r w:rsidRPr="00842986">
        <w:rPr>
          <w:rFonts w:cs="Times New Roman"/>
          <w:bCs/>
          <w:color w:val="000000" w:themeColor="text1"/>
          <w:sz w:val="20"/>
          <w:szCs w:val="20"/>
        </w:rPr>
        <w:t>установки подоконников;</w:t>
      </w:r>
    </w:p>
    <w:p w:rsidR="007853F9" w:rsidRPr="00842986" w:rsidRDefault="007853F9" w:rsidP="007853F9">
      <w:pPr>
        <w:numPr>
          <w:ilvl w:val="2"/>
          <w:numId w:val="22"/>
        </w:numPr>
        <w:tabs>
          <w:tab w:val="left" w:pos="720"/>
          <w:tab w:val="left" w:pos="1134"/>
        </w:tabs>
        <w:ind w:left="0" w:right="141" w:firstLine="851"/>
        <w:jc w:val="both"/>
        <w:rPr>
          <w:rFonts w:cs="Times New Roman"/>
          <w:bCs/>
          <w:color w:val="000000" w:themeColor="text1"/>
          <w:sz w:val="20"/>
          <w:szCs w:val="20"/>
        </w:rPr>
      </w:pPr>
      <w:r w:rsidRPr="00842986">
        <w:rPr>
          <w:rFonts w:cs="Times New Roman"/>
          <w:bCs/>
          <w:color w:val="000000" w:themeColor="text1"/>
          <w:sz w:val="20"/>
          <w:szCs w:val="20"/>
        </w:rPr>
        <w:t>отделки жилых и нежилых  помещений: шпатлевки, окраски стен, потолков, оклейки обоями, устройства напольных покрытий;</w:t>
      </w:r>
    </w:p>
    <w:p w:rsidR="007853F9" w:rsidRPr="00842986" w:rsidRDefault="007853F9" w:rsidP="007853F9">
      <w:pPr>
        <w:numPr>
          <w:ilvl w:val="2"/>
          <w:numId w:val="22"/>
        </w:numPr>
        <w:tabs>
          <w:tab w:val="left" w:pos="1134"/>
        </w:tabs>
        <w:ind w:left="0" w:right="141" w:firstLine="851"/>
        <w:jc w:val="both"/>
        <w:rPr>
          <w:rFonts w:cs="Times New Roman"/>
          <w:bCs/>
          <w:color w:val="000000" w:themeColor="text1"/>
          <w:sz w:val="20"/>
          <w:szCs w:val="20"/>
        </w:rPr>
      </w:pPr>
      <w:r w:rsidRPr="00842986">
        <w:rPr>
          <w:rFonts w:cs="Times New Roman"/>
          <w:bCs/>
          <w:color w:val="000000" w:themeColor="text1"/>
          <w:sz w:val="20"/>
          <w:szCs w:val="20"/>
        </w:rPr>
        <w:t xml:space="preserve">установки электрооборудования, в т.ч. </w:t>
      </w:r>
      <w:proofErr w:type="spellStart"/>
      <w:r w:rsidRPr="00842986">
        <w:rPr>
          <w:rFonts w:cs="Times New Roman"/>
          <w:bCs/>
          <w:color w:val="000000" w:themeColor="text1"/>
          <w:sz w:val="20"/>
          <w:szCs w:val="20"/>
        </w:rPr>
        <w:t>электрозвонков</w:t>
      </w:r>
      <w:proofErr w:type="spellEnd"/>
      <w:r w:rsidRPr="00842986">
        <w:rPr>
          <w:rFonts w:cs="Times New Roman"/>
          <w:bCs/>
          <w:color w:val="000000" w:themeColor="text1"/>
          <w:sz w:val="20"/>
          <w:szCs w:val="20"/>
        </w:rPr>
        <w:t>, электроплит, розеток и выключателей;</w:t>
      </w:r>
    </w:p>
    <w:p w:rsidR="007853F9" w:rsidRPr="00842986" w:rsidRDefault="007853F9" w:rsidP="007853F9">
      <w:pPr>
        <w:numPr>
          <w:ilvl w:val="2"/>
          <w:numId w:val="22"/>
        </w:numPr>
        <w:tabs>
          <w:tab w:val="left" w:pos="0"/>
          <w:tab w:val="left" w:pos="770"/>
          <w:tab w:val="left" w:pos="1134"/>
          <w:tab w:val="left" w:pos="1610"/>
        </w:tabs>
        <w:ind w:left="0" w:right="141" w:firstLine="851"/>
        <w:jc w:val="both"/>
        <w:rPr>
          <w:rFonts w:cs="Times New Roman"/>
          <w:bCs/>
          <w:color w:val="000000" w:themeColor="text1"/>
          <w:sz w:val="20"/>
          <w:szCs w:val="20"/>
        </w:rPr>
      </w:pPr>
      <w:r w:rsidRPr="00842986">
        <w:rPr>
          <w:rFonts w:cs="Times New Roman"/>
          <w:bCs/>
          <w:color w:val="000000" w:themeColor="text1"/>
          <w:sz w:val="20"/>
          <w:szCs w:val="20"/>
        </w:rPr>
        <w:t xml:space="preserve">разводки внутри жилых  помещений телевизионной и интернет сети, телефонизации, радиофикации и </w:t>
      </w:r>
      <w:proofErr w:type="spellStart"/>
      <w:r w:rsidRPr="00842986">
        <w:rPr>
          <w:rFonts w:cs="Times New Roman"/>
          <w:bCs/>
          <w:color w:val="000000" w:themeColor="text1"/>
          <w:sz w:val="20"/>
          <w:szCs w:val="20"/>
        </w:rPr>
        <w:t>домофонной</w:t>
      </w:r>
      <w:proofErr w:type="spellEnd"/>
      <w:r w:rsidRPr="00842986">
        <w:rPr>
          <w:rFonts w:cs="Times New Roman"/>
          <w:bCs/>
          <w:color w:val="000000" w:themeColor="text1"/>
          <w:sz w:val="20"/>
          <w:szCs w:val="20"/>
        </w:rPr>
        <w:t xml:space="preserve"> сети; </w:t>
      </w:r>
    </w:p>
    <w:p w:rsidR="007853F9" w:rsidRPr="00842986" w:rsidRDefault="007853F9" w:rsidP="007853F9">
      <w:pPr>
        <w:numPr>
          <w:ilvl w:val="2"/>
          <w:numId w:val="22"/>
        </w:numPr>
        <w:tabs>
          <w:tab w:val="left" w:pos="1134"/>
        </w:tabs>
        <w:ind w:left="0" w:right="141" w:firstLine="851"/>
        <w:jc w:val="both"/>
        <w:rPr>
          <w:rFonts w:cs="Times New Roman"/>
          <w:bCs/>
          <w:color w:val="000000" w:themeColor="text1"/>
          <w:sz w:val="20"/>
          <w:szCs w:val="20"/>
        </w:rPr>
      </w:pPr>
      <w:r w:rsidRPr="00842986">
        <w:rPr>
          <w:rFonts w:cs="Times New Roman"/>
          <w:bCs/>
          <w:color w:val="000000" w:themeColor="text1"/>
          <w:sz w:val="20"/>
          <w:szCs w:val="20"/>
        </w:rPr>
        <w:t>устройства встроенной мебели и антресолей.</w:t>
      </w:r>
    </w:p>
    <w:p w:rsidR="007853F9" w:rsidRPr="00842986" w:rsidRDefault="007853F9" w:rsidP="007853F9">
      <w:pPr>
        <w:widowControl/>
        <w:autoSpaceDE/>
        <w:autoSpaceDN/>
        <w:adjustRightInd/>
        <w:ind w:right="141" w:firstLine="851"/>
        <w:jc w:val="both"/>
        <w:rPr>
          <w:rFonts w:cs="Times New Roman"/>
          <w:color w:val="000000" w:themeColor="text1"/>
          <w:sz w:val="20"/>
          <w:szCs w:val="20"/>
        </w:rPr>
      </w:pPr>
      <w:r w:rsidRPr="00842986">
        <w:rPr>
          <w:rFonts w:cs="Times New Roman"/>
          <w:color w:val="000000" w:themeColor="text1"/>
          <w:sz w:val="20"/>
          <w:szCs w:val="20"/>
        </w:rPr>
        <w:t xml:space="preserve">2. Объект подлежит передаче Участнику: </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color w:val="000000" w:themeColor="text1"/>
          <w:sz w:val="20"/>
          <w:szCs w:val="20"/>
        </w:rPr>
        <w:t>- с установленными из пазогребневых перегородочных плит оштукатуренными межкомнатными перегородками (оштукатуривание перегородок санузлов не выполняется, а также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выполняется);</w:t>
      </w:r>
    </w:p>
    <w:p w:rsidR="007853F9" w:rsidRPr="00842986" w:rsidRDefault="007853F9" w:rsidP="007853F9">
      <w:pPr>
        <w:widowControl/>
        <w:autoSpaceDE/>
        <w:autoSpaceDN/>
        <w:adjustRightInd/>
        <w:ind w:right="141" w:firstLine="851"/>
        <w:jc w:val="both"/>
        <w:rPr>
          <w:rFonts w:cs="Times New Roman"/>
          <w:color w:val="000000" w:themeColor="text1"/>
          <w:sz w:val="20"/>
          <w:szCs w:val="20"/>
        </w:rPr>
      </w:pPr>
      <w:r w:rsidRPr="00842986">
        <w:rPr>
          <w:rFonts w:cs="Times New Roman"/>
          <w:color w:val="000000" w:themeColor="text1"/>
          <w:sz w:val="20"/>
          <w:szCs w:val="20"/>
        </w:rPr>
        <w:t xml:space="preserve">- с выполненной стяжкой с </w:t>
      </w:r>
      <w:proofErr w:type="spellStart"/>
      <w:r w:rsidRPr="00842986">
        <w:rPr>
          <w:rFonts w:cs="Times New Roman"/>
          <w:color w:val="000000" w:themeColor="text1"/>
          <w:sz w:val="20"/>
          <w:szCs w:val="20"/>
        </w:rPr>
        <w:t>шумоизоляцией</w:t>
      </w:r>
      <w:proofErr w:type="spellEnd"/>
      <w:r w:rsidRPr="00842986">
        <w:rPr>
          <w:rFonts w:cs="Times New Roman"/>
          <w:color w:val="000000" w:themeColor="text1"/>
          <w:sz w:val="20"/>
          <w:szCs w:val="20"/>
        </w:rPr>
        <w:t xml:space="preserve"> (за исключением лоджий и балконов (при их наличии в Объекте), на которых </w:t>
      </w:r>
      <w:proofErr w:type="spellStart"/>
      <w:r w:rsidRPr="00842986">
        <w:rPr>
          <w:rFonts w:cs="Times New Roman"/>
          <w:color w:val="000000" w:themeColor="text1"/>
          <w:sz w:val="20"/>
          <w:szCs w:val="20"/>
        </w:rPr>
        <w:t>шумоизоляция</w:t>
      </w:r>
      <w:proofErr w:type="spellEnd"/>
      <w:r w:rsidRPr="00842986">
        <w:rPr>
          <w:rFonts w:cs="Times New Roman"/>
          <w:color w:val="000000" w:themeColor="text1"/>
          <w:sz w:val="20"/>
          <w:szCs w:val="20"/>
        </w:rPr>
        <w:t xml:space="preserve"> выполняться не будет);   </w:t>
      </w:r>
    </w:p>
    <w:p w:rsidR="007853F9" w:rsidRPr="00842986" w:rsidRDefault="007853F9" w:rsidP="007853F9">
      <w:pPr>
        <w:widowControl/>
        <w:autoSpaceDE/>
        <w:autoSpaceDN/>
        <w:adjustRightInd/>
        <w:ind w:right="141" w:firstLine="851"/>
        <w:jc w:val="both"/>
        <w:rPr>
          <w:rFonts w:cs="Times New Roman"/>
          <w:color w:val="000000" w:themeColor="text1"/>
          <w:sz w:val="20"/>
          <w:szCs w:val="20"/>
        </w:rPr>
      </w:pPr>
      <w:r w:rsidRPr="00842986">
        <w:rPr>
          <w:rFonts w:cs="Times New Roman"/>
          <w:color w:val="000000" w:themeColor="text1"/>
          <w:sz w:val="20"/>
          <w:szCs w:val="20"/>
        </w:rPr>
        <w:t>- с выполненной гидроизоляцией в санузлах и на кухне;</w:t>
      </w:r>
    </w:p>
    <w:p w:rsidR="007853F9" w:rsidRPr="00842986" w:rsidRDefault="007853F9" w:rsidP="007853F9">
      <w:pPr>
        <w:widowControl/>
        <w:autoSpaceDE/>
        <w:autoSpaceDN/>
        <w:adjustRightInd/>
        <w:ind w:right="141" w:firstLine="851"/>
        <w:jc w:val="both"/>
        <w:rPr>
          <w:rFonts w:cs="Times New Roman"/>
          <w:color w:val="000000" w:themeColor="text1"/>
          <w:sz w:val="20"/>
          <w:szCs w:val="20"/>
        </w:rPr>
      </w:pPr>
      <w:r w:rsidRPr="00842986">
        <w:rPr>
          <w:rFonts w:cs="Times New Roman"/>
          <w:color w:val="000000" w:themeColor="text1"/>
          <w:sz w:val="20"/>
          <w:szCs w:val="20"/>
        </w:rPr>
        <w:t>- с  установленной</w:t>
      </w:r>
      <w:r w:rsidRPr="00842986">
        <w:rPr>
          <w:rFonts w:cs="Times New Roman"/>
          <w:color w:val="auto"/>
          <w:sz w:val="20"/>
          <w:szCs w:val="20"/>
        </w:rPr>
        <w:t xml:space="preserve"> металлической</w:t>
      </w:r>
      <w:r w:rsidRPr="00842986">
        <w:rPr>
          <w:rFonts w:cs="Times New Roman"/>
          <w:color w:val="000000" w:themeColor="text1"/>
          <w:sz w:val="20"/>
          <w:szCs w:val="20"/>
        </w:rPr>
        <w:t xml:space="preserve"> входной дверью в Объект;</w:t>
      </w:r>
    </w:p>
    <w:p w:rsidR="007853F9" w:rsidRPr="00842986" w:rsidRDefault="007853F9" w:rsidP="007853F9">
      <w:pPr>
        <w:widowControl/>
        <w:autoSpaceDE/>
        <w:autoSpaceDN/>
        <w:adjustRightInd/>
        <w:ind w:right="141" w:firstLine="851"/>
        <w:jc w:val="both"/>
        <w:rPr>
          <w:rFonts w:cs="Times New Roman"/>
          <w:color w:val="000000" w:themeColor="text1"/>
          <w:sz w:val="20"/>
          <w:szCs w:val="20"/>
        </w:rPr>
      </w:pPr>
      <w:r w:rsidRPr="00842986">
        <w:rPr>
          <w:rFonts w:cs="Times New Roman"/>
          <w:color w:val="000000" w:themeColor="text1"/>
          <w:sz w:val="20"/>
          <w:szCs w:val="20"/>
        </w:rPr>
        <w:t xml:space="preserve">-  отопление выполняется в полном объеме, включая установку стальных приборов отопления;     </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 xml:space="preserve">- с разводкой внутри Объекта сетей электроснабжения и освещения; </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 с выполненными выводами под кондиционеры (в</w:t>
      </w:r>
      <w:r w:rsidRPr="00842986">
        <w:rPr>
          <w:rFonts w:cs="Times New Roman"/>
          <w:color w:val="000000" w:themeColor="text1"/>
          <w:sz w:val="20"/>
          <w:szCs w:val="20"/>
        </w:rPr>
        <w:t xml:space="preserve"> однокомнатных квартирах с неизолированной зоной кухни (кухней-нишей) выполняется один вывод под кондиционер);</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 xml:space="preserve">- с выполненным выводом кабеля под </w:t>
      </w:r>
      <w:proofErr w:type="spellStart"/>
      <w:r w:rsidRPr="00842986">
        <w:rPr>
          <w:rFonts w:cs="Times New Roman"/>
          <w:bCs/>
          <w:color w:val="000000" w:themeColor="text1"/>
          <w:sz w:val="20"/>
          <w:szCs w:val="20"/>
        </w:rPr>
        <w:t>телекомунникационные</w:t>
      </w:r>
      <w:proofErr w:type="spellEnd"/>
      <w:r w:rsidRPr="00842986">
        <w:rPr>
          <w:rFonts w:cs="Times New Roman"/>
          <w:bCs/>
          <w:color w:val="000000" w:themeColor="text1"/>
          <w:sz w:val="20"/>
          <w:szCs w:val="20"/>
        </w:rPr>
        <w:t xml:space="preserve"> сети (интернет, телевидение, телефон);</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 xml:space="preserve">- с выполненным выводом кабеля </w:t>
      </w:r>
      <w:proofErr w:type="spellStart"/>
      <w:r w:rsidRPr="00842986">
        <w:rPr>
          <w:rFonts w:cs="Times New Roman"/>
          <w:bCs/>
          <w:color w:val="000000" w:themeColor="text1"/>
          <w:sz w:val="20"/>
          <w:szCs w:val="20"/>
        </w:rPr>
        <w:t>домофона</w:t>
      </w:r>
      <w:proofErr w:type="spellEnd"/>
      <w:r w:rsidRPr="00842986">
        <w:rPr>
          <w:rFonts w:cs="Times New Roman"/>
          <w:bCs/>
          <w:color w:val="000000" w:themeColor="text1"/>
          <w:sz w:val="20"/>
          <w:szCs w:val="20"/>
        </w:rPr>
        <w:t xml:space="preserve"> без установки оконечных устройств;</w:t>
      </w:r>
    </w:p>
    <w:p w:rsidR="007853F9" w:rsidRPr="00842986" w:rsidRDefault="007853F9" w:rsidP="007853F9">
      <w:pPr>
        <w:widowControl/>
        <w:autoSpaceDE/>
        <w:autoSpaceDN/>
        <w:adjustRightInd/>
        <w:ind w:right="141" w:firstLine="851"/>
        <w:jc w:val="both"/>
        <w:rPr>
          <w:rFonts w:cs="Times New Roman"/>
          <w:bCs/>
          <w:color w:val="auto"/>
          <w:sz w:val="20"/>
          <w:szCs w:val="20"/>
        </w:rPr>
      </w:pPr>
      <w:r w:rsidRPr="00842986">
        <w:rPr>
          <w:rFonts w:cs="Times New Roman"/>
          <w:bCs/>
          <w:color w:val="000000" w:themeColor="text1"/>
          <w:sz w:val="20"/>
          <w:szCs w:val="20"/>
        </w:rPr>
        <w:t xml:space="preserve">- </w:t>
      </w:r>
      <w:r w:rsidRPr="00842986">
        <w:rPr>
          <w:rFonts w:cs="Times New Roman"/>
          <w:bCs/>
          <w:color w:val="auto"/>
          <w:sz w:val="20"/>
          <w:szCs w:val="20"/>
        </w:rPr>
        <w:t xml:space="preserve">с разводкой внутри Объекта сетей водопровода и канализации без установки сантехники, </w:t>
      </w:r>
      <w:proofErr w:type="spellStart"/>
      <w:r w:rsidRPr="00842986">
        <w:rPr>
          <w:rFonts w:cs="Times New Roman"/>
          <w:bCs/>
          <w:color w:val="auto"/>
          <w:sz w:val="20"/>
          <w:szCs w:val="20"/>
        </w:rPr>
        <w:t>санфаянса</w:t>
      </w:r>
      <w:proofErr w:type="spellEnd"/>
      <w:r w:rsidRPr="00842986">
        <w:rPr>
          <w:rFonts w:cs="Times New Roman"/>
          <w:bCs/>
          <w:color w:val="auto"/>
          <w:sz w:val="20"/>
          <w:szCs w:val="20"/>
        </w:rPr>
        <w:t xml:space="preserve"> и смесителей.  </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 выполненной п</w:t>
      </w:r>
      <w:r w:rsidRPr="00842986">
        <w:rPr>
          <w:rFonts w:cs="Times New Roman"/>
          <w:color w:val="000000" w:themeColor="text1"/>
          <w:sz w:val="20"/>
          <w:szCs w:val="20"/>
        </w:rPr>
        <w:t xml:space="preserve">рокладкой </w:t>
      </w:r>
      <w:proofErr w:type="spellStart"/>
      <w:r w:rsidRPr="00842986">
        <w:rPr>
          <w:rFonts w:cs="Times New Roman"/>
          <w:color w:val="000000" w:themeColor="text1"/>
          <w:sz w:val="20"/>
          <w:szCs w:val="20"/>
        </w:rPr>
        <w:t>электрокабеля</w:t>
      </w:r>
      <w:proofErr w:type="spellEnd"/>
      <w:r w:rsidRPr="00842986">
        <w:rPr>
          <w:rFonts w:cs="Times New Roman"/>
          <w:color w:val="000000" w:themeColor="text1"/>
          <w:sz w:val="20"/>
          <w:szCs w:val="20"/>
        </w:rPr>
        <w:t xml:space="preserve"> под </w:t>
      </w:r>
      <w:proofErr w:type="spellStart"/>
      <w:r w:rsidRPr="00842986">
        <w:rPr>
          <w:rFonts w:cs="Times New Roman"/>
          <w:color w:val="000000" w:themeColor="text1"/>
          <w:sz w:val="20"/>
          <w:szCs w:val="20"/>
        </w:rPr>
        <w:t>полотенцесушитель</w:t>
      </w:r>
      <w:proofErr w:type="spellEnd"/>
      <w:r w:rsidRPr="00842986">
        <w:rPr>
          <w:rFonts w:cs="Times New Roman"/>
          <w:bCs/>
          <w:color w:val="000000" w:themeColor="text1"/>
          <w:sz w:val="20"/>
          <w:szCs w:val="20"/>
        </w:rPr>
        <w:t xml:space="preserve">, </w:t>
      </w:r>
      <w:proofErr w:type="spellStart"/>
      <w:r w:rsidRPr="00842986">
        <w:rPr>
          <w:rFonts w:cs="Times New Roman"/>
          <w:bCs/>
          <w:color w:val="000000" w:themeColor="text1"/>
          <w:sz w:val="20"/>
          <w:szCs w:val="20"/>
        </w:rPr>
        <w:t>полотенцесушитель</w:t>
      </w:r>
      <w:proofErr w:type="spellEnd"/>
      <w:r w:rsidRPr="00842986">
        <w:rPr>
          <w:rFonts w:cs="Times New Roman"/>
          <w:bCs/>
          <w:color w:val="000000" w:themeColor="text1"/>
          <w:sz w:val="20"/>
          <w:szCs w:val="20"/>
        </w:rPr>
        <w:t xml:space="preserve"> не устанавливается</w:t>
      </w:r>
    </w:p>
    <w:p w:rsidR="007853F9" w:rsidRPr="00842986" w:rsidRDefault="007853F9" w:rsidP="007853F9">
      <w:pPr>
        <w:widowControl/>
        <w:autoSpaceDE/>
        <w:autoSpaceDN/>
        <w:adjustRightInd/>
        <w:ind w:right="141" w:firstLine="851"/>
        <w:jc w:val="both"/>
        <w:rPr>
          <w:rFonts w:cs="Times New Roman"/>
          <w:color w:val="auto"/>
          <w:sz w:val="20"/>
          <w:szCs w:val="20"/>
        </w:rPr>
      </w:pPr>
      <w:r w:rsidRPr="00842986">
        <w:rPr>
          <w:rFonts w:cs="Times New Roman"/>
          <w:color w:val="auto"/>
          <w:sz w:val="20"/>
          <w:szCs w:val="20"/>
        </w:rPr>
        <w:t xml:space="preserve">- с </w:t>
      </w:r>
      <w:r w:rsidRPr="00842986">
        <w:rPr>
          <w:sz w:val="20"/>
          <w:szCs w:val="20"/>
        </w:rPr>
        <w:t>оборудованными индивидуальными узлами (приборами) учета ХВС, ГВС и теплоснабжения, расположенными в приквартирном холле/коридоре.</w:t>
      </w:r>
      <w:r w:rsidRPr="00842986">
        <w:rPr>
          <w:rFonts w:cs="Times New Roman"/>
          <w:color w:val="auto"/>
          <w:sz w:val="20"/>
          <w:szCs w:val="20"/>
        </w:rPr>
        <w:t xml:space="preserve"> </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3.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пункте 2 настоящего Приложения).</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4.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rsidR="007853F9" w:rsidRPr="00842986" w:rsidRDefault="007853F9" w:rsidP="007853F9">
      <w:pPr>
        <w:widowControl/>
        <w:autoSpaceDE/>
        <w:autoSpaceDN/>
        <w:adjustRightInd/>
        <w:ind w:right="141" w:firstLine="851"/>
        <w:jc w:val="both"/>
        <w:rPr>
          <w:rFonts w:cs="Times New Roman"/>
          <w:bCs/>
          <w:color w:val="000000" w:themeColor="text1"/>
          <w:sz w:val="20"/>
          <w:szCs w:val="20"/>
        </w:rPr>
      </w:pPr>
      <w:r w:rsidRPr="00842986">
        <w:rPr>
          <w:rFonts w:cs="Times New Roman"/>
          <w:bCs/>
          <w:color w:val="000000" w:themeColor="text1"/>
          <w:sz w:val="20"/>
          <w:szCs w:val="20"/>
        </w:rPr>
        <w:t xml:space="preserve">5.  Невыполнение Застройщиком работ, указанных в п.1 настоящего Приложения, в том числе </w:t>
      </w:r>
      <w:proofErr w:type="spellStart"/>
      <w:r w:rsidRPr="00842986">
        <w:rPr>
          <w:rFonts w:cs="Times New Roman"/>
          <w:bCs/>
          <w:color w:val="000000" w:themeColor="text1"/>
          <w:sz w:val="20"/>
          <w:szCs w:val="20"/>
        </w:rPr>
        <w:t>непоставка</w:t>
      </w:r>
      <w:proofErr w:type="spellEnd"/>
      <w:r w:rsidRPr="00842986">
        <w:rPr>
          <w:rFonts w:cs="Times New Roman"/>
          <w:bCs/>
          <w:color w:val="000000" w:themeColor="text1"/>
          <w:sz w:val="20"/>
          <w:szCs w:val="20"/>
        </w:rPr>
        <w:t xml:space="preserve"> материалов и оборудования, не является основанием для предъявления каких-либо претензий по комплектации и качеству Объекта.</w:t>
      </w:r>
    </w:p>
    <w:p w:rsidR="007853F9" w:rsidRPr="007C3ED8" w:rsidRDefault="007853F9" w:rsidP="007853F9">
      <w:pPr>
        <w:widowControl/>
        <w:autoSpaceDE/>
        <w:autoSpaceDN/>
        <w:adjustRightInd/>
        <w:ind w:firstLine="851"/>
        <w:jc w:val="both"/>
        <w:rPr>
          <w:rFonts w:cs="Times New Roman"/>
          <w:color w:val="auto"/>
          <w:sz w:val="20"/>
          <w:szCs w:val="20"/>
        </w:rPr>
      </w:pPr>
      <w:r w:rsidRPr="00842986">
        <w:rPr>
          <w:rFonts w:cs="Times New Roman"/>
          <w:bCs/>
          <w:color w:val="000000" w:themeColor="text1"/>
          <w:sz w:val="20"/>
          <w:szCs w:val="20"/>
        </w:rPr>
        <w:t xml:space="preserve">6. </w:t>
      </w:r>
      <w:r w:rsidRPr="00842986">
        <w:rPr>
          <w:rFonts w:cs="Times New Roman"/>
          <w:color w:val="000000" w:themeColor="text1"/>
          <w:sz w:val="20"/>
          <w:szCs w:val="20"/>
        </w:rPr>
        <w:t>Стороны</w:t>
      </w:r>
      <w:r w:rsidRPr="00842986">
        <w:rPr>
          <w:rFonts w:cs="Times New Roman"/>
          <w:color w:val="auto"/>
          <w:sz w:val="20"/>
          <w:szCs w:val="20"/>
        </w:rPr>
        <w:t xml:space="preserve"> пришли к соглашению, что вид, марка (производитель), цветовая гамма изделий, указанных в п. 2 настоящего Приложения выбираются Застройщиком по своему усмотрению.</w:t>
      </w:r>
      <w:r w:rsidRPr="007C3ED8">
        <w:rPr>
          <w:rFonts w:cs="Times New Roman"/>
          <w:color w:val="auto"/>
          <w:sz w:val="20"/>
          <w:szCs w:val="20"/>
        </w:rPr>
        <w:t xml:space="preserve"> </w:t>
      </w:r>
    </w:p>
    <w:p w:rsidR="00836C5E" w:rsidRPr="007C3ED8" w:rsidRDefault="00836C5E" w:rsidP="00FA431E">
      <w:pPr>
        <w:widowControl/>
        <w:tabs>
          <w:tab w:val="left" w:pos="10348"/>
        </w:tabs>
        <w:autoSpaceDE/>
        <w:autoSpaceDN/>
        <w:adjustRightInd/>
        <w:ind w:firstLine="851"/>
        <w:jc w:val="both"/>
        <w:rPr>
          <w:rFonts w:cs="Times New Roman"/>
          <w:color w:val="auto"/>
          <w:sz w:val="20"/>
          <w:szCs w:val="20"/>
        </w:rPr>
      </w:pPr>
    </w:p>
    <w:p w:rsidR="00D16EA0" w:rsidRPr="00D16EA0" w:rsidRDefault="00D16EA0" w:rsidP="00FA431E">
      <w:pPr>
        <w:shd w:val="clear" w:color="auto" w:fill="FFFFFF"/>
        <w:tabs>
          <w:tab w:val="left" w:pos="10348"/>
        </w:tabs>
        <w:ind w:left="1211"/>
        <w:jc w:val="center"/>
        <w:rPr>
          <w:rFonts w:cs="Times New Roman"/>
          <w:b/>
          <w:bCs/>
          <w:color w:val="auto"/>
          <w:sz w:val="20"/>
          <w:szCs w:val="20"/>
        </w:rPr>
      </w:pPr>
      <w:r w:rsidRPr="00D16EA0">
        <w:rPr>
          <w:rFonts w:cs="Times New Roman"/>
          <w:b/>
          <w:bCs/>
          <w:color w:val="auto"/>
          <w:sz w:val="20"/>
          <w:szCs w:val="20"/>
        </w:rPr>
        <w:t>Адреса, платежные реквизиты и подписи Сторон:</w:t>
      </w:r>
    </w:p>
    <w:p w:rsidR="00D16EA0" w:rsidRPr="00D16EA0" w:rsidRDefault="00D16EA0" w:rsidP="00FA431E">
      <w:pPr>
        <w:widowControl/>
        <w:tabs>
          <w:tab w:val="left" w:pos="10348"/>
        </w:tabs>
        <w:autoSpaceDE/>
        <w:autoSpaceDN/>
        <w:adjustRightInd/>
        <w:ind w:firstLine="851"/>
        <w:jc w:val="both"/>
        <w:rPr>
          <w:rFonts w:cs="Times New Roman"/>
          <w:bCs/>
          <w:color w:val="FF0000"/>
          <w:sz w:val="20"/>
          <w:szCs w:val="20"/>
        </w:rPr>
      </w:pPr>
    </w:p>
    <w:p w:rsidR="004A6714" w:rsidRPr="006F1F53" w:rsidRDefault="004A6714" w:rsidP="004A6714">
      <w:pPr>
        <w:shd w:val="clear" w:color="auto" w:fill="FFFFFF"/>
        <w:tabs>
          <w:tab w:val="left" w:pos="1134"/>
          <w:tab w:val="left" w:pos="10348"/>
        </w:tabs>
        <w:rPr>
          <w:rFonts w:cs="Times New Roman"/>
          <w:b/>
          <w:bCs/>
          <w:color w:val="000000" w:themeColor="text1"/>
          <w:sz w:val="20"/>
          <w:szCs w:val="20"/>
        </w:rPr>
      </w:pPr>
      <w:r w:rsidRPr="006F1F53">
        <w:rPr>
          <w:rFonts w:cs="Times New Roman"/>
          <w:b/>
          <w:bCs/>
          <w:color w:val="auto"/>
          <w:sz w:val="20"/>
          <w:szCs w:val="20"/>
        </w:rPr>
        <w:t xml:space="preserve">Застройщик: </w:t>
      </w:r>
      <w:r w:rsidR="00FF499B" w:rsidRPr="006F1F53">
        <w:rPr>
          <w:sz w:val="20"/>
          <w:szCs w:val="20"/>
        </w:rPr>
        <w:fldChar w:fldCharType="begin"/>
      </w:r>
      <w:r w:rsidRPr="006F1F53">
        <w:rPr>
          <w:sz w:val="20"/>
          <w:szCs w:val="20"/>
        </w:rPr>
        <w:instrText xml:space="preserve"> DOCPROPERTY  shareagrm_ourfirm_name  \* MERGEFORMAT </w:instrText>
      </w:r>
      <w:r w:rsidR="00FF499B" w:rsidRPr="006F1F53">
        <w:rPr>
          <w:sz w:val="20"/>
          <w:szCs w:val="20"/>
        </w:rPr>
        <w:fldChar w:fldCharType="separate"/>
      </w:r>
      <w:r w:rsidRPr="006F1F53">
        <w:rPr>
          <w:rFonts w:cs="Times New Roman"/>
          <w:b/>
          <w:bCs/>
          <w:color w:val="000000" w:themeColor="text1"/>
          <w:sz w:val="20"/>
          <w:szCs w:val="20"/>
        </w:rPr>
        <w:t xml:space="preserve">ООО </w:t>
      </w:r>
      <w:r w:rsidRPr="006F1F53">
        <w:rPr>
          <w:rFonts w:cs="Times New Roman"/>
          <w:b/>
          <w:color w:val="000000" w:themeColor="text1"/>
          <w:sz w:val="20"/>
          <w:szCs w:val="20"/>
        </w:rPr>
        <w:t xml:space="preserve">««Московский ипотечный </w:t>
      </w:r>
      <w:proofErr w:type="spellStart"/>
      <w:r w:rsidRPr="006F1F53">
        <w:rPr>
          <w:rFonts w:cs="Times New Roman"/>
          <w:b/>
          <w:color w:val="000000" w:themeColor="text1"/>
          <w:sz w:val="20"/>
          <w:szCs w:val="20"/>
        </w:rPr>
        <w:t>центр-МИЦ</w:t>
      </w:r>
      <w:proofErr w:type="spellEnd"/>
      <w:r w:rsidRPr="006F1F53">
        <w:rPr>
          <w:rFonts w:cs="Times New Roman"/>
          <w:b/>
          <w:color w:val="000000" w:themeColor="text1"/>
          <w:sz w:val="20"/>
          <w:szCs w:val="20"/>
        </w:rPr>
        <w:t>»»</w:t>
      </w:r>
      <w:r w:rsidR="00FF499B" w:rsidRPr="006F1F53">
        <w:rPr>
          <w:sz w:val="20"/>
          <w:szCs w:val="20"/>
        </w:rPr>
        <w:fldChar w:fldCharType="end"/>
      </w:r>
    </w:p>
    <w:p w:rsidR="004A6714" w:rsidRPr="006F1F53" w:rsidRDefault="004A6714" w:rsidP="004A6714">
      <w:pPr>
        <w:shd w:val="clear" w:color="auto" w:fill="FFFFFF"/>
        <w:tabs>
          <w:tab w:val="left" w:pos="1134"/>
          <w:tab w:val="left" w:pos="10348"/>
        </w:tabs>
        <w:jc w:val="both"/>
        <w:rPr>
          <w:rFonts w:cs="Times New Roman"/>
          <w:color w:val="000000" w:themeColor="text1"/>
          <w:sz w:val="20"/>
          <w:szCs w:val="20"/>
        </w:rPr>
      </w:pPr>
      <w:r w:rsidRPr="006F1F53">
        <w:rPr>
          <w:rFonts w:cs="Times New Roman"/>
          <w:bCs/>
          <w:color w:val="000000" w:themeColor="text1"/>
          <w:sz w:val="20"/>
          <w:szCs w:val="20"/>
        </w:rPr>
        <w:t xml:space="preserve">Адрес: </w:t>
      </w:r>
      <w:r w:rsidRPr="006F1F53">
        <w:rPr>
          <w:rFonts w:cs="Times New Roman"/>
          <w:color w:val="000000" w:themeColor="text1"/>
          <w:sz w:val="20"/>
          <w:szCs w:val="20"/>
        </w:rPr>
        <w:t xml:space="preserve">107078, город Москва, Орликов пер., дом 5, стр. 2, комната 4, </w:t>
      </w:r>
    </w:p>
    <w:p w:rsidR="004A6714" w:rsidRPr="006F1F53" w:rsidRDefault="004A6714" w:rsidP="004A6714">
      <w:pPr>
        <w:shd w:val="clear" w:color="auto" w:fill="FFFFFF"/>
        <w:tabs>
          <w:tab w:val="left" w:pos="1134"/>
          <w:tab w:val="left" w:pos="10348"/>
        </w:tabs>
        <w:jc w:val="both"/>
        <w:rPr>
          <w:rFonts w:cs="Times New Roman"/>
          <w:bCs/>
          <w:color w:val="000000" w:themeColor="text1"/>
          <w:sz w:val="20"/>
          <w:szCs w:val="20"/>
        </w:rPr>
      </w:pPr>
      <w:r w:rsidRPr="006F1F53">
        <w:rPr>
          <w:rFonts w:cs="Times New Roman"/>
          <w:bCs/>
          <w:color w:val="000000" w:themeColor="text1"/>
          <w:sz w:val="20"/>
          <w:szCs w:val="20"/>
        </w:rPr>
        <w:t xml:space="preserve">ОГРН </w:t>
      </w:r>
      <w:r w:rsidRPr="006F1F53">
        <w:rPr>
          <w:rFonts w:cs="Times New Roman"/>
          <w:color w:val="000000" w:themeColor="text1"/>
          <w:sz w:val="20"/>
          <w:szCs w:val="20"/>
        </w:rPr>
        <w:t>1037739460395</w:t>
      </w:r>
      <w:r w:rsidRPr="006F1F53">
        <w:rPr>
          <w:rFonts w:cs="Times New Roman"/>
          <w:bCs/>
          <w:color w:val="000000" w:themeColor="text1"/>
          <w:sz w:val="20"/>
          <w:szCs w:val="20"/>
        </w:rPr>
        <w:t xml:space="preserve"> </w:t>
      </w:r>
    </w:p>
    <w:p w:rsidR="004A6714" w:rsidRPr="006F1F53" w:rsidRDefault="004A6714" w:rsidP="004A6714">
      <w:pPr>
        <w:tabs>
          <w:tab w:val="left" w:pos="1134"/>
          <w:tab w:val="left" w:pos="10348"/>
        </w:tabs>
        <w:rPr>
          <w:rFonts w:cs="Times New Roman"/>
          <w:color w:val="000000" w:themeColor="text1"/>
          <w:sz w:val="20"/>
          <w:szCs w:val="20"/>
        </w:rPr>
      </w:pPr>
      <w:r w:rsidRPr="006F1F53">
        <w:rPr>
          <w:rFonts w:cs="Times New Roman"/>
          <w:bCs/>
          <w:color w:val="000000" w:themeColor="text1"/>
          <w:sz w:val="20"/>
          <w:szCs w:val="20"/>
        </w:rPr>
        <w:t xml:space="preserve">ИНН </w:t>
      </w:r>
      <w:r w:rsidRPr="006F1F53">
        <w:rPr>
          <w:rFonts w:cs="Times New Roman"/>
          <w:color w:val="000000" w:themeColor="text1"/>
          <w:sz w:val="20"/>
          <w:szCs w:val="20"/>
        </w:rPr>
        <w:t>7702271396</w:t>
      </w:r>
      <w:r w:rsidRPr="006F1F53">
        <w:rPr>
          <w:rFonts w:cs="Times New Roman"/>
          <w:bCs/>
          <w:color w:val="000000" w:themeColor="text1"/>
          <w:sz w:val="20"/>
          <w:szCs w:val="20"/>
        </w:rPr>
        <w:t xml:space="preserve"> КПП </w:t>
      </w:r>
      <w:r w:rsidRPr="006F1F53">
        <w:rPr>
          <w:rFonts w:cs="Times New Roman"/>
          <w:color w:val="000000" w:themeColor="text1"/>
          <w:sz w:val="20"/>
          <w:szCs w:val="20"/>
        </w:rPr>
        <w:t>770801001</w:t>
      </w:r>
    </w:p>
    <w:p w:rsidR="004A6714" w:rsidRPr="006F1F53" w:rsidRDefault="004A6714" w:rsidP="004A6714">
      <w:pPr>
        <w:tabs>
          <w:tab w:val="left" w:pos="1134"/>
          <w:tab w:val="left" w:pos="10348"/>
        </w:tabs>
        <w:rPr>
          <w:rFonts w:cs="Times New Roman"/>
          <w:color w:val="000000" w:themeColor="text1"/>
          <w:sz w:val="20"/>
          <w:szCs w:val="20"/>
        </w:rPr>
      </w:pPr>
      <w:proofErr w:type="spellStart"/>
      <w:r w:rsidRPr="006F1F53">
        <w:rPr>
          <w:rFonts w:cs="Times New Roman"/>
          <w:color w:val="000000" w:themeColor="text1"/>
          <w:sz w:val="20"/>
          <w:szCs w:val="20"/>
        </w:rPr>
        <w:t>р</w:t>
      </w:r>
      <w:proofErr w:type="spellEnd"/>
      <w:r w:rsidRPr="006F1F53">
        <w:rPr>
          <w:rFonts w:cs="Times New Roman"/>
          <w:color w:val="000000" w:themeColor="text1"/>
          <w:sz w:val="20"/>
          <w:szCs w:val="20"/>
        </w:rPr>
        <w:t>/с _______________</w:t>
      </w:r>
    </w:p>
    <w:p w:rsidR="004A6714" w:rsidRPr="006F1F53" w:rsidRDefault="004A6714" w:rsidP="004A6714">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в ____________</w:t>
      </w:r>
    </w:p>
    <w:p w:rsidR="004A6714" w:rsidRPr="006F1F53" w:rsidRDefault="004A6714" w:rsidP="004A6714">
      <w:pPr>
        <w:tabs>
          <w:tab w:val="left" w:pos="1134"/>
          <w:tab w:val="left" w:pos="10348"/>
        </w:tabs>
        <w:rPr>
          <w:rFonts w:cs="Times New Roman"/>
          <w:color w:val="000000" w:themeColor="text1"/>
          <w:sz w:val="20"/>
          <w:szCs w:val="20"/>
        </w:rPr>
      </w:pPr>
      <w:r w:rsidRPr="006F1F53">
        <w:rPr>
          <w:rFonts w:cs="Times New Roman"/>
          <w:color w:val="000000" w:themeColor="text1"/>
          <w:sz w:val="20"/>
          <w:szCs w:val="20"/>
        </w:rPr>
        <w:t>к/с ______________________</w:t>
      </w:r>
    </w:p>
    <w:p w:rsidR="004A6714" w:rsidRPr="006F1F53" w:rsidRDefault="004A6714" w:rsidP="004A6714">
      <w:pPr>
        <w:shd w:val="clear" w:color="auto" w:fill="FFFFFF"/>
        <w:tabs>
          <w:tab w:val="left" w:pos="1134"/>
          <w:tab w:val="left" w:pos="2254"/>
          <w:tab w:val="left" w:pos="10348"/>
        </w:tabs>
        <w:jc w:val="both"/>
        <w:rPr>
          <w:rFonts w:cs="Times New Roman"/>
          <w:color w:val="000000" w:themeColor="text1"/>
          <w:sz w:val="20"/>
          <w:szCs w:val="20"/>
        </w:rPr>
      </w:pPr>
      <w:r w:rsidRPr="006F1F53">
        <w:rPr>
          <w:rFonts w:cs="Times New Roman"/>
          <w:color w:val="000000" w:themeColor="text1"/>
          <w:sz w:val="20"/>
          <w:szCs w:val="20"/>
        </w:rPr>
        <w:t>БИК _____________</w:t>
      </w:r>
      <w:r w:rsidRPr="006F1F53">
        <w:rPr>
          <w:rFonts w:cs="Times New Roman"/>
          <w:color w:val="000000" w:themeColor="text1"/>
          <w:sz w:val="20"/>
          <w:szCs w:val="20"/>
        </w:rPr>
        <w:tab/>
      </w:r>
    </w:p>
    <w:p w:rsidR="004A6714" w:rsidRPr="006F1F53" w:rsidRDefault="004A6714" w:rsidP="004A6714">
      <w:pPr>
        <w:shd w:val="clear" w:color="auto" w:fill="FFFFFF"/>
        <w:tabs>
          <w:tab w:val="left" w:pos="993"/>
          <w:tab w:val="left" w:pos="10348"/>
        </w:tabs>
        <w:jc w:val="right"/>
        <w:outlineLvl w:val="0"/>
        <w:rPr>
          <w:rFonts w:cs="Times New Roman"/>
          <w:b/>
          <w:color w:val="000000" w:themeColor="text1"/>
          <w:sz w:val="20"/>
          <w:szCs w:val="20"/>
        </w:rPr>
      </w:pPr>
      <w:r w:rsidRPr="006F1F53">
        <w:rPr>
          <w:rFonts w:cs="Times New Roman"/>
          <w:b/>
          <w:sz w:val="20"/>
          <w:szCs w:val="20"/>
        </w:rPr>
        <w:t>________________________/____________________ /</w:t>
      </w:r>
    </w:p>
    <w:p w:rsidR="004A6714" w:rsidRPr="006F1F53" w:rsidRDefault="004A6714" w:rsidP="004A6714">
      <w:pPr>
        <w:tabs>
          <w:tab w:val="left" w:pos="10348"/>
        </w:tabs>
        <w:rPr>
          <w:rFonts w:cs="Times New Roman"/>
          <w:b/>
          <w:sz w:val="20"/>
          <w:szCs w:val="20"/>
        </w:rPr>
      </w:pPr>
    </w:p>
    <w:p w:rsidR="004A6714" w:rsidRPr="006F1F53" w:rsidRDefault="004A6714" w:rsidP="004A6714">
      <w:pPr>
        <w:shd w:val="clear" w:color="auto" w:fill="FFFFFF"/>
        <w:tabs>
          <w:tab w:val="left" w:pos="993"/>
          <w:tab w:val="left" w:pos="10348"/>
        </w:tabs>
        <w:jc w:val="both"/>
        <w:rPr>
          <w:rFonts w:cs="Times New Roman"/>
          <w:b/>
          <w:sz w:val="20"/>
          <w:szCs w:val="20"/>
        </w:rPr>
      </w:pPr>
      <w:r w:rsidRPr="006F1F53">
        <w:rPr>
          <w:rFonts w:cs="Times New Roman"/>
          <w:b/>
          <w:sz w:val="20"/>
          <w:szCs w:val="20"/>
        </w:rPr>
        <w:lastRenderedPageBreak/>
        <w:t xml:space="preserve">Участник: </w:t>
      </w:r>
      <w:r w:rsidRPr="006F1F53">
        <w:rPr>
          <w:sz w:val="20"/>
          <w:szCs w:val="20"/>
        </w:rPr>
        <w:t>_______________________________________</w:t>
      </w:r>
      <w:r w:rsidRPr="006F1F53">
        <w:rPr>
          <w:rFonts w:cs="Times New Roman"/>
          <w:bCs/>
          <w:spacing w:val="2"/>
          <w:sz w:val="20"/>
          <w:szCs w:val="20"/>
        </w:rPr>
        <w:t>, _____________</w:t>
      </w:r>
      <w:r w:rsidRPr="006F1F53">
        <w:rPr>
          <w:rFonts w:cs="Times New Roman"/>
          <w:sz w:val="20"/>
          <w:szCs w:val="20"/>
        </w:rPr>
        <w:t xml:space="preserve"> года рождения, место рождения </w:t>
      </w:r>
      <w:r w:rsidRPr="006F1F53">
        <w:rPr>
          <w:sz w:val="20"/>
          <w:szCs w:val="20"/>
        </w:rPr>
        <w:t>________________</w:t>
      </w:r>
      <w:r w:rsidRPr="006F1F53">
        <w:rPr>
          <w:rFonts w:cs="Times New Roman"/>
          <w:sz w:val="20"/>
          <w:szCs w:val="20"/>
        </w:rPr>
        <w:t xml:space="preserve">, пол </w:t>
      </w:r>
      <w:fldSimple w:instr=" DOCPROPERTY client_gender \* MERGEFORMAT ">
        <w:r w:rsidRPr="006F1F53">
          <w:rPr>
            <w:rFonts w:cs="Times New Roman"/>
            <w:sz w:val="20"/>
            <w:szCs w:val="20"/>
          </w:rPr>
          <w:t>мужской</w:t>
        </w:r>
      </w:fldSimple>
      <w:r w:rsidRPr="006F1F53">
        <w:rPr>
          <w:rFonts w:cs="Times New Roman"/>
          <w:sz w:val="20"/>
          <w:szCs w:val="20"/>
        </w:rPr>
        <w:t xml:space="preserve">, паспорт </w:t>
      </w:r>
      <w:r w:rsidRPr="006F1F53">
        <w:rPr>
          <w:sz w:val="20"/>
          <w:szCs w:val="20"/>
        </w:rPr>
        <w:t>______________</w:t>
      </w:r>
      <w:r w:rsidRPr="006F1F53">
        <w:rPr>
          <w:rFonts w:cs="Times New Roman"/>
          <w:sz w:val="20"/>
          <w:szCs w:val="20"/>
        </w:rPr>
        <w:t xml:space="preserve"> выдан </w:t>
      </w:r>
      <w:r w:rsidRPr="006F1F53">
        <w:rPr>
          <w:sz w:val="20"/>
          <w:szCs w:val="20"/>
        </w:rPr>
        <w:t>____________________________</w:t>
      </w:r>
      <w:r w:rsidRPr="006F1F53">
        <w:rPr>
          <w:rFonts w:cs="Times New Roman"/>
          <w:sz w:val="20"/>
          <w:szCs w:val="20"/>
        </w:rPr>
        <w:t xml:space="preserve"> </w:t>
      </w:r>
      <w:fldSimple w:instr=" DOCPROPERTY client_doc_date \* MERGEFORMAT ">
        <w:r w:rsidRPr="006F1F53">
          <w:rPr>
            <w:rFonts w:cs="Times New Roman"/>
            <w:sz w:val="20"/>
            <w:szCs w:val="20"/>
          </w:rPr>
          <w:t>_______________ г.</w:t>
        </w:r>
      </w:fldSimple>
      <w:r w:rsidRPr="006F1F53">
        <w:rPr>
          <w:rFonts w:cs="Times New Roman"/>
          <w:sz w:val="20"/>
          <w:szCs w:val="20"/>
        </w:rPr>
        <w:t xml:space="preserve">, код подразделения ________, </w:t>
      </w:r>
      <w:fldSimple w:instr=" DOCPROPERTY client_register \* MERGEFORMAT ">
        <w:r w:rsidRPr="006F1F53">
          <w:rPr>
            <w:rFonts w:cs="Times New Roman"/>
            <w:sz w:val="20"/>
            <w:szCs w:val="20"/>
          </w:rPr>
          <w:t>зарегистрированный</w:t>
        </w:r>
      </w:fldSimple>
      <w:r w:rsidRPr="006F1F53">
        <w:rPr>
          <w:rFonts w:cs="Times New Roman"/>
          <w:sz w:val="20"/>
          <w:szCs w:val="20"/>
        </w:rPr>
        <w:t xml:space="preserve"> по адресу: </w:t>
      </w:r>
      <w:r w:rsidRPr="006F1F53">
        <w:rPr>
          <w:sz w:val="20"/>
          <w:szCs w:val="20"/>
        </w:rPr>
        <w:t>___________</w:t>
      </w:r>
      <w:r>
        <w:rPr>
          <w:sz w:val="20"/>
          <w:szCs w:val="20"/>
        </w:rPr>
        <w:t>____________________________</w:t>
      </w:r>
      <w:r w:rsidRPr="006F1F53">
        <w:rPr>
          <w:sz w:val="20"/>
          <w:szCs w:val="20"/>
        </w:rPr>
        <w:t>____</w:t>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00FF499B" w:rsidRPr="006F1F53">
        <w:rPr>
          <w:rFonts w:cs="Times New Roman"/>
          <w:sz w:val="20"/>
          <w:szCs w:val="20"/>
        </w:rPr>
        <w:fldChar w:fldCharType="begin"/>
      </w:r>
      <w:r w:rsidRPr="006F1F53">
        <w:rPr>
          <w:rFonts w:cs="Times New Roman"/>
          <w:sz w:val="20"/>
          <w:szCs w:val="20"/>
        </w:rPr>
        <w:instrText xml:space="preserve"> DOCPROPERTY apart_param \* MERGEFORMAT </w:instrText>
      </w:r>
      <w:r w:rsidR="00FF499B" w:rsidRPr="006F1F53">
        <w:rPr>
          <w:rFonts w:cs="Times New Roman"/>
          <w:sz w:val="20"/>
          <w:szCs w:val="20"/>
        </w:rPr>
        <w:fldChar w:fldCharType="end"/>
      </w:r>
      <w:r w:rsidRPr="006F1F53">
        <w:rPr>
          <w:rFonts w:cs="Times New Roman"/>
          <w:sz w:val="20"/>
          <w:szCs w:val="20"/>
        </w:rPr>
        <w:t>.</w:t>
      </w:r>
    </w:p>
    <w:p w:rsidR="004A6714" w:rsidRPr="006F1F53" w:rsidRDefault="004A6714" w:rsidP="004A6714">
      <w:pPr>
        <w:tabs>
          <w:tab w:val="left" w:pos="10348"/>
        </w:tabs>
        <w:rPr>
          <w:rFonts w:cs="Times New Roman"/>
          <w:b/>
          <w:sz w:val="20"/>
          <w:szCs w:val="20"/>
        </w:rPr>
      </w:pPr>
    </w:p>
    <w:p w:rsidR="004A6714" w:rsidRPr="006F1F53" w:rsidRDefault="004A6714" w:rsidP="004A6714">
      <w:pPr>
        <w:shd w:val="clear" w:color="auto" w:fill="FFFFFF"/>
        <w:tabs>
          <w:tab w:val="left" w:pos="10348"/>
        </w:tabs>
        <w:jc w:val="right"/>
        <w:rPr>
          <w:rFonts w:cs="Times New Roman"/>
          <w:b/>
          <w:sz w:val="20"/>
          <w:szCs w:val="20"/>
        </w:rPr>
      </w:pPr>
    </w:p>
    <w:p w:rsidR="004A6714" w:rsidRPr="006F1F53" w:rsidRDefault="004A6714" w:rsidP="004A6714">
      <w:pPr>
        <w:shd w:val="clear" w:color="auto" w:fill="FFFFFF"/>
        <w:tabs>
          <w:tab w:val="left" w:pos="993"/>
          <w:tab w:val="left" w:pos="10348"/>
        </w:tabs>
        <w:jc w:val="right"/>
        <w:rPr>
          <w:sz w:val="20"/>
          <w:szCs w:val="20"/>
        </w:rPr>
      </w:pPr>
      <w:r w:rsidRPr="006F1F53">
        <w:rPr>
          <w:rFonts w:cs="Times New Roman"/>
          <w:b/>
          <w:sz w:val="20"/>
          <w:szCs w:val="20"/>
        </w:rPr>
        <w:t>_________________________________ /</w:t>
      </w:r>
      <w:fldSimple w:instr=" DOCPROPERTY client_name_short \* MERGEFORMAT ">
        <w:r w:rsidRPr="006F1F53">
          <w:rPr>
            <w:b/>
            <w:bCs/>
            <w:sz w:val="20"/>
            <w:szCs w:val="20"/>
          </w:rPr>
          <w:t>_____________________</w:t>
        </w:r>
      </w:fldSimple>
      <w:r w:rsidRPr="006F1F53">
        <w:rPr>
          <w:sz w:val="20"/>
          <w:szCs w:val="20"/>
        </w:rPr>
        <w:t>/</w:t>
      </w:r>
    </w:p>
    <w:p w:rsidR="004A6714" w:rsidRDefault="004A6714" w:rsidP="00FA431E">
      <w:pPr>
        <w:shd w:val="clear" w:color="auto" w:fill="FFFFFF"/>
        <w:tabs>
          <w:tab w:val="left" w:pos="10348"/>
        </w:tabs>
        <w:jc w:val="right"/>
        <w:rPr>
          <w:sz w:val="20"/>
          <w:szCs w:val="20"/>
        </w:rPr>
      </w:pPr>
    </w:p>
    <w:p w:rsidR="004A6714" w:rsidRDefault="004A6714"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3C063A" w:rsidRDefault="003C063A" w:rsidP="00FA431E">
      <w:pPr>
        <w:shd w:val="clear" w:color="auto" w:fill="FFFFFF"/>
        <w:tabs>
          <w:tab w:val="left" w:pos="10348"/>
        </w:tabs>
        <w:jc w:val="right"/>
        <w:rPr>
          <w:sz w:val="20"/>
          <w:szCs w:val="20"/>
        </w:rPr>
      </w:pPr>
    </w:p>
    <w:p w:rsidR="00DD155B" w:rsidRPr="00DD155B" w:rsidRDefault="00DD155B" w:rsidP="00FA431E">
      <w:pPr>
        <w:shd w:val="clear" w:color="auto" w:fill="FFFFFF"/>
        <w:tabs>
          <w:tab w:val="left" w:pos="10348"/>
        </w:tabs>
        <w:jc w:val="right"/>
        <w:rPr>
          <w:sz w:val="20"/>
          <w:szCs w:val="20"/>
        </w:rPr>
      </w:pPr>
      <w:r w:rsidRPr="00DD155B">
        <w:rPr>
          <w:sz w:val="20"/>
          <w:szCs w:val="20"/>
        </w:rPr>
        <w:lastRenderedPageBreak/>
        <w:t xml:space="preserve">Приложение № 3 к Договору </w:t>
      </w:r>
    </w:p>
    <w:p w:rsidR="00DD155B" w:rsidRPr="00DD155B" w:rsidRDefault="00DD155B" w:rsidP="00FA431E">
      <w:pPr>
        <w:widowControl/>
        <w:tabs>
          <w:tab w:val="center" w:pos="4677"/>
          <w:tab w:val="right" w:pos="9355"/>
          <w:tab w:val="left" w:pos="10348"/>
        </w:tabs>
        <w:autoSpaceDE/>
        <w:autoSpaceDN/>
        <w:adjustRightInd/>
        <w:jc w:val="right"/>
        <w:rPr>
          <w:rFonts w:cs="Times New Roman"/>
          <w:sz w:val="20"/>
          <w:szCs w:val="20"/>
        </w:rPr>
      </w:pPr>
      <w:r w:rsidRPr="00DD155B">
        <w:rPr>
          <w:rFonts w:cs="Times New Roman"/>
          <w:sz w:val="20"/>
          <w:szCs w:val="20"/>
        </w:rPr>
        <w:t>участия в долевом строительстве</w:t>
      </w:r>
    </w:p>
    <w:p w:rsidR="004A6714" w:rsidRPr="00DD155B" w:rsidRDefault="004A6714" w:rsidP="004A6714">
      <w:pPr>
        <w:shd w:val="clear" w:color="auto" w:fill="FFFFFF"/>
        <w:tabs>
          <w:tab w:val="left" w:pos="993"/>
          <w:tab w:val="left" w:pos="10348"/>
        </w:tabs>
        <w:jc w:val="right"/>
        <w:rPr>
          <w:rFonts w:cs="Times New Roman"/>
          <w:sz w:val="20"/>
          <w:szCs w:val="20"/>
        </w:rPr>
      </w:pPr>
      <w:r w:rsidRPr="00DD155B">
        <w:rPr>
          <w:sz w:val="20"/>
          <w:szCs w:val="20"/>
        </w:rPr>
        <w:t xml:space="preserve">№ </w:t>
      </w:r>
      <w:r>
        <w:t>_________</w:t>
      </w:r>
      <w:r w:rsidRPr="00DD155B">
        <w:rPr>
          <w:sz w:val="20"/>
          <w:szCs w:val="20"/>
        </w:rPr>
        <w:t xml:space="preserve"> от </w:t>
      </w:r>
      <w:r>
        <w:rPr>
          <w:sz w:val="20"/>
          <w:szCs w:val="20"/>
        </w:rPr>
        <w:t>________________</w:t>
      </w:r>
      <w:fldSimple w:instr=" DOCPROPERTY shareagrm_date \* MERGEFORMAT ">
        <w:r w:rsidRPr="00DD155B">
          <w:rPr>
            <w:sz w:val="20"/>
            <w:szCs w:val="20"/>
          </w:rPr>
          <w:t xml:space="preserve"> г.</w:t>
        </w:r>
      </w:fldSimple>
    </w:p>
    <w:p w:rsidR="00DD155B" w:rsidRPr="00DD155B" w:rsidRDefault="00DD155B" w:rsidP="00FA431E">
      <w:pPr>
        <w:shd w:val="clear" w:color="auto" w:fill="FFFFFF"/>
        <w:tabs>
          <w:tab w:val="left" w:pos="10348"/>
        </w:tabs>
        <w:jc w:val="right"/>
        <w:rPr>
          <w:rFonts w:cs="Times New Roman"/>
          <w:b/>
          <w:bCs/>
          <w:sz w:val="20"/>
          <w:szCs w:val="20"/>
        </w:rPr>
      </w:pPr>
    </w:p>
    <w:p w:rsidR="00DD155B" w:rsidRPr="00DD155B" w:rsidRDefault="00DD155B" w:rsidP="00FA431E">
      <w:pPr>
        <w:tabs>
          <w:tab w:val="left" w:pos="10348"/>
        </w:tabs>
        <w:jc w:val="center"/>
        <w:rPr>
          <w:rFonts w:cs="Times New Roman"/>
          <w:b/>
          <w:bCs/>
          <w:color w:val="auto"/>
          <w:sz w:val="20"/>
          <w:szCs w:val="20"/>
        </w:rPr>
      </w:pPr>
      <w:r w:rsidRPr="00DD155B">
        <w:rPr>
          <w:rFonts w:cs="Times New Roman"/>
          <w:b/>
          <w:bCs/>
          <w:color w:val="auto"/>
          <w:sz w:val="20"/>
          <w:szCs w:val="20"/>
        </w:rPr>
        <w:t>ПЕРЕЧЕНЬ</w:t>
      </w:r>
    </w:p>
    <w:p w:rsidR="00DD155B" w:rsidRPr="00DD155B" w:rsidRDefault="00DD155B" w:rsidP="00FA431E">
      <w:pPr>
        <w:tabs>
          <w:tab w:val="left" w:pos="10348"/>
        </w:tabs>
        <w:jc w:val="center"/>
        <w:rPr>
          <w:rFonts w:cs="Times New Roman"/>
          <w:b/>
          <w:bCs/>
          <w:color w:val="auto"/>
          <w:sz w:val="20"/>
          <w:szCs w:val="20"/>
        </w:rPr>
      </w:pPr>
      <w:r w:rsidRPr="00DD155B">
        <w:rPr>
          <w:rFonts w:cs="Times New Roman"/>
          <w:b/>
          <w:bCs/>
          <w:color w:val="auto"/>
          <w:sz w:val="20"/>
          <w:szCs w:val="20"/>
        </w:rPr>
        <w:t xml:space="preserve"> документов для ознакомления Участника</w:t>
      </w:r>
    </w:p>
    <w:p w:rsidR="00DD155B" w:rsidRPr="00DD155B" w:rsidRDefault="00DD155B" w:rsidP="00FA431E">
      <w:pPr>
        <w:shd w:val="clear" w:color="auto" w:fill="FFFFFF"/>
        <w:tabs>
          <w:tab w:val="left" w:pos="10348"/>
        </w:tabs>
        <w:jc w:val="center"/>
        <w:rPr>
          <w:rFonts w:cs="Times New Roman"/>
          <w:b/>
          <w:color w:val="auto"/>
          <w:sz w:val="20"/>
          <w:szCs w:val="20"/>
        </w:rPr>
      </w:pPr>
    </w:p>
    <w:p w:rsidR="00AE6F5B" w:rsidRPr="0006048E" w:rsidRDefault="00AE6F5B" w:rsidP="00FA431E">
      <w:pPr>
        <w:tabs>
          <w:tab w:val="left" w:pos="10348"/>
        </w:tabs>
        <w:ind w:firstLine="709"/>
        <w:jc w:val="both"/>
        <w:rPr>
          <w:rFonts w:cs="Times New Roman"/>
          <w:bCs/>
          <w:color w:val="auto"/>
          <w:sz w:val="19"/>
          <w:szCs w:val="19"/>
        </w:rPr>
      </w:pPr>
      <w:r w:rsidRPr="00F60E41">
        <w:rPr>
          <w:rFonts w:cs="Times New Roman"/>
          <w:bCs/>
          <w:color w:val="auto"/>
          <w:sz w:val="19"/>
          <w:szCs w:val="19"/>
        </w:rPr>
        <w:t>Застройщик предъявил Участнику для ознакомления надлежаще заверенные копии или оригиналы следующих документов:</w:t>
      </w:r>
    </w:p>
    <w:p w:rsidR="00AE6F5B" w:rsidRPr="00FC2133" w:rsidRDefault="00AE6F5B" w:rsidP="00FA431E">
      <w:pPr>
        <w:widowControl/>
        <w:numPr>
          <w:ilvl w:val="0"/>
          <w:numId w:val="28"/>
        </w:numPr>
        <w:shd w:val="clear" w:color="auto" w:fill="FFFFFF"/>
        <w:autoSpaceDE/>
        <w:adjustRightInd/>
        <w:ind w:left="0" w:firstLine="426"/>
        <w:contextualSpacing/>
        <w:jc w:val="both"/>
        <w:rPr>
          <w:rFonts w:eastAsia="Arial" w:cs="Times New Roman"/>
          <w:color w:val="auto"/>
          <w:sz w:val="19"/>
          <w:szCs w:val="19"/>
        </w:rPr>
      </w:pPr>
      <w:r w:rsidRPr="0006048E">
        <w:rPr>
          <w:rFonts w:eastAsia="Arial" w:cs="Times New Roman"/>
          <w:sz w:val="19"/>
          <w:szCs w:val="19"/>
        </w:rPr>
        <w:t xml:space="preserve">Выписка </w:t>
      </w:r>
      <w:r w:rsidRPr="00AB3327">
        <w:rPr>
          <w:rFonts w:eastAsia="Arial" w:cs="Times New Roman"/>
          <w:sz w:val="19"/>
          <w:szCs w:val="19"/>
        </w:rPr>
        <w:t xml:space="preserve">из </w:t>
      </w:r>
      <w:r w:rsidRPr="00EC18C9">
        <w:rPr>
          <w:rFonts w:eastAsia="Arial" w:cs="Times New Roman"/>
          <w:sz w:val="19"/>
          <w:szCs w:val="19"/>
        </w:rPr>
        <w:t xml:space="preserve">Единого </w:t>
      </w:r>
      <w:r w:rsidRPr="00FC2133">
        <w:rPr>
          <w:rFonts w:eastAsia="Arial" w:cs="Times New Roman"/>
          <w:sz w:val="19"/>
          <w:szCs w:val="19"/>
        </w:rPr>
        <w:t xml:space="preserve">государственного реестра недвижимости от </w:t>
      </w:r>
      <w:r w:rsidR="0012459A" w:rsidRPr="00FC2133">
        <w:rPr>
          <w:rFonts w:eastAsia="Arial" w:cs="Times New Roman"/>
          <w:sz w:val="19"/>
          <w:szCs w:val="19"/>
        </w:rPr>
        <w:t>«</w:t>
      </w:r>
      <w:r w:rsidR="002A399E" w:rsidRPr="00FC2133">
        <w:rPr>
          <w:rFonts w:eastAsia="Arial" w:cs="Times New Roman"/>
          <w:sz w:val="19"/>
          <w:szCs w:val="19"/>
        </w:rPr>
        <w:t>25</w:t>
      </w:r>
      <w:r w:rsidR="0012459A" w:rsidRPr="00FC2133">
        <w:rPr>
          <w:rFonts w:eastAsia="Arial" w:cs="Times New Roman"/>
          <w:sz w:val="19"/>
          <w:szCs w:val="19"/>
        </w:rPr>
        <w:t xml:space="preserve">» </w:t>
      </w:r>
      <w:r w:rsidR="002A399E" w:rsidRPr="00FC2133">
        <w:rPr>
          <w:rFonts w:eastAsia="Arial" w:cs="Times New Roman"/>
          <w:sz w:val="19"/>
          <w:szCs w:val="19"/>
        </w:rPr>
        <w:t xml:space="preserve">августа </w:t>
      </w:r>
      <w:r w:rsidR="0012459A" w:rsidRPr="00FC2133">
        <w:rPr>
          <w:rFonts w:eastAsia="Arial" w:cs="Times New Roman"/>
          <w:sz w:val="19"/>
          <w:szCs w:val="19"/>
        </w:rPr>
        <w:t>2017 года</w:t>
      </w:r>
      <w:r w:rsidRPr="00FC2133">
        <w:rPr>
          <w:rFonts w:eastAsia="Arial" w:cs="Times New Roman"/>
          <w:sz w:val="19"/>
          <w:szCs w:val="19"/>
        </w:rPr>
        <w:t xml:space="preserve">, подтверждающая проведенную государственную регистрацию права собственности Застройщика на земельный участок с кадастровым номером: </w:t>
      </w:r>
      <w:r w:rsidR="002C5F13" w:rsidRPr="00FC2133">
        <w:rPr>
          <w:color w:val="000000" w:themeColor="text1"/>
          <w:sz w:val="19"/>
          <w:szCs w:val="19"/>
        </w:rPr>
        <w:t>50:21:0140116:34</w:t>
      </w:r>
      <w:r w:rsidRPr="00FC2133">
        <w:rPr>
          <w:rFonts w:eastAsia="Arial" w:cs="Times New Roman"/>
          <w:color w:val="auto"/>
          <w:sz w:val="19"/>
          <w:szCs w:val="19"/>
        </w:rPr>
        <w:t>.</w:t>
      </w:r>
    </w:p>
    <w:p w:rsidR="00AE6F5B" w:rsidRPr="00FC2133" w:rsidRDefault="00915950" w:rsidP="00FA431E">
      <w:pPr>
        <w:widowControl/>
        <w:numPr>
          <w:ilvl w:val="0"/>
          <w:numId w:val="28"/>
        </w:numPr>
        <w:shd w:val="clear" w:color="auto" w:fill="FFFFFF"/>
        <w:autoSpaceDE/>
        <w:adjustRightInd/>
        <w:ind w:left="0" w:firstLine="426"/>
        <w:contextualSpacing/>
        <w:jc w:val="both"/>
        <w:rPr>
          <w:rFonts w:eastAsia="Arial" w:cs="Times New Roman"/>
          <w:color w:val="auto"/>
          <w:sz w:val="19"/>
          <w:szCs w:val="19"/>
        </w:rPr>
      </w:pPr>
      <w:r w:rsidRPr="00FC2133">
        <w:rPr>
          <w:rFonts w:cs="Times New Roman"/>
          <w:color w:val="auto"/>
          <w:sz w:val="19"/>
          <w:szCs w:val="19"/>
        </w:rPr>
        <w:t xml:space="preserve">Положительное заключение экспертизы </w:t>
      </w:r>
      <w:r w:rsidR="00AB3327" w:rsidRPr="00FC2133">
        <w:rPr>
          <w:rFonts w:cs="Times New Roman"/>
          <w:color w:val="000000" w:themeColor="text1"/>
          <w:sz w:val="19"/>
          <w:szCs w:val="19"/>
        </w:rPr>
        <w:t xml:space="preserve">№ </w:t>
      </w:r>
      <w:r w:rsidR="00EC18C9" w:rsidRPr="00FC2133">
        <w:rPr>
          <w:rFonts w:cs="Times New Roman"/>
          <w:color w:val="000000" w:themeColor="text1"/>
          <w:sz w:val="19"/>
          <w:szCs w:val="19"/>
        </w:rPr>
        <w:t>77-2-1-3-0062-17</w:t>
      </w:r>
      <w:r w:rsidR="00AB3327" w:rsidRPr="00FC2133">
        <w:rPr>
          <w:rFonts w:cs="Times New Roman"/>
          <w:color w:val="000000" w:themeColor="text1"/>
          <w:sz w:val="19"/>
          <w:szCs w:val="19"/>
        </w:rPr>
        <w:t xml:space="preserve"> </w:t>
      </w:r>
      <w:r w:rsidR="0006048E" w:rsidRPr="00FC2133">
        <w:rPr>
          <w:rFonts w:cs="Times New Roman"/>
          <w:color w:val="000000" w:themeColor="text1"/>
          <w:sz w:val="19"/>
          <w:szCs w:val="19"/>
        </w:rPr>
        <w:t>от «31» августа 2017 года</w:t>
      </w:r>
      <w:r w:rsidR="00AE6F5B" w:rsidRPr="00FC2133">
        <w:rPr>
          <w:rFonts w:eastAsia="Arial" w:cs="Times New Roman"/>
          <w:color w:val="auto"/>
          <w:sz w:val="19"/>
          <w:szCs w:val="19"/>
        </w:rPr>
        <w:t xml:space="preserve">. </w:t>
      </w:r>
    </w:p>
    <w:p w:rsidR="00AE6F5B" w:rsidRPr="005C1570" w:rsidRDefault="00915950" w:rsidP="00FA431E">
      <w:pPr>
        <w:widowControl/>
        <w:numPr>
          <w:ilvl w:val="0"/>
          <w:numId w:val="28"/>
        </w:numPr>
        <w:shd w:val="clear" w:color="auto" w:fill="FFFFFF"/>
        <w:autoSpaceDE/>
        <w:adjustRightInd/>
        <w:ind w:left="0" w:firstLine="426"/>
        <w:contextualSpacing/>
        <w:jc w:val="both"/>
        <w:rPr>
          <w:rFonts w:eastAsia="Arial" w:cs="Times New Roman"/>
          <w:bCs/>
          <w:color w:val="auto"/>
          <w:sz w:val="19"/>
          <w:szCs w:val="19"/>
        </w:rPr>
      </w:pPr>
      <w:r w:rsidRPr="00FC2133">
        <w:rPr>
          <w:rFonts w:cs="Times New Roman"/>
          <w:color w:val="auto"/>
          <w:sz w:val="19"/>
          <w:szCs w:val="19"/>
        </w:rPr>
        <w:t xml:space="preserve">Разрешение на строительство </w:t>
      </w:r>
      <w:r w:rsidR="00685788" w:rsidRPr="00FC2133">
        <w:rPr>
          <w:rFonts w:cs="Times New Roman"/>
          <w:color w:val="000000" w:themeColor="text1"/>
          <w:sz w:val="19"/>
          <w:szCs w:val="19"/>
        </w:rPr>
        <w:t xml:space="preserve">№ </w:t>
      </w:r>
      <w:r w:rsidR="009B4C51" w:rsidRPr="00FC2133">
        <w:rPr>
          <w:rFonts w:cs="Times New Roman"/>
          <w:color w:val="000000" w:themeColor="text1"/>
          <w:sz w:val="19"/>
          <w:szCs w:val="19"/>
        </w:rPr>
        <w:t>77-232000-015367-2017</w:t>
      </w:r>
      <w:r w:rsidR="00685788" w:rsidRPr="00FC2133">
        <w:rPr>
          <w:rFonts w:cs="Times New Roman"/>
          <w:color w:val="000000" w:themeColor="text1"/>
          <w:sz w:val="19"/>
          <w:szCs w:val="19"/>
        </w:rPr>
        <w:t xml:space="preserve">, </w:t>
      </w:r>
      <w:r w:rsidR="00685788" w:rsidRPr="005C1570">
        <w:rPr>
          <w:rFonts w:cs="Times New Roman"/>
          <w:color w:val="000000" w:themeColor="text1"/>
          <w:sz w:val="19"/>
          <w:szCs w:val="19"/>
        </w:rPr>
        <w:t>выданного «19» сентября 2017 года Комитетом государственного строительного надзора города Москвы</w:t>
      </w:r>
      <w:r w:rsidR="00AE6F5B" w:rsidRPr="005C1570">
        <w:rPr>
          <w:rFonts w:eastAsia="Arial" w:cs="Times New Roman"/>
          <w:sz w:val="19"/>
          <w:szCs w:val="19"/>
        </w:rPr>
        <w:t>.</w:t>
      </w:r>
    </w:p>
    <w:p w:rsidR="00AE6F5B" w:rsidRPr="005C1570" w:rsidRDefault="00AE6F5B" w:rsidP="00FA431E">
      <w:pPr>
        <w:widowControl/>
        <w:numPr>
          <w:ilvl w:val="0"/>
          <w:numId w:val="28"/>
        </w:numPr>
        <w:shd w:val="clear" w:color="auto" w:fill="FFFFFF"/>
        <w:autoSpaceDE/>
        <w:adjustRightInd/>
        <w:ind w:left="0" w:firstLine="426"/>
        <w:contextualSpacing/>
        <w:jc w:val="both"/>
        <w:rPr>
          <w:rFonts w:eastAsia="Arial" w:cs="Times New Roman"/>
          <w:bCs/>
          <w:color w:val="auto"/>
          <w:sz w:val="19"/>
          <w:szCs w:val="19"/>
        </w:rPr>
      </w:pPr>
      <w:r w:rsidRPr="005C1570">
        <w:rPr>
          <w:rFonts w:eastAsia="Arial" w:cs="Times New Roman"/>
          <w:bCs/>
          <w:color w:val="auto"/>
          <w:sz w:val="19"/>
          <w:szCs w:val="19"/>
        </w:rPr>
        <w:t>Проектная декларация, опубликованная в сети Интернет на сайте</w:t>
      </w:r>
      <w:r w:rsidRPr="005C1570">
        <w:rPr>
          <w:rFonts w:eastAsia="Arial" w:cs="Times New Roman"/>
          <w:color w:val="auto"/>
          <w:sz w:val="19"/>
          <w:szCs w:val="19"/>
        </w:rPr>
        <w:t xml:space="preserve">: </w:t>
      </w:r>
      <w:r w:rsidR="00FC2133" w:rsidRPr="005C1570">
        <w:rPr>
          <w:rFonts w:cs="Times New Roman"/>
          <w:color w:val="000000" w:themeColor="text1"/>
          <w:sz w:val="19"/>
          <w:szCs w:val="19"/>
          <w:lang w:val="en-US"/>
        </w:rPr>
        <w:t>www</w:t>
      </w:r>
      <w:r w:rsidR="00FC2133" w:rsidRPr="005C1570">
        <w:rPr>
          <w:rFonts w:cs="Times New Roman"/>
          <w:color w:val="000000" w:themeColor="text1"/>
          <w:sz w:val="19"/>
          <w:szCs w:val="19"/>
        </w:rPr>
        <w:t>.</w:t>
      </w:r>
      <w:proofErr w:type="spellStart"/>
      <w:r w:rsidR="00FC2133" w:rsidRPr="005C1570">
        <w:rPr>
          <w:rFonts w:cs="Times New Roman"/>
          <w:color w:val="000000" w:themeColor="text1"/>
          <w:sz w:val="19"/>
          <w:szCs w:val="19"/>
          <w:lang w:val="en-US"/>
        </w:rPr>
        <w:t>klen</w:t>
      </w:r>
      <w:proofErr w:type="spellEnd"/>
      <w:r w:rsidR="00FC2133" w:rsidRPr="005C1570">
        <w:rPr>
          <w:rFonts w:cs="Times New Roman"/>
          <w:color w:val="000000" w:themeColor="text1"/>
          <w:sz w:val="19"/>
          <w:szCs w:val="19"/>
        </w:rPr>
        <w:t>-</w:t>
      </w:r>
      <w:r w:rsidR="00FC2133" w:rsidRPr="005C1570">
        <w:rPr>
          <w:rFonts w:cs="Times New Roman"/>
          <w:color w:val="000000" w:themeColor="text1"/>
          <w:sz w:val="19"/>
          <w:szCs w:val="19"/>
          <w:lang w:val="en-US"/>
        </w:rPr>
        <w:t>alley</w:t>
      </w:r>
      <w:r w:rsidR="00FC2133" w:rsidRPr="005C1570">
        <w:rPr>
          <w:rFonts w:cs="Times New Roman"/>
          <w:color w:val="000000" w:themeColor="text1"/>
          <w:sz w:val="19"/>
          <w:szCs w:val="19"/>
        </w:rPr>
        <w:t>.</w:t>
      </w:r>
      <w:proofErr w:type="spellStart"/>
      <w:r w:rsidR="00FC2133" w:rsidRPr="005C1570">
        <w:rPr>
          <w:rFonts w:cs="Times New Roman"/>
          <w:color w:val="000000" w:themeColor="text1"/>
          <w:sz w:val="19"/>
          <w:szCs w:val="19"/>
          <w:lang w:val="en-US"/>
        </w:rPr>
        <w:t>ru</w:t>
      </w:r>
      <w:proofErr w:type="spellEnd"/>
      <w:r w:rsidR="009F0407" w:rsidRPr="005C1570">
        <w:rPr>
          <w:rFonts w:cs="Times New Roman"/>
          <w:color w:val="FF0000"/>
          <w:sz w:val="19"/>
          <w:szCs w:val="19"/>
        </w:rPr>
        <w:t>.</w:t>
      </w:r>
    </w:p>
    <w:p w:rsidR="00915950" w:rsidRPr="005C1570" w:rsidRDefault="00C5332C" w:rsidP="00FA431E">
      <w:pPr>
        <w:pStyle w:val="afa"/>
        <w:numPr>
          <w:ilvl w:val="0"/>
          <w:numId w:val="28"/>
        </w:numPr>
        <w:shd w:val="clear" w:color="auto" w:fill="FFFFFF"/>
        <w:spacing w:after="0" w:line="240" w:lineRule="auto"/>
        <w:ind w:left="0" w:firstLine="426"/>
        <w:jc w:val="both"/>
        <w:rPr>
          <w:rFonts w:ascii="Times New Roman" w:hAnsi="Times New Roman" w:cs="Times New Roman"/>
          <w:sz w:val="19"/>
          <w:szCs w:val="19"/>
        </w:rPr>
      </w:pPr>
      <w:r w:rsidRPr="005C1570">
        <w:rPr>
          <w:rFonts w:ascii="Times New Roman" w:hAnsi="Times New Roman" w:cs="Times New Roman"/>
          <w:sz w:val="19"/>
          <w:szCs w:val="19"/>
        </w:rPr>
        <w:t xml:space="preserve">Заключение </w:t>
      </w:r>
      <w:r w:rsidRPr="005C1570">
        <w:rPr>
          <w:rFonts w:ascii="Times New Roman" w:hAnsi="Times New Roman" w:cs="Times New Roman"/>
          <w:color w:val="000000" w:themeColor="text1"/>
          <w:sz w:val="19"/>
          <w:szCs w:val="19"/>
        </w:rPr>
        <w:t>Комитета города Москвы по обеспечению реализации инвестиционных проектов в строительстве и контролю в области долевого строительства (</w:t>
      </w:r>
      <w:proofErr w:type="spellStart"/>
      <w:r w:rsidRPr="005C1570">
        <w:rPr>
          <w:rFonts w:ascii="Times New Roman" w:hAnsi="Times New Roman" w:cs="Times New Roman"/>
          <w:color w:val="000000" w:themeColor="text1"/>
          <w:sz w:val="19"/>
          <w:szCs w:val="19"/>
        </w:rPr>
        <w:t>Москомстройинвест</w:t>
      </w:r>
      <w:proofErr w:type="spellEnd"/>
      <w:r w:rsidRPr="005C1570">
        <w:rPr>
          <w:rFonts w:ascii="Times New Roman" w:hAnsi="Times New Roman" w:cs="Times New Roman"/>
          <w:color w:val="000000" w:themeColor="text1"/>
          <w:sz w:val="19"/>
          <w:szCs w:val="19"/>
        </w:rPr>
        <w:t xml:space="preserve">) </w:t>
      </w:r>
      <w:r w:rsidRPr="005C1570">
        <w:rPr>
          <w:rFonts w:ascii="Times New Roman" w:hAnsi="Times New Roman" w:cs="Times New Roman"/>
          <w:sz w:val="19"/>
          <w:szCs w:val="19"/>
        </w:rPr>
        <w:t xml:space="preserve">от </w:t>
      </w:r>
      <w:r w:rsidR="00F326B1" w:rsidRPr="005C1570">
        <w:rPr>
          <w:rFonts w:ascii="Times New Roman" w:hAnsi="Times New Roman" w:cs="Times New Roman"/>
          <w:sz w:val="19"/>
          <w:szCs w:val="19"/>
        </w:rPr>
        <w:t xml:space="preserve">«16» октября 2017 № 77-13-243/7 </w:t>
      </w:r>
      <w:r w:rsidRPr="005C1570">
        <w:rPr>
          <w:rFonts w:ascii="Times New Roman" w:hAnsi="Times New Roman" w:cs="Times New Roman"/>
          <w:sz w:val="19"/>
          <w:szCs w:val="19"/>
        </w:rPr>
        <w:t>о соответствии застройщика и проектной декларации требованиям части 2 статьи 3, статей 20 и 21Федерального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326B1" w:rsidRPr="005C1570">
        <w:rPr>
          <w:rFonts w:ascii="Times New Roman" w:hAnsi="Times New Roman" w:cs="Times New Roman"/>
          <w:sz w:val="19"/>
          <w:szCs w:val="19"/>
        </w:rPr>
        <w:t>.</w:t>
      </w:r>
    </w:p>
    <w:p w:rsidR="00AE6F5B" w:rsidRPr="005C1570" w:rsidRDefault="00AE6F5B" w:rsidP="00FA431E">
      <w:pPr>
        <w:widowControl/>
        <w:numPr>
          <w:ilvl w:val="0"/>
          <w:numId w:val="28"/>
        </w:numPr>
        <w:shd w:val="clear" w:color="auto" w:fill="FFFFFF"/>
        <w:tabs>
          <w:tab w:val="left" w:pos="993"/>
          <w:tab w:val="left" w:pos="10348"/>
        </w:tabs>
        <w:autoSpaceDE/>
        <w:adjustRightInd/>
        <w:ind w:left="0" w:firstLine="426"/>
        <w:contextualSpacing/>
        <w:jc w:val="both"/>
        <w:rPr>
          <w:rFonts w:eastAsia="Arial" w:cs="Times New Roman"/>
          <w:bCs/>
          <w:color w:val="auto"/>
          <w:sz w:val="19"/>
          <w:szCs w:val="19"/>
        </w:rPr>
      </w:pPr>
      <w:r w:rsidRPr="005C1570">
        <w:rPr>
          <w:rFonts w:eastAsia="Arial" w:cs="Times New Roman"/>
          <w:bCs/>
          <w:color w:val="auto"/>
          <w:sz w:val="19"/>
          <w:szCs w:val="19"/>
        </w:rPr>
        <w:t>Документы Застройщика:</w:t>
      </w:r>
    </w:p>
    <w:p w:rsidR="008C0057" w:rsidRPr="005C1570" w:rsidRDefault="00251278" w:rsidP="00FA431E">
      <w:pPr>
        <w:tabs>
          <w:tab w:val="left" w:pos="10348"/>
        </w:tabs>
        <w:ind w:firstLine="425"/>
        <w:jc w:val="both"/>
        <w:rPr>
          <w:rFonts w:cs="Times New Roman"/>
          <w:bCs/>
          <w:color w:val="000000" w:themeColor="text1"/>
          <w:sz w:val="19"/>
          <w:szCs w:val="19"/>
        </w:rPr>
      </w:pPr>
      <w:r w:rsidRPr="005C1570">
        <w:rPr>
          <w:rFonts w:cs="Times New Roman"/>
          <w:color w:val="000000" w:themeColor="text1"/>
          <w:sz w:val="19"/>
          <w:szCs w:val="19"/>
        </w:rPr>
        <w:t>6</w:t>
      </w:r>
      <w:r w:rsidR="008C0057" w:rsidRPr="005C1570">
        <w:rPr>
          <w:rFonts w:cs="Times New Roman"/>
          <w:color w:val="000000" w:themeColor="text1"/>
          <w:sz w:val="19"/>
          <w:szCs w:val="19"/>
        </w:rPr>
        <w:t xml:space="preserve">.1. Устав ООО «Московский ипотечный </w:t>
      </w:r>
      <w:proofErr w:type="spellStart"/>
      <w:r w:rsidR="008C0057" w:rsidRPr="005C1570">
        <w:rPr>
          <w:rFonts w:cs="Times New Roman"/>
          <w:color w:val="000000" w:themeColor="text1"/>
          <w:sz w:val="19"/>
          <w:szCs w:val="19"/>
        </w:rPr>
        <w:t>центр-МИЦ</w:t>
      </w:r>
      <w:proofErr w:type="spellEnd"/>
      <w:r w:rsidR="008C0057" w:rsidRPr="005C1570">
        <w:rPr>
          <w:rFonts w:cs="Times New Roman"/>
          <w:color w:val="000000" w:themeColor="text1"/>
          <w:sz w:val="19"/>
          <w:szCs w:val="19"/>
        </w:rPr>
        <w:t>» (новая редакция)</w:t>
      </w:r>
      <w:r w:rsidR="008C0057" w:rsidRPr="005C1570">
        <w:rPr>
          <w:rFonts w:cs="Times New Roman"/>
          <w:bCs/>
          <w:color w:val="000000" w:themeColor="text1"/>
          <w:sz w:val="19"/>
          <w:szCs w:val="19"/>
        </w:rPr>
        <w:t>, утвержден Протоколом от «18» мая 2017 года</w:t>
      </w:r>
      <w:r w:rsidR="008C0057" w:rsidRPr="005C1570">
        <w:rPr>
          <w:rFonts w:cs="Times New Roman"/>
          <w:color w:val="000000" w:themeColor="text1"/>
          <w:sz w:val="19"/>
          <w:szCs w:val="19"/>
        </w:rPr>
        <w:t>.</w:t>
      </w:r>
    </w:p>
    <w:p w:rsidR="008C0057" w:rsidRPr="005C1570" w:rsidRDefault="00251278" w:rsidP="00FA431E">
      <w:pPr>
        <w:tabs>
          <w:tab w:val="left" w:pos="10348"/>
        </w:tabs>
        <w:ind w:firstLine="425"/>
        <w:jc w:val="both"/>
        <w:rPr>
          <w:rFonts w:cs="Times New Roman"/>
          <w:bCs/>
          <w:color w:val="000000" w:themeColor="text1"/>
          <w:sz w:val="19"/>
          <w:szCs w:val="19"/>
        </w:rPr>
      </w:pPr>
      <w:r w:rsidRPr="005C1570">
        <w:rPr>
          <w:rFonts w:cs="Times New Roman"/>
          <w:bCs/>
          <w:color w:val="000000" w:themeColor="text1"/>
          <w:sz w:val="19"/>
          <w:szCs w:val="19"/>
        </w:rPr>
        <w:t>6</w:t>
      </w:r>
      <w:r w:rsidR="008C0057" w:rsidRPr="005C1570">
        <w:rPr>
          <w:rFonts w:cs="Times New Roman"/>
          <w:bCs/>
          <w:color w:val="000000" w:themeColor="text1"/>
          <w:sz w:val="19"/>
          <w:szCs w:val="19"/>
        </w:rPr>
        <w:t xml:space="preserve">.2. Протокол внеочередного общего собрания участников </w:t>
      </w:r>
      <w:r w:rsidR="008C0057" w:rsidRPr="005C1570">
        <w:rPr>
          <w:rFonts w:cs="Times New Roman"/>
          <w:color w:val="000000" w:themeColor="text1"/>
          <w:sz w:val="19"/>
          <w:szCs w:val="19"/>
        </w:rPr>
        <w:t xml:space="preserve">ООО «Московский ипотечный </w:t>
      </w:r>
      <w:proofErr w:type="spellStart"/>
      <w:r w:rsidR="008C0057" w:rsidRPr="005C1570">
        <w:rPr>
          <w:rFonts w:cs="Times New Roman"/>
          <w:color w:val="000000" w:themeColor="text1"/>
          <w:sz w:val="19"/>
          <w:szCs w:val="19"/>
        </w:rPr>
        <w:t>центр-МИЦ</w:t>
      </w:r>
      <w:proofErr w:type="spellEnd"/>
      <w:r w:rsidR="008C0057" w:rsidRPr="005C1570">
        <w:rPr>
          <w:rFonts w:cs="Times New Roman"/>
          <w:color w:val="000000" w:themeColor="text1"/>
          <w:sz w:val="19"/>
          <w:szCs w:val="19"/>
        </w:rPr>
        <w:t>»</w:t>
      </w:r>
      <w:r w:rsidR="008C0057" w:rsidRPr="005C1570">
        <w:rPr>
          <w:rFonts w:cs="Times New Roman"/>
          <w:bCs/>
          <w:color w:val="000000" w:themeColor="text1"/>
          <w:sz w:val="19"/>
          <w:szCs w:val="19"/>
        </w:rPr>
        <w:t xml:space="preserve"> № 125 </w:t>
      </w:r>
      <w:r w:rsidR="008C0057" w:rsidRPr="005C1570">
        <w:rPr>
          <w:rFonts w:cs="Times New Roman"/>
          <w:color w:val="000000" w:themeColor="text1"/>
          <w:sz w:val="19"/>
          <w:szCs w:val="19"/>
        </w:rPr>
        <w:t>от «31</w:t>
      </w:r>
      <w:r w:rsidR="008C0057" w:rsidRPr="005C1570">
        <w:rPr>
          <w:rFonts w:cs="Times New Roman"/>
          <w:bCs/>
          <w:color w:val="000000" w:themeColor="text1"/>
          <w:sz w:val="19"/>
          <w:szCs w:val="19"/>
        </w:rPr>
        <w:t xml:space="preserve">» октября </w:t>
      </w:r>
      <w:r w:rsidR="008C0057" w:rsidRPr="005C1570">
        <w:rPr>
          <w:rFonts w:cs="Times New Roman"/>
          <w:color w:val="000000" w:themeColor="text1"/>
          <w:sz w:val="19"/>
          <w:szCs w:val="19"/>
        </w:rPr>
        <w:t xml:space="preserve">2014 </w:t>
      </w:r>
      <w:r w:rsidR="008C0057" w:rsidRPr="005C1570">
        <w:rPr>
          <w:rFonts w:cs="Times New Roman"/>
          <w:bCs/>
          <w:color w:val="000000" w:themeColor="text1"/>
          <w:sz w:val="19"/>
          <w:szCs w:val="19"/>
        </w:rPr>
        <w:t>года.</w:t>
      </w:r>
    </w:p>
    <w:p w:rsidR="008C0057" w:rsidRPr="0006048E" w:rsidRDefault="00251278" w:rsidP="00FA431E">
      <w:pPr>
        <w:tabs>
          <w:tab w:val="left" w:pos="10348"/>
        </w:tabs>
        <w:ind w:firstLine="425"/>
        <w:jc w:val="both"/>
        <w:rPr>
          <w:rFonts w:cs="Times New Roman"/>
          <w:bCs/>
          <w:color w:val="000000" w:themeColor="text1"/>
          <w:sz w:val="19"/>
          <w:szCs w:val="19"/>
        </w:rPr>
      </w:pPr>
      <w:r w:rsidRPr="005C1570">
        <w:rPr>
          <w:rFonts w:cs="Times New Roman"/>
          <w:color w:val="000000" w:themeColor="text1"/>
          <w:sz w:val="19"/>
          <w:szCs w:val="19"/>
        </w:rPr>
        <w:t>6</w:t>
      </w:r>
      <w:r w:rsidR="008C0057" w:rsidRPr="005C1570">
        <w:rPr>
          <w:rFonts w:cs="Times New Roman"/>
          <w:color w:val="000000" w:themeColor="text1"/>
          <w:sz w:val="19"/>
          <w:szCs w:val="19"/>
        </w:rPr>
        <w:t xml:space="preserve">.3. </w:t>
      </w:r>
      <w:r w:rsidR="008C0057" w:rsidRPr="005C1570">
        <w:rPr>
          <w:rFonts w:cs="Times New Roman"/>
          <w:bCs/>
          <w:color w:val="000000" w:themeColor="text1"/>
          <w:sz w:val="19"/>
          <w:szCs w:val="19"/>
        </w:rPr>
        <w:t>Протокол внеочередного общего собрания участников</w:t>
      </w:r>
      <w:r w:rsidR="008C0057" w:rsidRPr="0006048E">
        <w:rPr>
          <w:rFonts w:cs="Times New Roman"/>
          <w:bCs/>
          <w:color w:val="000000" w:themeColor="text1"/>
          <w:sz w:val="19"/>
          <w:szCs w:val="19"/>
        </w:rPr>
        <w:t xml:space="preserve"> </w:t>
      </w:r>
      <w:r w:rsidR="008C0057" w:rsidRPr="0006048E">
        <w:rPr>
          <w:rFonts w:cs="Times New Roman"/>
          <w:color w:val="000000" w:themeColor="text1"/>
          <w:sz w:val="19"/>
          <w:szCs w:val="19"/>
        </w:rPr>
        <w:t xml:space="preserve">ООО «Московский ипотечный </w:t>
      </w:r>
      <w:proofErr w:type="spellStart"/>
      <w:r w:rsidR="008C0057" w:rsidRPr="0006048E">
        <w:rPr>
          <w:rFonts w:cs="Times New Roman"/>
          <w:color w:val="000000" w:themeColor="text1"/>
          <w:sz w:val="19"/>
          <w:szCs w:val="19"/>
        </w:rPr>
        <w:t>центр-МИЦ</w:t>
      </w:r>
      <w:proofErr w:type="spellEnd"/>
      <w:r w:rsidR="008C0057" w:rsidRPr="0006048E">
        <w:rPr>
          <w:rFonts w:cs="Times New Roman"/>
          <w:color w:val="000000" w:themeColor="text1"/>
          <w:sz w:val="19"/>
          <w:szCs w:val="19"/>
        </w:rPr>
        <w:t>»</w:t>
      </w:r>
      <w:r w:rsidR="008C0057" w:rsidRPr="0006048E">
        <w:rPr>
          <w:rFonts w:cs="Times New Roman"/>
          <w:bCs/>
          <w:color w:val="000000" w:themeColor="text1"/>
          <w:sz w:val="19"/>
          <w:szCs w:val="19"/>
        </w:rPr>
        <w:t xml:space="preserve"> № 131 </w:t>
      </w:r>
      <w:r w:rsidR="008C0057" w:rsidRPr="0006048E">
        <w:rPr>
          <w:color w:val="000000" w:themeColor="text1"/>
          <w:sz w:val="19"/>
          <w:szCs w:val="19"/>
        </w:rPr>
        <w:t>от «11</w:t>
      </w:r>
      <w:r w:rsidR="008C0057" w:rsidRPr="0006048E">
        <w:rPr>
          <w:rFonts w:cs="Times New Roman"/>
          <w:bCs/>
          <w:color w:val="000000" w:themeColor="text1"/>
          <w:sz w:val="19"/>
          <w:szCs w:val="19"/>
        </w:rPr>
        <w:t xml:space="preserve">» августа </w:t>
      </w:r>
      <w:r w:rsidR="008C0057" w:rsidRPr="0006048E">
        <w:rPr>
          <w:color w:val="000000" w:themeColor="text1"/>
          <w:sz w:val="19"/>
          <w:szCs w:val="19"/>
        </w:rPr>
        <w:t xml:space="preserve">2015 </w:t>
      </w:r>
      <w:r w:rsidR="008C0057" w:rsidRPr="0006048E">
        <w:rPr>
          <w:rFonts w:cs="Times New Roman"/>
          <w:bCs/>
          <w:color w:val="000000" w:themeColor="text1"/>
          <w:sz w:val="19"/>
          <w:szCs w:val="19"/>
        </w:rPr>
        <w:t>года.</w:t>
      </w:r>
    </w:p>
    <w:p w:rsidR="008C0057" w:rsidRPr="0006048E" w:rsidRDefault="00251278" w:rsidP="00FA431E">
      <w:pPr>
        <w:tabs>
          <w:tab w:val="left" w:pos="10348"/>
        </w:tabs>
        <w:ind w:firstLine="425"/>
        <w:jc w:val="both"/>
        <w:rPr>
          <w:rFonts w:cs="Times New Roman"/>
          <w:bCs/>
          <w:color w:val="000000" w:themeColor="text1"/>
          <w:sz w:val="19"/>
          <w:szCs w:val="19"/>
        </w:rPr>
      </w:pPr>
      <w:r w:rsidRPr="0006048E">
        <w:rPr>
          <w:rFonts w:cs="Times New Roman"/>
          <w:bCs/>
          <w:color w:val="000000" w:themeColor="text1"/>
          <w:sz w:val="19"/>
          <w:szCs w:val="19"/>
        </w:rPr>
        <w:t>6</w:t>
      </w:r>
      <w:r w:rsidR="008C0057" w:rsidRPr="0006048E">
        <w:rPr>
          <w:rFonts w:cs="Times New Roman"/>
          <w:bCs/>
          <w:color w:val="000000" w:themeColor="text1"/>
          <w:sz w:val="19"/>
          <w:szCs w:val="19"/>
        </w:rPr>
        <w:t>.4. Протокол от «18» мая 2017 года</w:t>
      </w:r>
      <w:r w:rsidR="008C0057" w:rsidRPr="0006048E">
        <w:rPr>
          <w:color w:val="000000" w:themeColor="text1"/>
          <w:sz w:val="19"/>
          <w:szCs w:val="19"/>
        </w:rPr>
        <w:t>.</w:t>
      </w:r>
    </w:p>
    <w:p w:rsidR="008C0057" w:rsidRPr="00F60E41" w:rsidRDefault="00251278" w:rsidP="00FA431E">
      <w:pPr>
        <w:tabs>
          <w:tab w:val="left" w:pos="10348"/>
        </w:tabs>
        <w:ind w:firstLine="425"/>
        <w:jc w:val="both"/>
        <w:rPr>
          <w:sz w:val="19"/>
          <w:szCs w:val="19"/>
        </w:rPr>
      </w:pPr>
      <w:r w:rsidRPr="0006048E">
        <w:rPr>
          <w:sz w:val="19"/>
          <w:szCs w:val="19"/>
        </w:rPr>
        <w:t>6</w:t>
      </w:r>
      <w:r w:rsidR="008C0057" w:rsidRPr="0006048E">
        <w:rPr>
          <w:sz w:val="19"/>
          <w:szCs w:val="19"/>
        </w:rPr>
        <w:t>.5. Свид</w:t>
      </w:r>
      <w:r w:rsidR="008C0057" w:rsidRPr="00F60E41">
        <w:rPr>
          <w:sz w:val="19"/>
          <w:szCs w:val="19"/>
        </w:rPr>
        <w:t>етельство от «06</w:t>
      </w:r>
      <w:r w:rsidR="008C0057" w:rsidRPr="00F60E41">
        <w:rPr>
          <w:rFonts w:cs="Times New Roman"/>
          <w:bCs/>
          <w:sz w:val="19"/>
          <w:szCs w:val="19"/>
        </w:rPr>
        <w:t>» февраля 2003</w:t>
      </w:r>
      <w:r w:rsidR="008C0057" w:rsidRPr="00F60E41">
        <w:rPr>
          <w:sz w:val="19"/>
          <w:szCs w:val="19"/>
        </w:rPr>
        <w:t xml:space="preserve"> года о государственной регистрации юридического лица</w:t>
      </w:r>
      <w:r w:rsidR="008C0057" w:rsidRPr="00F60E41">
        <w:rPr>
          <w:rFonts w:cs="Times New Roman"/>
          <w:bCs/>
          <w:sz w:val="19"/>
          <w:szCs w:val="19"/>
        </w:rPr>
        <w:t xml:space="preserve"> Общества с ограниченной ответственностью «</w:t>
      </w:r>
      <w:r w:rsidR="008C0057" w:rsidRPr="00F60E41">
        <w:rPr>
          <w:rFonts w:cs="Times New Roman"/>
          <w:sz w:val="19"/>
          <w:szCs w:val="19"/>
        </w:rPr>
        <w:t xml:space="preserve">Московский ипотечный </w:t>
      </w:r>
      <w:proofErr w:type="spellStart"/>
      <w:r w:rsidR="008C0057" w:rsidRPr="00F60E41">
        <w:rPr>
          <w:rFonts w:cs="Times New Roman"/>
          <w:sz w:val="19"/>
          <w:szCs w:val="19"/>
        </w:rPr>
        <w:t>центр-МИЦ</w:t>
      </w:r>
      <w:proofErr w:type="spellEnd"/>
      <w:r w:rsidR="008C0057" w:rsidRPr="00F60E41">
        <w:rPr>
          <w:rFonts w:cs="Times New Roman"/>
          <w:bCs/>
          <w:sz w:val="19"/>
          <w:szCs w:val="19"/>
        </w:rPr>
        <w:t>»,</w:t>
      </w:r>
      <w:r w:rsidR="008C0057" w:rsidRPr="00F60E41">
        <w:rPr>
          <w:sz w:val="19"/>
          <w:szCs w:val="19"/>
        </w:rPr>
        <w:t xml:space="preserve"> бланк серия 77 № 007251645, ОГРН 1037739460395.</w:t>
      </w:r>
    </w:p>
    <w:p w:rsidR="008C0057" w:rsidRPr="00F60E41" w:rsidRDefault="00251278" w:rsidP="00FA431E">
      <w:pPr>
        <w:tabs>
          <w:tab w:val="left" w:pos="10348"/>
        </w:tabs>
        <w:ind w:firstLine="425"/>
        <w:jc w:val="both"/>
        <w:rPr>
          <w:rFonts w:cs="Times New Roman"/>
          <w:bCs/>
          <w:sz w:val="19"/>
          <w:szCs w:val="19"/>
        </w:rPr>
      </w:pPr>
      <w:r w:rsidRPr="00F60E41">
        <w:rPr>
          <w:sz w:val="19"/>
          <w:szCs w:val="19"/>
        </w:rPr>
        <w:t>6</w:t>
      </w:r>
      <w:r w:rsidR="008C0057" w:rsidRPr="00F60E41">
        <w:rPr>
          <w:sz w:val="19"/>
          <w:szCs w:val="19"/>
        </w:rPr>
        <w:t xml:space="preserve">.6. </w:t>
      </w:r>
      <w:r w:rsidR="008C0057" w:rsidRPr="00F60E41">
        <w:rPr>
          <w:rFonts w:cs="Times New Roman"/>
          <w:bCs/>
          <w:sz w:val="19"/>
          <w:szCs w:val="19"/>
        </w:rPr>
        <w:t>Свидетельство от «24» сентября 2009 года о внесении записи в Единый государственный реестр юридических лиц о внесении изменений, не связанных с внесением изменений в учредительные документы ООО «</w:t>
      </w:r>
      <w:r w:rsidR="008C0057" w:rsidRPr="00F60E41">
        <w:rPr>
          <w:rFonts w:cs="Times New Roman"/>
          <w:sz w:val="19"/>
          <w:szCs w:val="19"/>
        </w:rPr>
        <w:t xml:space="preserve">Московский ипотечный </w:t>
      </w:r>
      <w:proofErr w:type="spellStart"/>
      <w:r w:rsidR="008C0057" w:rsidRPr="00F60E41">
        <w:rPr>
          <w:rFonts w:cs="Times New Roman"/>
          <w:sz w:val="19"/>
          <w:szCs w:val="19"/>
        </w:rPr>
        <w:t>центр-МИЦ</w:t>
      </w:r>
      <w:proofErr w:type="spellEnd"/>
      <w:r w:rsidR="008C0057" w:rsidRPr="00F60E41">
        <w:rPr>
          <w:rFonts w:cs="Times New Roman"/>
          <w:bCs/>
          <w:sz w:val="19"/>
          <w:szCs w:val="19"/>
        </w:rPr>
        <w:t>», бланк серия 77 № 010822397.</w:t>
      </w:r>
    </w:p>
    <w:p w:rsidR="008C0057" w:rsidRPr="00F60E41" w:rsidRDefault="00251278" w:rsidP="00FA431E">
      <w:pPr>
        <w:tabs>
          <w:tab w:val="left" w:pos="10348"/>
        </w:tabs>
        <w:ind w:firstLine="425"/>
        <w:jc w:val="both"/>
        <w:rPr>
          <w:rFonts w:cs="Times New Roman"/>
          <w:bCs/>
          <w:sz w:val="19"/>
          <w:szCs w:val="19"/>
        </w:rPr>
      </w:pPr>
      <w:r w:rsidRPr="00F60E41">
        <w:rPr>
          <w:rFonts w:cs="Times New Roman"/>
          <w:bCs/>
          <w:sz w:val="19"/>
          <w:szCs w:val="19"/>
        </w:rPr>
        <w:t>6</w:t>
      </w:r>
      <w:r w:rsidR="008C0057" w:rsidRPr="00F60E41">
        <w:rPr>
          <w:rFonts w:cs="Times New Roman"/>
          <w:bCs/>
          <w:sz w:val="19"/>
          <w:szCs w:val="19"/>
        </w:rPr>
        <w:t>.7. Свидетельство от «18» июня 2013 года о внесении записи в Единый государственный реестр юридических лиц о внесении изменений, не связанных с внесением изменений в учредительные документы ООО «</w:t>
      </w:r>
      <w:r w:rsidR="008C0057" w:rsidRPr="00F60E41">
        <w:rPr>
          <w:rFonts w:cs="Times New Roman"/>
          <w:sz w:val="19"/>
          <w:szCs w:val="19"/>
        </w:rPr>
        <w:t xml:space="preserve">Московский ипотечный </w:t>
      </w:r>
      <w:proofErr w:type="spellStart"/>
      <w:r w:rsidR="008C0057" w:rsidRPr="00F60E41">
        <w:rPr>
          <w:rFonts w:cs="Times New Roman"/>
          <w:sz w:val="19"/>
          <w:szCs w:val="19"/>
        </w:rPr>
        <w:t>центр-МИЦ</w:t>
      </w:r>
      <w:proofErr w:type="spellEnd"/>
      <w:r w:rsidR="008C0057" w:rsidRPr="00F60E41">
        <w:rPr>
          <w:rFonts w:cs="Times New Roman"/>
          <w:bCs/>
          <w:sz w:val="19"/>
          <w:szCs w:val="19"/>
        </w:rPr>
        <w:t>», бланк серия 77 № 015247224.</w:t>
      </w:r>
    </w:p>
    <w:p w:rsidR="008C0057" w:rsidRPr="00F60E41" w:rsidRDefault="00251278" w:rsidP="00FA431E">
      <w:pPr>
        <w:tabs>
          <w:tab w:val="left" w:pos="10348"/>
        </w:tabs>
        <w:ind w:firstLine="425"/>
        <w:jc w:val="both"/>
        <w:rPr>
          <w:rFonts w:cs="Times New Roman"/>
          <w:bCs/>
          <w:sz w:val="19"/>
          <w:szCs w:val="19"/>
        </w:rPr>
      </w:pPr>
      <w:r w:rsidRPr="00F60E41">
        <w:rPr>
          <w:rFonts w:cs="Times New Roman"/>
          <w:bCs/>
          <w:sz w:val="19"/>
          <w:szCs w:val="19"/>
        </w:rPr>
        <w:t>6</w:t>
      </w:r>
      <w:r w:rsidR="008C0057" w:rsidRPr="00F60E41">
        <w:rPr>
          <w:rFonts w:cs="Times New Roman"/>
          <w:bCs/>
          <w:sz w:val="19"/>
          <w:szCs w:val="19"/>
        </w:rPr>
        <w:t>.8. Свидетельство от «20» августа 2015 года о внесении записи в Единый государственный реестр юридических лиц о внесении изменений, не связанных с внесением изменений в учредительные документы ООО «</w:t>
      </w:r>
      <w:r w:rsidR="008C0057" w:rsidRPr="00F60E41">
        <w:rPr>
          <w:rFonts w:cs="Times New Roman"/>
          <w:sz w:val="19"/>
          <w:szCs w:val="19"/>
        </w:rPr>
        <w:t xml:space="preserve">Московский ипотечный </w:t>
      </w:r>
      <w:proofErr w:type="spellStart"/>
      <w:r w:rsidR="008C0057" w:rsidRPr="00F60E41">
        <w:rPr>
          <w:rFonts w:cs="Times New Roman"/>
          <w:sz w:val="19"/>
          <w:szCs w:val="19"/>
        </w:rPr>
        <w:t>центр-МИЦ</w:t>
      </w:r>
      <w:proofErr w:type="spellEnd"/>
      <w:r w:rsidR="008C0057" w:rsidRPr="00F60E41">
        <w:rPr>
          <w:rFonts w:cs="Times New Roman"/>
          <w:bCs/>
          <w:sz w:val="19"/>
          <w:szCs w:val="19"/>
        </w:rPr>
        <w:t>», бланк серия 77 № 017246533.</w:t>
      </w:r>
    </w:p>
    <w:p w:rsidR="008C0057" w:rsidRPr="00F60E41" w:rsidRDefault="00251278" w:rsidP="00FA431E">
      <w:pPr>
        <w:tabs>
          <w:tab w:val="left" w:pos="10348"/>
        </w:tabs>
        <w:ind w:firstLine="425"/>
        <w:jc w:val="both"/>
        <w:rPr>
          <w:rFonts w:cs="Times New Roman"/>
          <w:bCs/>
          <w:sz w:val="19"/>
          <w:szCs w:val="19"/>
        </w:rPr>
      </w:pPr>
      <w:r w:rsidRPr="00F60E41">
        <w:rPr>
          <w:sz w:val="19"/>
          <w:szCs w:val="19"/>
        </w:rPr>
        <w:t>6</w:t>
      </w:r>
      <w:r w:rsidR="008C0057" w:rsidRPr="00F60E41">
        <w:rPr>
          <w:sz w:val="19"/>
          <w:szCs w:val="19"/>
        </w:rPr>
        <w:t>.9. Лист записи Единого государственного реестра юридических лиц от «20» августа 2015 года ГРН 7157747069286</w:t>
      </w:r>
      <w:r w:rsidR="008C0057" w:rsidRPr="00F60E41">
        <w:rPr>
          <w:rFonts w:cs="Times New Roman"/>
          <w:bCs/>
          <w:sz w:val="19"/>
          <w:szCs w:val="19"/>
        </w:rPr>
        <w:t>.</w:t>
      </w:r>
    </w:p>
    <w:p w:rsidR="008C0057" w:rsidRPr="00F60E41" w:rsidRDefault="00251278" w:rsidP="00FA431E">
      <w:pPr>
        <w:tabs>
          <w:tab w:val="left" w:pos="10348"/>
        </w:tabs>
        <w:ind w:firstLine="425"/>
        <w:jc w:val="both"/>
        <w:rPr>
          <w:rFonts w:cs="Times New Roman"/>
          <w:bCs/>
          <w:sz w:val="19"/>
          <w:szCs w:val="19"/>
        </w:rPr>
      </w:pPr>
      <w:r w:rsidRPr="00F60E41">
        <w:rPr>
          <w:sz w:val="19"/>
          <w:szCs w:val="19"/>
        </w:rPr>
        <w:t>6</w:t>
      </w:r>
      <w:r w:rsidR="008C0057" w:rsidRPr="00F60E41">
        <w:rPr>
          <w:sz w:val="19"/>
          <w:szCs w:val="19"/>
        </w:rPr>
        <w:t>.10. Лист записи Единого государственного реестра юридических лиц от «17» июля 2017 года ГРН  8177747707272</w:t>
      </w:r>
      <w:r w:rsidR="008C0057" w:rsidRPr="00F60E41">
        <w:rPr>
          <w:rFonts w:cs="Times New Roman"/>
          <w:bCs/>
          <w:sz w:val="19"/>
          <w:szCs w:val="19"/>
        </w:rPr>
        <w:t>.</w:t>
      </w:r>
    </w:p>
    <w:p w:rsidR="008C0057" w:rsidRPr="00F60E41" w:rsidRDefault="00251278" w:rsidP="00FA431E">
      <w:pPr>
        <w:tabs>
          <w:tab w:val="left" w:pos="9317"/>
          <w:tab w:val="left" w:pos="10348"/>
        </w:tabs>
        <w:ind w:firstLine="425"/>
        <w:jc w:val="both"/>
        <w:rPr>
          <w:rFonts w:cs="Times New Roman"/>
          <w:bCs/>
          <w:sz w:val="19"/>
          <w:szCs w:val="19"/>
        </w:rPr>
      </w:pPr>
      <w:r w:rsidRPr="00F60E41">
        <w:rPr>
          <w:sz w:val="19"/>
          <w:szCs w:val="19"/>
        </w:rPr>
        <w:t>6</w:t>
      </w:r>
      <w:r w:rsidR="008C0057" w:rsidRPr="00F60E41">
        <w:rPr>
          <w:sz w:val="19"/>
          <w:szCs w:val="19"/>
        </w:rPr>
        <w:t xml:space="preserve">.11. </w:t>
      </w:r>
      <w:r w:rsidR="008C0057" w:rsidRPr="00F60E41">
        <w:rPr>
          <w:rFonts w:cs="Times New Roman"/>
          <w:bCs/>
          <w:sz w:val="19"/>
          <w:szCs w:val="19"/>
        </w:rPr>
        <w:t>Уведомление Территориального органа Росстата по г. Москве от «28» августа 2015 года</w:t>
      </w:r>
      <w:r w:rsidR="008C0057" w:rsidRPr="00F60E41">
        <w:rPr>
          <w:sz w:val="19"/>
          <w:szCs w:val="19"/>
        </w:rPr>
        <w:t>.</w:t>
      </w:r>
      <w:r w:rsidR="008C0057" w:rsidRPr="00F60E41">
        <w:rPr>
          <w:sz w:val="19"/>
          <w:szCs w:val="19"/>
        </w:rPr>
        <w:tab/>
      </w:r>
    </w:p>
    <w:p w:rsidR="00AE6F5B" w:rsidRPr="00F60E41"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F60E41">
        <w:rPr>
          <w:rFonts w:cs="Times New Roman"/>
          <w:bCs/>
          <w:sz w:val="19"/>
          <w:szCs w:val="19"/>
        </w:rPr>
        <w:t>Пояснительная записка к балансу за 2014 год по ООО «</w:t>
      </w:r>
      <w:r w:rsidR="009E3D5C" w:rsidRPr="00F60E41">
        <w:rPr>
          <w:rFonts w:cs="Times New Roman"/>
          <w:color w:val="000000" w:themeColor="text1"/>
          <w:sz w:val="19"/>
          <w:szCs w:val="19"/>
        </w:rPr>
        <w:t xml:space="preserve">Московский ипотечный </w:t>
      </w:r>
      <w:proofErr w:type="spellStart"/>
      <w:r w:rsidR="009E3D5C" w:rsidRPr="00F60E41">
        <w:rPr>
          <w:rFonts w:cs="Times New Roman"/>
          <w:color w:val="000000" w:themeColor="text1"/>
          <w:sz w:val="19"/>
          <w:szCs w:val="19"/>
        </w:rPr>
        <w:t>центр-МИЦ</w:t>
      </w:r>
      <w:proofErr w:type="spellEnd"/>
      <w:r w:rsidRPr="00F60E41">
        <w:rPr>
          <w:rFonts w:cs="Times New Roman"/>
          <w:bCs/>
          <w:sz w:val="19"/>
          <w:szCs w:val="19"/>
        </w:rPr>
        <w:t>» и утвержденный бухгалтерский баланс ООО «</w:t>
      </w:r>
      <w:r w:rsidR="009E3D5C" w:rsidRPr="00F60E41">
        <w:rPr>
          <w:rFonts w:cs="Times New Roman"/>
          <w:color w:val="000000" w:themeColor="text1"/>
          <w:sz w:val="19"/>
          <w:szCs w:val="19"/>
        </w:rPr>
        <w:t xml:space="preserve">Московский ипотечный </w:t>
      </w:r>
      <w:proofErr w:type="spellStart"/>
      <w:r w:rsidR="009E3D5C" w:rsidRPr="00F60E41">
        <w:rPr>
          <w:rFonts w:cs="Times New Roman"/>
          <w:color w:val="000000" w:themeColor="text1"/>
          <w:sz w:val="19"/>
          <w:szCs w:val="19"/>
        </w:rPr>
        <w:t>центр-МИЦ</w:t>
      </w:r>
      <w:proofErr w:type="spellEnd"/>
      <w:r w:rsidRPr="00F60E41">
        <w:rPr>
          <w:rFonts w:cs="Times New Roman"/>
          <w:bCs/>
          <w:sz w:val="19"/>
          <w:szCs w:val="19"/>
        </w:rPr>
        <w:t>» за 2014 год.</w:t>
      </w:r>
    </w:p>
    <w:p w:rsidR="00AE6F5B" w:rsidRPr="00F60E41"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F60E41">
        <w:rPr>
          <w:rFonts w:cs="Times New Roman"/>
          <w:bCs/>
          <w:sz w:val="19"/>
          <w:szCs w:val="19"/>
        </w:rPr>
        <w:t>Пояснительная записка к балансу за 2015 год по ООО «</w:t>
      </w:r>
      <w:r w:rsidR="009E3D5C" w:rsidRPr="00F60E41">
        <w:rPr>
          <w:rFonts w:cs="Times New Roman"/>
          <w:color w:val="000000" w:themeColor="text1"/>
          <w:sz w:val="19"/>
          <w:szCs w:val="19"/>
        </w:rPr>
        <w:t xml:space="preserve">Московский ипотечный </w:t>
      </w:r>
      <w:proofErr w:type="spellStart"/>
      <w:r w:rsidR="009E3D5C" w:rsidRPr="00F60E41">
        <w:rPr>
          <w:rFonts w:cs="Times New Roman"/>
          <w:color w:val="000000" w:themeColor="text1"/>
          <w:sz w:val="19"/>
          <w:szCs w:val="19"/>
        </w:rPr>
        <w:t>центр-МИЦ</w:t>
      </w:r>
      <w:proofErr w:type="spellEnd"/>
      <w:r w:rsidRPr="00F60E41">
        <w:rPr>
          <w:rFonts w:cs="Times New Roman"/>
          <w:bCs/>
          <w:sz w:val="19"/>
          <w:szCs w:val="19"/>
        </w:rPr>
        <w:t>» и утвержденный бухгалтерский баланс ООО «</w:t>
      </w:r>
      <w:r w:rsidR="009E3D5C" w:rsidRPr="00F60E41">
        <w:rPr>
          <w:rFonts w:cs="Times New Roman"/>
          <w:color w:val="000000" w:themeColor="text1"/>
          <w:sz w:val="19"/>
          <w:szCs w:val="19"/>
        </w:rPr>
        <w:t xml:space="preserve">Московский ипотечный </w:t>
      </w:r>
      <w:proofErr w:type="spellStart"/>
      <w:r w:rsidR="009E3D5C" w:rsidRPr="00F60E41">
        <w:rPr>
          <w:rFonts w:cs="Times New Roman"/>
          <w:color w:val="000000" w:themeColor="text1"/>
          <w:sz w:val="19"/>
          <w:szCs w:val="19"/>
        </w:rPr>
        <w:t>центр-МИЦ</w:t>
      </w:r>
      <w:proofErr w:type="spellEnd"/>
      <w:r w:rsidRPr="00F60E41">
        <w:rPr>
          <w:rFonts w:cs="Times New Roman"/>
          <w:bCs/>
          <w:sz w:val="19"/>
          <w:szCs w:val="19"/>
        </w:rPr>
        <w:t>» за 2015 год.</w:t>
      </w:r>
    </w:p>
    <w:p w:rsidR="00AE6F5B" w:rsidRPr="00F60E41"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F60E41">
        <w:rPr>
          <w:rFonts w:cs="Times New Roman"/>
          <w:bCs/>
          <w:sz w:val="19"/>
          <w:szCs w:val="19"/>
        </w:rPr>
        <w:t>Пояснительная записка к балансу за 2016 год по ООО «</w:t>
      </w:r>
      <w:r w:rsidR="009E3D5C" w:rsidRPr="00F60E41">
        <w:rPr>
          <w:rFonts w:cs="Times New Roman"/>
          <w:color w:val="000000" w:themeColor="text1"/>
          <w:sz w:val="19"/>
          <w:szCs w:val="19"/>
        </w:rPr>
        <w:t xml:space="preserve">Московский ипотечный </w:t>
      </w:r>
      <w:proofErr w:type="spellStart"/>
      <w:r w:rsidR="009E3D5C" w:rsidRPr="00F60E41">
        <w:rPr>
          <w:rFonts w:cs="Times New Roman"/>
          <w:color w:val="000000" w:themeColor="text1"/>
          <w:sz w:val="19"/>
          <w:szCs w:val="19"/>
        </w:rPr>
        <w:t>центр-МИЦ</w:t>
      </w:r>
      <w:proofErr w:type="spellEnd"/>
      <w:r w:rsidRPr="00F60E41">
        <w:rPr>
          <w:rFonts w:cs="Times New Roman"/>
          <w:bCs/>
          <w:sz w:val="19"/>
          <w:szCs w:val="19"/>
        </w:rPr>
        <w:t>» и утвержденный бухгалтерский баланс ООО «</w:t>
      </w:r>
      <w:r w:rsidR="009E3D5C" w:rsidRPr="00F60E41">
        <w:rPr>
          <w:rFonts w:cs="Times New Roman"/>
          <w:color w:val="000000" w:themeColor="text1"/>
          <w:sz w:val="19"/>
          <w:szCs w:val="19"/>
        </w:rPr>
        <w:t xml:space="preserve">Московский ипотечный </w:t>
      </w:r>
      <w:proofErr w:type="spellStart"/>
      <w:r w:rsidR="009E3D5C" w:rsidRPr="00F60E41">
        <w:rPr>
          <w:rFonts w:cs="Times New Roman"/>
          <w:color w:val="000000" w:themeColor="text1"/>
          <w:sz w:val="19"/>
          <w:szCs w:val="19"/>
        </w:rPr>
        <w:t>центр-МИЦ</w:t>
      </w:r>
      <w:proofErr w:type="spellEnd"/>
      <w:r w:rsidRPr="00F60E41">
        <w:rPr>
          <w:rFonts w:cs="Times New Roman"/>
          <w:bCs/>
          <w:sz w:val="19"/>
          <w:szCs w:val="19"/>
        </w:rPr>
        <w:t>» за 2016 год.</w:t>
      </w:r>
    </w:p>
    <w:p w:rsidR="00AE6F5B" w:rsidRPr="00F60E41"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F60E41">
        <w:rPr>
          <w:rFonts w:cs="Times New Roman"/>
          <w:bCs/>
          <w:sz w:val="19"/>
          <w:szCs w:val="19"/>
        </w:rPr>
        <w:t>Отчет о прибылях и убытках за 2014 г.</w:t>
      </w:r>
    </w:p>
    <w:p w:rsidR="00AE6F5B" w:rsidRPr="009E3D5C"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F60E41">
        <w:rPr>
          <w:rFonts w:cs="Times New Roman"/>
          <w:bCs/>
          <w:sz w:val="19"/>
          <w:szCs w:val="19"/>
        </w:rPr>
        <w:t>Отчет о прибылях</w:t>
      </w:r>
      <w:r w:rsidRPr="009E3D5C">
        <w:rPr>
          <w:rFonts w:cs="Times New Roman"/>
          <w:bCs/>
          <w:sz w:val="19"/>
          <w:szCs w:val="19"/>
        </w:rPr>
        <w:t xml:space="preserve"> и убытках за 2015 г.</w:t>
      </w:r>
    </w:p>
    <w:p w:rsidR="00AE6F5B" w:rsidRPr="00702683"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9E3D5C">
        <w:rPr>
          <w:rFonts w:cs="Times New Roman"/>
          <w:bCs/>
          <w:sz w:val="19"/>
          <w:szCs w:val="19"/>
        </w:rPr>
        <w:t xml:space="preserve">Отчет о </w:t>
      </w:r>
      <w:r w:rsidRPr="00702683">
        <w:rPr>
          <w:rFonts w:cs="Times New Roman"/>
          <w:bCs/>
          <w:sz w:val="19"/>
          <w:szCs w:val="19"/>
        </w:rPr>
        <w:t>прибылях и убытках за 2016 г.</w:t>
      </w:r>
    </w:p>
    <w:p w:rsidR="00AE6F5B" w:rsidRPr="00702683"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702683">
        <w:rPr>
          <w:rFonts w:cs="Times New Roman"/>
          <w:bCs/>
          <w:sz w:val="19"/>
          <w:szCs w:val="19"/>
        </w:rPr>
        <w:t>Аудиторское заключение по осуществлению ООО «</w:t>
      </w:r>
      <w:r w:rsidR="009E3D5C" w:rsidRPr="00702683">
        <w:rPr>
          <w:rFonts w:cs="Times New Roman"/>
          <w:color w:val="000000" w:themeColor="text1"/>
          <w:sz w:val="20"/>
          <w:szCs w:val="20"/>
        </w:rPr>
        <w:t xml:space="preserve">Московский ипотечный </w:t>
      </w:r>
      <w:proofErr w:type="spellStart"/>
      <w:r w:rsidR="009E3D5C" w:rsidRPr="00702683">
        <w:rPr>
          <w:rFonts w:cs="Times New Roman"/>
          <w:color w:val="000000" w:themeColor="text1"/>
          <w:sz w:val="20"/>
          <w:szCs w:val="20"/>
        </w:rPr>
        <w:t>центр-МИЦ</w:t>
      </w:r>
      <w:proofErr w:type="spellEnd"/>
      <w:r w:rsidRPr="00702683">
        <w:rPr>
          <w:rFonts w:cs="Times New Roman"/>
          <w:bCs/>
          <w:sz w:val="19"/>
          <w:szCs w:val="19"/>
        </w:rPr>
        <w:t>» предпринимательской деятельности за 2016 год.</w:t>
      </w:r>
    </w:p>
    <w:p w:rsidR="00AE6F5B" w:rsidRPr="00702683" w:rsidRDefault="00AE6F5B" w:rsidP="00FA431E">
      <w:pPr>
        <w:numPr>
          <w:ilvl w:val="0"/>
          <w:numId w:val="28"/>
        </w:numPr>
        <w:tabs>
          <w:tab w:val="left" w:pos="993"/>
          <w:tab w:val="left" w:pos="10348"/>
        </w:tabs>
        <w:ind w:left="0" w:firstLine="426"/>
        <w:jc w:val="both"/>
        <w:rPr>
          <w:rFonts w:cs="Times New Roman"/>
          <w:bCs/>
          <w:sz w:val="19"/>
          <w:szCs w:val="19"/>
        </w:rPr>
      </w:pPr>
      <w:r w:rsidRPr="00702683">
        <w:rPr>
          <w:rFonts w:cs="Times New Roman"/>
          <w:bCs/>
          <w:sz w:val="19"/>
          <w:szCs w:val="19"/>
        </w:rPr>
        <w:t xml:space="preserve">Технико-экономическое обоснование проекта строительства от </w:t>
      </w:r>
      <w:r w:rsidR="000C2489">
        <w:rPr>
          <w:rFonts w:cs="Times New Roman"/>
          <w:bCs/>
          <w:sz w:val="19"/>
          <w:szCs w:val="19"/>
        </w:rPr>
        <w:t>«31» августа 2017 года</w:t>
      </w:r>
      <w:r w:rsidRPr="00702683">
        <w:rPr>
          <w:rFonts w:cs="Times New Roman"/>
          <w:bCs/>
          <w:sz w:val="19"/>
          <w:szCs w:val="19"/>
        </w:rPr>
        <w:t>.</w:t>
      </w:r>
    </w:p>
    <w:p w:rsidR="00AE6F5B" w:rsidRPr="00702683" w:rsidRDefault="00AE6F5B" w:rsidP="00FA431E">
      <w:pPr>
        <w:numPr>
          <w:ilvl w:val="0"/>
          <w:numId w:val="28"/>
        </w:numPr>
        <w:shd w:val="clear" w:color="auto" w:fill="FFFFFF"/>
        <w:tabs>
          <w:tab w:val="left" w:pos="993"/>
          <w:tab w:val="left" w:pos="10348"/>
        </w:tabs>
        <w:ind w:left="0" w:firstLine="426"/>
        <w:jc w:val="both"/>
        <w:rPr>
          <w:rFonts w:cs="Times New Roman"/>
          <w:bCs/>
          <w:sz w:val="19"/>
          <w:szCs w:val="19"/>
        </w:rPr>
      </w:pPr>
      <w:r w:rsidRPr="00702683">
        <w:rPr>
          <w:rFonts w:cs="Times New Roman"/>
          <w:sz w:val="19"/>
          <w:szCs w:val="19"/>
        </w:rPr>
        <w:t>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утвержденные Обществом с ограниченной ответственностью «Страховая компания «РЕСПЕКТ» «29» декабря 2016 года</w:t>
      </w:r>
      <w:r w:rsidR="00D16EA0" w:rsidRPr="00702683">
        <w:rPr>
          <w:rFonts w:cs="Times New Roman"/>
          <w:sz w:val="19"/>
          <w:szCs w:val="19"/>
        </w:rPr>
        <w:t xml:space="preserve"> </w:t>
      </w:r>
      <w:r w:rsidR="00D16EA0" w:rsidRPr="00702683">
        <w:rPr>
          <w:rFonts w:cs="Times New Roman"/>
          <w:sz w:val="19"/>
          <w:szCs w:val="19"/>
          <w:shd w:val="clear" w:color="auto" w:fill="FFFFFF"/>
        </w:rPr>
        <w:t>(ОГРН1027739329188, ИНН 7743014574, адрес: 390023, Рязанская область, город Рязань, ул. Есенина, д. 29)</w:t>
      </w:r>
      <w:r w:rsidRPr="00702683">
        <w:rPr>
          <w:rFonts w:cs="Times New Roman"/>
          <w:sz w:val="19"/>
          <w:szCs w:val="19"/>
        </w:rPr>
        <w:t>.</w:t>
      </w:r>
    </w:p>
    <w:p w:rsidR="00DD155B" w:rsidRPr="00702683" w:rsidRDefault="00DD155B" w:rsidP="00FA431E">
      <w:pPr>
        <w:tabs>
          <w:tab w:val="left" w:pos="10348"/>
        </w:tabs>
        <w:ind w:firstLine="709"/>
        <w:jc w:val="right"/>
        <w:rPr>
          <w:rFonts w:cs="Times New Roman"/>
          <w:b/>
          <w:color w:val="auto"/>
          <w:sz w:val="20"/>
          <w:szCs w:val="20"/>
        </w:rPr>
      </w:pPr>
    </w:p>
    <w:p w:rsidR="00DD155B" w:rsidRPr="00DD155B" w:rsidRDefault="00DD155B" w:rsidP="00FA431E">
      <w:pPr>
        <w:tabs>
          <w:tab w:val="left" w:pos="10348"/>
        </w:tabs>
        <w:ind w:firstLine="700"/>
        <w:jc w:val="both"/>
        <w:rPr>
          <w:rFonts w:cs="Times New Roman"/>
          <w:sz w:val="20"/>
          <w:szCs w:val="20"/>
        </w:rPr>
      </w:pPr>
      <w:r w:rsidRPr="00702683">
        <w:rPr>
          <w:rFonts w:cs="Times New Roman"/>
          <w:b/>
          <w:color w:val="auto"/>
          <w:sz w:val="20"/>
          <w:szCs w:val="20"/>
        </w:rPr>
        <w:t>С указанными выше документами ознакомлен</w:t>
      </w:r>
      <w:r w:rsidRPr="00702683">
        <w:rPr>
          <w:rFonts w:cs="Times New Roman"/>
          <w:b/>
          <w:sz w:val="20"/>
          <w:szCs w:val="20"/>
        </w:rPr>
        <w:t>.</w:t>
      </w:r>
    </w:p>
    <w:p w:rsidR="00DD155B" w:rsidRPr="00DD155B" w:rsidRDefault="00DD155B" w:rsidP="00FA431E">
      <w:pPr>
        <w:tabs>
          <w:tab w:val="left" w:pos="10348"/>
        </w:tabs>
        <w:ind w:firstLine="700"/>
        <w:jc w:val="both"/>
        <w:rPr>
          <w:rFonts w:cs="Times New Roman"/>
          <w:sz w:val="20"/>
          <w:szCs w:val="20"/>
        </w:rPr>
      </w:pPr>
    </w:p>
    <w:p w:rsidR="00DD155B" w:rsidRPr="00DD155B" w:rsidRDefault="00DD155B" w:rsidP="00FA431E">
      <w:pPr>
        <w:shd w:val="clear" w:color="auto" w:fill="FFFFFF"/>
        <w:tabs>
          <w:tab w:val="left" w:pos="10348"/>
        </w:tabs>
        <w:jc w:val="right"/>
        <w:rPr>
          <w:rFonts w:cs="Times New Roman"/>
          <w:b/>
          <w:sz w:val="20"/>
          <w:szCs w:val="20"/>
        </w:rPr>
      </w:pPr>
      <w:r w:rsidRPr="00DD155B">
        <w:rPr>
          <w:rFonts w:cs="Times New Roman"/>
          <w:sz w:val="20"/>
          <w:szCs w:val="20"/>
        </w:rPr>
        <w:t>Участник: _______________________________________/</w:t>
      </w:r>
      <w:r w:rsidR="004A6714">
        <w:rPr>
          <w:rFonts w:cs="Times New Roman"/>
          <w:sz w:val="20"/>
          <w:szCs w:val="20"/>
        </w:rPr>
        <w:t>______________________</w:t>
      </w:r>
      <w:r w:rsidRPr="00DD155B">
        <w:rPr>
          <w:rFonts w:cs="Times New Roman"/>
          <w:b/>
          <w:sz w:val="20"/>
          <w:szCs w:val="20"/>
        </w:rPr>
        <w:t>/</w:t>
      </w:r>
    </w:p>
    <w:sectPr w:rsidR="00DD155B" w:rsidRPr="00DD155B" w:rsidSect="007772C1">
      <w:footerReference w:type="even" r:id="rId9"/>
      <w:footerReference w:type="default" r:id="rId10"/>
      <w:type w:val="nextColumn"/>
      <w:pgSz w:w="11907" w:h="16840" w:code="9"/>
      <w:pgMar w:top="709" w:right="708" w:bottom="851" w:left="85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3D" w:rsidRDefault="006B4C3D">
      <w:r>
        <w:separator/>
      </w:r>
    </w:p>
  </w:endnote>
  <w:endnote w:type="continuationSeparator" w:id="0">
    <w:p w:rsidR="006B4C3D" w:rsidRDefault="006B4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6" w:rsidRDefault="00FF499B" w:rsidP="008220BD">
    <w:pPr>
      <w:pStyle w:val="a3"/>
      <w:framePr w:wrap="around" w:vAnchor="text" w:hAnchor="margin" w:xAlign="right" w:y="1"/>
      <w:rPr>
        <w:rStyle w:val="a5"/>
      </w:rPr>
    </w:pPr>
    <w:r>
      <w:rPr>
        <w:rStyle w:val="a5"/>
      </w:rPr>
      <w:fldChar w:fldCharType="begin"/>
    </w:r>
    <w:r w:rsidR="00702FF6">
      <w:rPr>
        <w:rStyle w:val="a5"/>
      </w:rPr>
      <w:instrText xml:space="preserve">PAGE  </w:instrText>
    </w:r>
    <w:r>
      <w:rPr>
        <w:rStyle w:val="a5"/>
      </w:rPr>
      <w:fldChar w:fldCharType="end"/>
    </w:r>
  </w:p>
  <w:p w:rsidR="00702FF6" w:rsidRDefault="00702FF6" w:rsidP="008220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6" w:rsidRDefault="00FF499B" w:rsidP="008220BD">
    <w:pPr>
      <w:pStyle w:val="a3"/>
      <w:framePr w:wrap="around" w:vAnchor="text" w:hAnchor="margin" w:xAlign="right" w:y="1"/>
      <w:rPr>
        <w:rStyle w:val="a5"/>
      </w:rPr>
    </w:pPr>
    <w:r>
      <w:rPr>
        <w:rStyle w:val="a5"/>
      </w:rPr>
      <w:fldChar w:fldCharType="begin"/>
    </w:r>
    <w:r w:rsidR="00702FF6">
      <w:rPr>
        <w:rStyle w:val="a5"/>
      </w:rPr>
      <w:instrText xml:space="preserve">PAGE  </w:instrText>
    </w:r>
    <w:r>
      <w:rPr>
        <w:rStyle w:val="a5"/>
      </w:rPr>
      <w:fldChar w:fldCharType="separate"/>
    </w:r>
    <w:r w:rsidR="000C2489">
      <w:rPr>
        <w:rStyle w:val="a5"/>
        <w:noProof/>
      </w:rPr>
      <w:t>14</w:t>
    </w:r>
    <w:r>
      <w:rPr>
        <w:rStyle w:val="a5"/>
      </w:rPr>
      <w:fldChar w:fldCharType="end"/>
    </w:r>
  </w:p>
  <w:p w:rsidR="00702FF6" w:rsidRDefault="00702FF6" w:rsidP="008220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3D" w:rsidRDefault="006B4C3D">
      <w:r>
        <w:separator/>
      </w:r>
    </w:p>
  </w:footnote>
  <w:footnote w:type="continuationSeparator" w:id="0">
    <w:p w:rsidR="006B4C3D" w:rsidRDefault="006B4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4AF072"/>
    <w:lvl w:ilvl="0">
      <w:numFmt w:val="bullet"/>
      <w:lvlText w:val="*"/>
      <w:lvlJc w:val="left"/>
    </w:lvl>
  </w:abstractNum>
  <w:abstractNum w:abstractNumId="1">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2">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3">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4">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6">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7">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CE112D"/>
    <w:multiLevelType w:val="hybridMultilevel"/>
    <w:tmpl w:val="6AB28DE0"/>
    <w:lvl w:ilvl="0" w:tplc="288E1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450289"/>
    <w:multiLevelType w:val="hybridMultilevel"/>
    <w:tmpl w:val="EC4A6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1">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13">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14">
    <w:nsid w:val="3DBE5299"/>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5D2782"/>
    <w:multiLevelType w:val="hybridMultilevel"/>
    <w:tmpl w:val="BBB0E874"/>
    <w:lvl w:ilvl="0" w:tplc="80F6E78E">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18">
    <w:nsid w:val="4E544498"/>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20">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21">
    <w:nsid w:val="5D09723A"/>
    <w:multiLevelType w:val="hybridMultilevel"/>
    <w:tmpl w:val="BD3ADF9A"/>
    <w:lvl w:ilvl="0" w:tplc="8EF02E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23">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24">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25">
    <w:nsid w:val="74971D4F"/>
    <w:multiLevelType w:val="hybridMultilevel"/>
    <w:tmpl w:val="FD3C8CC8"/>
    <w:lvl w:ilvl="0" w:tplc="7E0AB7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27">
    <w:nsid w:val="7D4461E5"/>
    <w:multiLevelType w:val="multilevel"/>
    <w:tmpl w:val="346442D8"/>
    <w:lvl w:ilvl="0">
      <w:start w:val="1"/>
      <w:numFmt w:val="decimal"/>
      <w:lvlText w:val="%1."/>
      <w:lvlJc w:val="left"/>
      <w:pPr>
        <w:ind w:left="1543"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28">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abstractNumId w:val="17"/>
  </w:num>
  <w:num w:numId="2">
    <w:abstractNumId w:val="1"/>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28"/>
  </w:num>
  <w:num w:numId="5">
    <w:abstractNumId w:val="5"/>
  </w:num>
  <w:num w:numId="6">
    <w:abstractNumId w:val="6"/>
  </w:num>
  <w:num w:numId="7">
    <w:abstractNumId w:val="20"/>
  </w:num>
  <w:num w:numId="8">
    <w:abstractNumId w:val="22"/>
  </w:num>
  <w:num w:numId="9">
    <w:abstractNumId w:val="26"/>
  </w:num>
  <w:num w:numId="10">
    <w:abstractNumId w:val="3"/>
  </w:num>
  <w:num w:numId="11">
    <w:abstractNumId w:val="10"/>
  </w:num>
  <w:num w:numId="12">
    <w:abstractNumId w:val="23"/>
  </w:num>
  <w:num w:numId="13">
    <w:abstractNumId w:val="2"/>
  </w:num>
  <w:num w:numId="14">
    <w:abstractNumId w:val="19"/>
  </w:num>
  <w:num w:numId="15">
    <w:abstractNumId w:val="12"/>
  </w:num>
  <w:num w:numId="16">
    <w:abstractNumId w:val="13"/>
  </w:num>
  <w:num w:numId="17">
    <w:abstractNumId w:val="4"/>
  </w:num>
  <w:num w:numId="18">
    <w:abstractNumId w:val="11"/>
  </w:num>
  <w:num w:numId="19">
    <w:abstractNumId w:val="21"/>
  </w:num>
  <w:num w:numId="20">
    <w:abstractNumId w:val="7"/>
  </w:num>
  <w:num w:numId="21">
    <w:abstractNumId w:val="27"/>
  </w:num>
  <w:num w:numId="22">
    <w:abstractNumId w:val="15"/>
  </w:num>
  <w:num w:numId="23">
    <w:abstractNumId w:val="16"/>
  </w:num>
  <w:num w:numId="24">
    <w:abstractNumId w:val="24"/>
  </w:num>
  <w:num w:numId="25">
    <w:abstractNumId w:val="8"/>
  </w:num>
  <w:num w:numId="26">
    <w:abstractNumId w:val="9"/>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380D02"/>
    <w:rsid w:val="0000082C"/>
    <w:rsid w:val="000069E8"/>
    <w:rsid w:val="00010F69"/>
    <w:rsid w:val="00012DAB"/>
    <w:rsid w:val="00020376"/>
    <w:rsid w:val="00030AC8"/>
    <w:rsid w:val="00031EDB"/>
    <w:rsid w:val="00040453"/>
    <w:rsid w:val="0004269E"/>
    <w:rsid w:val="00042F95"/>
    <w:rsid w:val="000461F8"/>
    <w:rsid w:val="00047950"/>
    <w:rsid w:val="00050C40"/>
    <w:rsid w:val="00052171"/>
    <w:rsid w:val="00052E6F"/>
    <w:rsid w:val="00054C19"/>
    <w:rsid w:val="000558B2"/>
    <w:rsid w:val="00056056"/>
    <w:rsid w:val="00057374"/>
    <w:rsid w:val="0006006E"/>
    <w:rsid w:val="0006048E"/>
    <w:rsid w:val="000613F0"/>
    <w:rsid w:val="00072838"/>
    <w:rsid w:val="00083AF9"/>
    <w:rsid w:val="000841F0"/>
    <w:rsid w:val="000849CF"/>
    <w:rsid w:val="000871D0"/>
    <w:rsid w:val="00091659"/>
    <w:rsid w:val="0009485B"/>
    <w:rsid w:val="000A17B5"/>
    <w:rsid w:val="000A4CC2"/>
    <w:rsid w:val="000A5324"/>
    <w:rsid w:val="000A55EF"/>
    <w:rsid w:val="000B08BE"/>
    <w:rsid w:val="000B6201"/>
    <w:rsid w:val="000B7FAA"/>
    <w:rsid w:val="000C2489"/>
    <w:rsid w:val="000C3496"/>
    <w:rsid w:val="000C56D6"/>
    <w:rsid w:val="000D581F"/>
    <w:rsid w:val="000D5B8F"/>
    <w:rsid w:val="000D7EB5"/>
    <w:rsid w:val="000E6B6E"/>
    <w:rsid w:val="000E6C18"/>
    <w:rsid w:val="000F0478"/>
    <w:rsid w:val="000F72AA"/>
    <w:rsid w:val="00105D61"/>
    <w:rsid w:val="00106CB1"/>
    <w:rsid w:val="001156AB"/>
    <w:rsid w:val="00123E12"/>
    <w:rsid w:val="0012459A"/>
    <w:rsid w:val="0012546D"/>
    <w:rsid w:val="00125513"/>
    <w:rsid w:val="00126907"/>
    <w:rsid w:val="00131167"/>
    <w:rsid w:val="0013753A"/>
    <w:rsid w:val="00146B14"/>
    <w:rsid w:val="00151484"/>
    <w:rsid w:val="001524D8"/>
    <w:rsid w:val="00152C1A"/>
    <w:rsid w:val="0015523D"/>
    <w:rsid w:val="0015594A"/>
    <w:rsid w:val="00156185"/>
    <w:rsid w:val="00163170"/>
    <w:rsid w:val="00163C58"/>
    <w:rsid w:val="0016510D"/>
    <w:rsid w:val="00166AD2"/>
    <w:rsid w:val="00170117"/>
    <w:rsid w:val="00172720"/>
    <w:rsid w:val="00173FF0"/>
    <w:rsid w:val="00175499"/>
    <w:rsid w:val="00177CDB"/>
    <w:rsid w:val="0018222B"/>
    <w:rsid w:val="0018250C"/>
    <w:rsid w:val="001901C4"/>
    <w:rsid w:val="001903C2"/>
    <w:rsid w:val="001921D0"/>
    <w:rsid w:val="00192682"/>
    <w:rsid w:val="00192C59"/>
    <w:rsid w:val="001937BA"/>
    <w:rsid w:val="00197877"/>
    <w:rsid w:val="00197FFA"/>
    <w:rsid w:val="001A28AD"/>
    <w:rsid w:val="001A3DF9"/>
    <w:rsid w:val="001A452F"/>
    <w:rsid w:val="001A54F5"/>
    <w:rsid w:val="001A5EAD"/>
    <w:rsid w:val="001A60E6"/>
    <w:rsid w:val="001A7B80"/>
    <w:rsid w:val="001B2663"/>
    <w:rsid w:val="001B26B3"/>
    <w:rsid w:val="001B3D6E"/>
    <w:rsid w:val="001C12C6"/>
    <w:rsid w:val="001C1807"/>
    <w:rsid w:val="001C4141"/>
    <w:rsid w:val="001D450E"/>
    <w:rsid w:val="001E2C3C"/>
    <w:rsid w:val="001E3CAE"/>
    <w:rsid w:val="001E3CC5"/>
    <w:rsid w:val="001F1B51"/>
    <w:rsid w:val="001F5EBA"/>
    <w:rsid w:val="001F63FD"/>
    <w:rsid w:val="00200A05"/>
    <w:rsid w:val="002069E1"/>
    <w:rsid w:val="002078D4"/>
    <w:rsid w:val="00210E2C"/>
    <w:rsid w:val="00214246"/>
    <w:rsid w:val="002154F4"/>
    <w:rsid w:val="00216BA2"/>
    <w:rsid w:val="002235FD"/>
    <w:rsid w:val="00230946"/>
    <w:rsid w:val="00232163"/>
    <w:rsid w:val="00234DC0"/>
    <w:rsid w:val="0024132C"/>
    <w:rsid w:val="00247CFD"/>
    <w:rsid w:val="00251278"/>
    <w:rsid w:val="002542DE"/>
    <w:rsid w:val="0026031C"/>
    <w:rsid w:val="00263286"/>
    <w:rsid w:val="002651E4"/>
    <w:rsid w:val="002658FF"/>
    <w:rsid w:val="00266E59"/>
    <w:rsid w:val="0027008F"/>
    <w:rsid w:val="00270B4B"/>
    <w:rsid w:val="002747CA"/>
    <w:rsid w:val="00280C47"/>
    <w:rsid w:val="002819FA"/>
    <w:rsid w:val="00285C01"/>
    <w:rsid w:val="002908D7"/>
    <w:rsid w:val="002910E1"/>
    <w:rsid w:val="00294A12"/>
    <w:rsid w:val="002954A8"/>
    <w:rsid w:val="00296795"/>
    <w:rsid w:val="002A399E"/>
    <w:rsid w:val="002A44B7"/>
    <w:rsid w:val="002A6DE1"/>
    <w:rsid w:val="002A794B"/>
    <w:rsid w:val="002B5033"/>
    <w:rsid w:val="002B6F04"/>
    <w:rsid w:val="002C1F42"/>
    <w:rsid w:val="002C41F9"/>
    <w:rsid w:val="002C5F13"/>
    <w:rsid w:val="002D1961"/>
    <w:rsid w:val="002D2635"/>
    <w:rsid w:val="002D3DA5"/>
    <w:rsid w:val="002D3E9C"/>
    <w:rsid w:val="002E2A48"/>
    <w:rsid w:val="002E51CA"/>
    <w:rsid w:val="002E575A"/>
    <w:rsid w:val="002F4CC2"/>
    <w:rsid w:val="003030E4"/>
    <w:rsid w:val="0030363C"/>
    <w:rsid w:val="00305250"/>
    <w:rsid w:val="003102A1"/>
    <w:rsid w:val="0031064A"/>
    <w:rsid w:val="00310AC4"/>
    <w:rsid w:val="00313E1A"/>
    <w:rsid w:val="00320C9B"/>
    <w:rsid w:val="0032128F"/>
    <w:rsid w:val="00322DA6"/>
    <w:rsid w:val="0032300C"/>
    <w:rsid w:val="00323EE3"/>
    <w:rsid w:val="00325762"/>
    <w:rsid w:val="00330FA9"/>
    <w:rsid w:val="003336CB"/>
    <w:rsid w:val="0033417E"/>
    <w:rsid w:val="00334F68"/>
    <w:rsid w:val="00365A30"/>
    <w:rsid w:val="00365F33"/>
    <w:rsid w:val="00370080"/>
    <w:rsid w:val="00371682"/>
    <w:rsid w:val="003725F0"/>
    <w:rsid w:val="003737D4"/>
    <w:rsid w:val="00380D02"/>
    <w:rsid w:val="00381CF5"/>
    <w:rsid w:val="003862CE"/>
    <w:rsid w:val="0039046E"/>
    <w:rsid w:val="00392175"/>
    <w:rsid w:val="003960E5"/>
    <w:rsid w:val="003A1D74"/>
    <w:rsid w:val="003A2B6A"/>
    <w:rsid w:val="003A4CD8"/>
    <w:rsid w:val="003A66BB"/>
    <w:rsid w:val="003A68D0"/>
    <w:rsid w:val="003A7F01"/>
    <w:rsid w:val="003B7A0C"/>
    <w:rsid w:val="003C063A"/>
    <w:rsid w:val="003C2E86"/>
    <w:rsid w:val="003D65DF"/>
    <w:rsid w:val="003E0167"/>
    <w:rsid w:val="003E63F6"/>
    <w:rsid w:val="003E7A29"/>
    <w:rsid w:val="003F0E37"/>
    <w:rsid w:val="003F0EBC"/>
    <w:rsid w:val="003F201A"/>
    <w:rsid w:val="003F3A33"/>
    <w:rsid w:val="003F789B"/>
    <w:rsid w:val="00400AEE"/>
    <w:rsid w:val="00402535"/>
    <w:rsid w:val="004034C4"/>
    <w:rsid w:val="004076F3"/>
    <w:rsid w:val="00413D7A"/>
    <w:rsid w:val="0041454C"/>
    <w:rsid w:val="004151DF"/>
    <w:rsid w:val="004156D2"/>
    <w:rsid w:val="00420548"/>
    <w:rsid w:val="0042165E"/>
    <w:rsid w:val="0042246B"/>
    <w:rsid w:val="004228BA"/>
    <w:rsid w:val="00425141"/>
    <w:rsid w:val="00432097"/>
    <w:rsid w:val="004326B4"/>
    <w:rsid w:val="00436E9A"/>
    <w:rsid w:val="00437908"/>
    <w:rsid w:val="004427C6"/>
    <w:rsid w:val="004455D9"/>
    <w:rsid w:val="00447C68"/>
    <w:rsid w:val="00447EA8"/>
    <w:rsid w:val="0045327A"/>
    <w:rsid w:val="00454A7D"/>
    <w:rsid w:val="00455E53"/>
    <w:rsid w:val="00455EF7"/>
    <w:rsid w:val="0045652A"/>
    <w:rsid w:val="004569A5"/>
    <w:rsid w:val="00467035"/>
    <w:rsid w:val="0047222E"/>
    <w:rsid w:val="004735F1"/>
    <w:rsid w:val="004737DA"/>
    <w:rsid w:val="00475C63"/>
    <w:rsid w:val="00480C0B"/>
    <w:rsid w:val="004827AF"/>
    <w:rsid w:val="004832AF"/>
    <w:rsid w:val="0048670D"/>
    <w:rsid w:val="00487D67"/>
    <w:rsid w:val="0049258E"/>
    <w:rsid w:val="00494869"/>
    <w:rsid w:val="004A003D"/>
    <w:rsid w:val="004A5EA6"/>
    <w:rsid w:val="004A6714"/>
    <w:rsid w:val="004A7505"/>
    <w:rsid w:val="004B5A2A"/>
    <w:rsid w:val="004B5F44"/>
    <w:rsid w:val="004B7382"/>
    <w:rsid w:val="004C315F"/>
    <w:rsid w:val="004C4341"/>
    <w:rsid w:val="004C45CF"/>
    <w:rsid w:val="004C4F46"/>
    <w:rsid w:val="004C523A"/>
    <w:rsid w:val="004C7CFE"/>
    <w:rsid w:val="004D05BD"/>
    <w:rsid w:val="004D7746"/>
    <w:rsid w:val="004E3F0B"/>
    <w:rsid w:val="004E6F12"/>
    <w:rsid w:val="004F0F68"/>
    <w:rsid w:val="004F3221"/>
    <w:rsid w:val="004F3747"/>
    <w:rsid w:val="004F510A"/>
    <w:rsid w:val="004F6915"/>
    <w:rsid w:val="00500BC8"/>
    <w:rsid w:val="00502A4E"/>
    <w:rsid w:val="0050357C"/>
    <w:rsid w:val="005050F0"/>
    <w:rsid w:val="005118D4"/>
    <w:rsid w:val="00511ED9"/>
    <w:rsid w:val="0051225F"/>
    <w:rsid w:val="00513252"/>
    <w:rsid w:val="005212AE"/>
    <w:rsid w:val="005213FB"/>
    <w:rsid w:val="00521D46"/>
    <w:rsid w:val="00522D29"/>
    <w:rsid w:val="00524786"/>
    <w:rsid w:val="00525461"/>
    <w:rsid w:val="0052566D"/>
    <w:rsid w:val="00526403"/>
    <w:rsid w:val="00527947"/>
    <w:rsid w:val="005279BE"/>
    <w:rsid w:val="0053123E"/>
    <w:rsid w:val="00532E55"/>
    <w:rsid w:val="00533B14"/>
    <w:rsid w:val="00540D3D"/>
    <w:rsid w:val="005436FF"/>
    <w:rsid w:val="005439CA"/>
    <w:rsid w:val="00544738"/>
    <w:rsid w:val="005453C8"/>
    <w:rsid w:val="00546A98"/>
    <w:rsid w:val="00551773"/>
    <w:rsid w:val="0055298F"/>
    <w:rsid w:val="00553C46"/>
    <w:rsid w:val="00553D0C"/>
    <w:rsid w:val="00560858"/>
    <w:rsid w:val="00562931"/>
    <w:rsid w:val="0057066F"/>
    <w:rsid w:val="00571581"/>
    <w:rsid w:val="00572E37"/>
    <w:rsid w:val="005801E2"/>
    <w:rsid w:val="00583853"/>
    <w:rsid w:val="00584F3A"/>
    <w:rsid w:val="00585815"/>
    <w:rsid w:val="00586A44"/>
    <w:rsid w:val="00587B6A"/>
    <w:rsid w:val="00587DB5"/>
    <w:rsid w:val="00595049"/>
    <w:rsid w:val="00596D76"/>
    <w:rsid w:val="005975D5"/>
    <w:rsid w:val="005A0B37"/>
    <w:rsid w:val="005A6DB4"/>
    <w:rsid w:val="005A7AF8"/>
    <w:rsid w:val="005B653B"/>
    <w:rsid w:val="005C0EE2"/>
    <w:rsid w:val="005C1484"/>
    <w:rsid w:val="005C1570"/>
    <w:rsid w:val="005C161F"/>
    <w:rsid w:val="005C1D3C"/>
    <w:rsid w:val="005C70D4"/>
    <w:rsid w:val="005D3D5D"/>
    <w:rsid w:val="005D68F1"/>
    <w:rsid w:val="005D72C6"/>
    <w:rsid w:val="005E092D"/>
    <w:rsid w:val="005E23C7"/>
    <w:rsid w:val="005E59EB"/>
    <w:rsid w:val="005F5068"/>
    <w:rsid w:val="006002E0"/>
    <w:rsid w:val="006007EC"/>
    <w:rsid w:val="0060285D"/>
    <w:rsid w:val="006077FA"/>
    <w:rsid w:val="00616BB3"/>
    <w:rsid w:val="0062040E"/>
    <w:rsid w:val="00620827"/>
    <w:rsid w:val="0062333B"/>
    <w:rsid w:val="006240E8"/>
    <w:rsid w:val="00626678"/>
    <w:rsid w:val="00626710"/>
    <w:rsid w:val="00632155"/>
    <w:rsid w:val="00634B1B"/>
    <w:rsid w:val="00636F05"/>
    <w:rsid w:val="00637E33"/>
    <w:rsid w:val="00637FC6"/>
    <w:rsid w:val="006455F2"/>
    <w:rsid w:val="00645F46"/>
    <w:rsid w:val="0065036B"/>
    <w:rsid w:val="00653979"/>
    <w:rsid w:val="00653AF6"/>
    <w:rsid w:val="0065655F"/>
    <w:rsid w:val="00662307"/>
    <w:rsid w:val="00662812"/>
    <w:rsid w:val="00663C96"/>
    <w:rsid w:val="006660E0"/>
    <w:rsid w:val="00670CD2"/>
    <w:rsid w:val="00671421"/>
    <w:rsid w:val="006717BB"/>
    <w:rsid w:val="00671FDD"/>
    <w:rsid w:val="00673FEC"/>
    <w:rsid w:val="00675841"/>
    <w:rsid w:val="00681D93"/>
    <w:rsid w:val="006829A9"/>
    <w:rsid w:val="0068451A"/>
    <w:rsid w:val="00684DC8"/>
    <w:rsid w:val="006854D4"/>
    <w:rsid w:val="00685788"/>
    <w:rsid w:val="00686FB1"/>
    <w:rsid w:val="006910C6"/>
    <w:rsid w:val="00691B91"/>
    <w:rsid w:val="006924DF"/>
    <w:rsid w:val="00694B59"/>
    <w:rsid w:val="00696290"/>
    <w:rsid w:val="00696606"/>
    <w:rsid w:val="006967B7"/>
    <w:rsid w:val="0069686F"/>
    <w:rsid w:val="0069772C"/>
    <w:rsid w:val="006979B9"/>
    <w:rsid w:val="00697E48"/>
    <w:rsid w:val="006A76BC"/>
    <w:rsid w:val="006A7AE8"/>
    <w:rsid w:val="006B10C0"/>
    <w:rsid w:val="006B2168"/>
    <w:rsid w:val="006B3BDF"/>
    <w:rsid w:val="006B492D"/>
    <w:rsid w:val="006B4C3D"/>
    <w:rsid w:val="006B62A1"/>
    <w:rsid w:val="006B6FD2"/>
    <w:rsid w:val="006C02FA"/>
    <w:rsid w:val="006C311D"/>
    <w:rsid w:val="006C4949"/>
    <w:rsid w:val="006C5E7C"/>
    <w:rsid w:val="006D18AB"/>
    <w:rsid w:val="006D2346"/>
    <w:rsid w:val="006D7585"/>
    <w:rsid w:val="006E0757"/>
    <w:rsid w:val="006F2B64"/>
    <w:rsid w:val="006F3854"/>
    <w:rsid w:val="006F609F"/>
    <w:rsid w:val="006F67FA"/>
    <w:rsid w:val="006F68E2"/>
    <w:rsid w:val="0070266B"/>
    <w:rsid w:val="00702683"/>
    <w:rsid w:val="00702FF6"/>
    <w:rsid w:val="00705DEE"/>
    <w:rsid w:val="0070658E"/>
    <w:rsid w:val="007069E2"/>
    <w:rsid w:val="00707380"/>
    <w:rsid w:val="00707419"/>
    <w:rsid w:val="0070784A"/>
    <w:rsid w:val="00715ED4"/>
    <w:rsid w:val="00721879"/>
    <w:rsid w:val="007229C7"/>
    <w:rsid w:val="007237DF"/>
    <w:rsid w:val="00733E8F"/>
    <w:rsid w:val="00741B7E"/>
    <w:rsid w:val="0074325F"/>
    <w:rsid w:val="00745745"/>
    <w:rsid w:val="00745EC0"/>
    <w:rsid w:val="00750395"/>
    <w:rsid w:val="007514CC"/>
    <w:rsid w:val="00753557"/>
    <w:rsid w:val="0075681B"/>
    <w:rsid w:val="00766299"/>
    <w:rsid w:val="0076675B"/>
    <w:rsid w:val="007712D1"/>
    <w:rsid w:val="00776130"/>
    <w:rsid w:val="007772C1"/>
    <w:rsid w:val="0078024A"/>
    <w:rsid w:val="00780D9B"/>
    <w:rsid w:val="00784097"/>
    <w:rsid w:val="007853F9"/>
    <w:rsid w:val="00786C86"/>
    <w:rsid w:val="00787E4E"/>
    <w:rsid w:val="007908D7"/>
    <w:rsid w:val="0079171C"/>
    <w:rsid w:val="00791791"/>
    <w:rsid w:val="007922FE"/>
    <w:rsid w:val="007923A6"/>
    <w:rsid w:val="00794FB3"/>
    <w:rsid w:val="00796318"/>
    <w:rsid w:val="007A11C0"/>
    <w:rsid w:val="007A3653"/>
    <w:rsid w:val="007A7DBC"/>
    <w:rsid w:val="007B1C81"/>
    <w:rsid w:val="007B2F5F"/>
    <w:rsid w:val="007B43F7"/>
    <w:rsid w:val="007B4C1C"/>
    <w:rsid w:val="007B4E13"/>
    <w:rsid w:val="007C07D2"/>
    <w:rsid w:val="007C1C1F"/>
    <w:rsid w:val="007C2AC9"/>
    <w:rsid w:val="007C3C78"/>
    <w:rsid w:val="007D02B7"/>
    <w:rsid w:val="007D5119"/>
    <w:rsid w:val="007D6934"/>
    <w:rsid w:val="007D754E"/>
    <w:rsid w:val="007E582A"/>
    <w:rsid w:val="007E65D8"/>
    <w:rsid w:val="007E7F71"/>
    <w:rsid w:val="007F1458"/>
    <w:rsid w:val="007F20E7"/>
    <w:rsid w:val="007F3549"/>
    <w:rsid w:val="007F376A"/>
    <w:rsid w:val="007F562E"/>
    <w:rsid w:val="007F7C8B"/>
    <w:rsid w:val="00802964"/>
    <w:rsid w:val="00802B52"/>
    <w:rsid w:val="00803349"/>
    <w:rsid w:val="0080437F"/>
    <w:rsid w:val="008048AC"/>
    <w:rsid w:val="00804FD2"/>
    <w:rsid w:val="0080592A"/>
    <w:rsid w:val="00805984"/>
    <w:rsid w:val="00807CAD"/>
    <w:rsid w:val="0081113B"/>
    <w:rsid w:val="00815B92"/>
    <w:rsid w:val="00815F4E"/>
    <w:rsid w:val="0082013E"/>
    <w:rsid w:val="00820711"/>
    <w:rsid w:val="008220BD"/>
    <w:rsid w:val="0082273A"/>
    <w:rsid w:val="00823C95"/>
    <w:rsid w:val="00826202"/>
    <w:rsid w:val="008264DD"/>
    <w:rsid w:val="008273E1"/>
    <w:rsid w:val="0083121F"/>
    <w:rsid w:val="00833A41"/>
    <w:rsid w:val="00833B2B"/>
    <w:rsid w:val="00833EBC"/>
    <w:rsid w:val="008347A3"/>
    <w:rsid w:val="00836C5E"/>
    <w:rsid w:val="008414A9"/>
    <w:rsid w:val="008424BC"/>
    <w:rsid w:val="00842C53"/>
    <w:rsid w:val="0085013E"/>
    <w:rsid w:val="008527E4"/>
    <w:rsid w:val="0085397E"/>
    <w:rsid w:val="00854069"/>
    <w:rsid w:val="00854868"/>
    <w:rsid w:val="00854B58"/>
    <w:rsid w:val="00855D74"/>
    <w:rsid w:val="00856F70"/>
    <w:rsid w:val="00861C0C"/>
    <w:rsid w:val="008628AB"/>
    <w:rsid w:val="008706AC"/>
    <w:rsid w:val="008774C2"/>
    <w:rsid w:val="00881E0F"/>
    <w:rsid w:val="00885B98"/>
    <w:rsid w:val="0089273F"/>
    <w:rsid w:val="00894A09"/>
    <w:rsid w:val="008A0196"/>
    <w:rsid w:val="008A03BE"/>
    <w:rsid w:val="008A6A8F"/>
    <w:rsid w:val="008A7ECC"/>
    <w:rsid w:val="008B1E1B"/>
    <w:rsid w:val="008B1E42"/>
    <w:rsid w:val="008B2B4B"/>
    <w:rsid w:val="008C0057"/>
    <w:rsid w:val="008C03E4"/>
    <w:rsid w:val="008C0CDE"/>
    <w:rsid w:val="008C120F"/>
    <w:rsid w:val="008C4502"/>
    <w:rsid w:val="008C750A"/>
    <w:rsid w:val="008C798F"/>
    <w:rsid w:val="008D1AE6"/>
    <w:rsid w:val="008D1E42"/>
    <w:rsid w:val="008D67C5"/>
    <w:rsid w:val="008D6E5E"/>
    <w:rsid w:val="008E1696"/>
    <w:rsid w:val="008E301C"/>
    <w:rsid w:val="008E454A"/>
    <w:rsid w:val="008F3A36"/>
    <w:rsid w:val="008F7115"/>
    <w:rsid w:val="008F7345"/>
    <w:rsid w:val="00901567"/>
    <w:rsid w:val="00901E92"/>
    <w:rsid w:val="00903867"/>
    <w:rsid w:val="009043C1"/>
    <w:rsid w:val="00906067"/>
    <w:rsid w:val="00906795"/>
    <w:rsid w:val="009106DE"/>
    <w:rsid w:val="0091280C"/>
    <w:rsid w:val="00912F59"/>
    <w:rsid w:val="00913176"/>
    <w:rsid w:val="009144FC"/>
    <w:rsid w:val="009153A2"/>
    <w:rsid w:val="00915950"/>
    <w:rsid w:val="0091649B"/>
    <w:rsid w:val="00921947"/>
    <w:rsid w:val="00923C18"/>
    <w:rsid w:val="0092432B"/>
    <w:rsid w:val="00924F37"/>
    <w:rsid w:val="009255D4"/>
    <w:rsid w:val="00927835"/>
    <w:rsid w:val="00930F4C"/>
    <w:rsid w:val="00932597"/>
    <w:rsid w:val="009351B5"/>
    <w:rsid w:val="00935B26"/>
    <w:rsid w:val="00940BE1"/>
    <w:rsid w:val="0094356C"/>
    <w:rsid w:val="0094482D"/>
    <w:rsid w:val="009564EE"/>
    <w:rsid w:val="0095677F"/>
    <w:rsid w:val="0095744E"/>
    <w:rsid w:val="00960BD7"/>
    <w:rsid w:val="009637DA"/>
    <w:rsid w:val="00966747"/>
    <w:rsid w:val="00967519"/>
    <w:rsid w:val="00971ADD"/>
    <w:rsid w:val="009724BC"/>
    <w:rsid w:val="00972985"/>
    <w:rsid w:val="0097558B"/>
    <w:rsid w:val="00976683"/>
    <w:rsid w:val="00976B2B"/>
    <w:rsid w:val="0097761E"/>
    <w:rsid w:val="00984BE1"/>
    <w:rsid w:val="0099444C"/>
    <w:rsid w:val="00995B52"/>
    <w:rsid w:val="00996AF5"/>
    <w:rsid w:val="009971A8"/>
    <w:rsid w:val="0099786A"/>
    <w:rsid w:val="009A0C48"/>
    <w:rsid w:val="009A1ABF"/>
    <w:rsid w:val="009A6980"/>
    <w:rsid w:val="009A6CB1"/>
    <w:rsid w:val="009B2855"/>
    <w:rsid w:val="009B2B8A"/>
    <w:rsid w:val="009B3E5D"/>
    <w:rsid w:val="009B45E8"/>
    <w:rsid w:val="009B4C51"/>
    <w:rsid w:val="009B6556"/>
    <w:rsid w:val="009B7271"/>
    <w:rsid w:val="009C0357"/>
    <w:rsid w:val="009C24B7"/>
    <w:rsid w:val="009C37F1"/>
    <w:rsid w:val="009C3965"/>
    <w:rsid w:val="009C7E16"/>
    <w:rsid w:val="009C7FFD"/>
    <w:rsid w:val="009D0502"/>
    <w:rsid w:val="009D0ADE"/>
    <w:rsid w:val="009D4264"/>
    <w:rsid w:val="009D7F85"/>
    <w:rsid w:val="009E043D"/>
    <w:rsid w:val="009E06C5"/>
    <w:rsid w:val="009E1B44"/>
    <w:rsid w:val="009E2B67"/>
    <w:rsid w:val="009E3D5C"/>
    <w:rsid w:val="009E5D29"/>
    <w:rsid w:val="009E63D5"/>
    <w:rsid w:val="009E6BFD"/>
    <w:rsid w:val="009E78D6"/>
    <w:rsid w:val="009F0407"/>
    <w:rsid w:val="009F1C4B"/>
    <w:rsid w:val="009F1CD1"/>
    <w:rsid w:val="009F2E52"/>
    <w:rsid w:val="009F3826"/>
    <w:rsid w:val="009F6DB9"/>
    <w:rsid w:val="00A05B37"/>
    <w:rsid w:val="00A077F7"/>
    <w:rsid w:val="00A12E8C"/>
    <w:rsid w:val="00A1398B"/>
    <w:rsid w:val="00A17BB3"/>
    <w:rsid w:val="00A2141C"/>
    <w:rsid w:val="00A232CB"/>
    <w:rsid w:val="00A255EE"/>
    <w:rsid w:val="00A2633A"/>
    <w:rsid w:val="00A26FE7"/>
    <w:rsid w:val="00A33BD4"/>
    <w:rsid w:val="00A356BA"/>
    <w:rsid w:val="00A35B77"/>
    <w:rsid w:val="00A40027"/>
    <w:rsid w:val="00A40855"/>
    <w:rsid w:val="00A416CA"/>
    <w:rsid w:val="00A42023"/>
    <w:rsid w:val="00A46890"/>
    <w:rsid w:val="00A47152"/>
    <w:rsid w:val="00A5323D"/>
    <w:rsid w:val="00A55BD4"/>
    <w:rsid w:val="00A60EF1"/>
    <w:rsid w:val="00A6132C"/>
    <w:rsid w:val="00A61E28"/>
    <w:rsid w:val="00A67AD8"/>
    <w:rsid w:val="00A74F80"/>
    <w:rsid w:val="00A85333"/>
    <w:rsid w:val="00A85458"/>
    <w:rsid w:val="00A8547F"/>
    <w:rsid w:val="00A85553"/>
    <w:rsid w:val="00A85B00"/>
    <w:rsid w:val="00A863D4"/>
    <w:rsid w:val="00A866E6"/>
    <w:rsid w:val="00A87CFE"/>
    <w:rsid w:val="00A94F3D"/>
    <w:rsid w:val="00A977E7"/>
    <w:rsid w:val="00AA2704"/>
    <w:rsid w:val="00AA5949"/>
    <w:rsid w:val="00AA6B6B"/>
    <w:rsid w:val="00AB3327"/>
    <w:rsid w:val="00AB5922"/>
    <w:rsid w:val="00AB609C"/>
    <w:rsid w:val="00AB7F4E"/>
    <w:rsid w:val="00AC2496"/>
    <w:rsid w:val="00AC68D5"/>
    <w:rsid w:val="00AD3026"/>
    <w:rsid w:val="00AE32A5"/>
    <w:rsid w:val="00AE5507"/>
    <w:rsid w:val="00AE6A6C"/>
    <w:rsid w:val="00AE6F5B"/>
    <w:rsid w:val="00AF04D6"/>
    <w:rsid w:val="00AF203F"/>
    <w:rsid w:val="00AF2DF0"/>
    <w:rsid w:val="00AF547F"/>
    <w:rsid w:val="00AF76B0"/>
    <w:rsid w:val="00B003EE"/>
    <w:rsid w:val="00B006D2"/>
    <w:rsid w:val="00B02376"/>
    <w:rsid w:val="00B0287E"/>
    <w:rsid w:val="00B034F7"/>
    <w:rsid w:val="00B10B46"/>
    <w:rsid w:val="00B1369A"/>
    <w:rsid w:val="00B215E7"/>
    <w:rsid w:val="00B23C0C"/>
    <w:rsid w:val="00B30535"/>
    <w:rsid w:val="00B35513"/>
    <w:rsid w:val="00B37F5B"/>
    <w:rsid w:val="00B4044A"/>
    <w:rsid w:val="00B41A29"/>
    <w:rsid w:val="00B45F73"/>
    <w:rsid w:val="00B50AA1"/>
    <w:rsid w:val="00B5180D"/>
    <w:rsid w:val="00B552C3"/>
    <w:rsid w:val="00B559FB"/>
    <w:rsid w:val="00B62A39"/>
    <w:rsid w:val="00B7085D"/>
    <w:rsid w:val="00B729EE"/>
    <w:rsid w:val="00B74591"/>
    <w:rsid w:val="00B74E8B"/>
    <w:rsid w:val="00BA00D7"/>
    <w:rsid w:val="00BA3144"/>
    <w:rsid w:val="00BA72E0"/>
    <w:rsid w:val="00BA7F31"/>
    <w:rsid w:val="00BB288A"/>
    <w:rsid w:val="00BB2B74"/>
    <w:rsid w:val="00BB4793"/>
    <w:rsid w:val="00BB4A6D"/>
    <w:rsid w:val="00BB620A"/>
    <w:rsid w:val="00BC2E24"/>
    <w:rsid w:val="00BC2E57"/>
    <w:rsid w:val="00BC4113"/>
    <w:rsid w:val="00BC44EB"/>
    <w:rsid w:val="00BC47E4"/>
    <w:rsid w:val="00BC5048"/>
    <w:rsid w:val="00BC637F"/>
    <w:rsid w:val="00BC68C5"/>
    <w:rsid w:val="00BC7E1F"/>
    <w:rsid w:val="00BD08FF"/>
    <w:rsid w:val="00BD7BD7"/>
    <w:rsid w:val="00BE03DC"/>
    <w:rsid w:val="00BE07AC"/>
    <w:rsid w:val="00BE2664"/>
    <w:rsid w:val="00BE47CC"/>
    <w:rsid w:val="00BE496D"/>
    <w:rsid w:val="00BE7660"/>
    <w:rsid w:val="00BF2785"/>
    <w:rsid w:val="00BF2FED"/>
    <w:rsid w:val="00BF42D6"/>
    <w:rsid w:val="00BF70F6"/>
    <w:rsid w:val="00C0144D"/>
    <w:rsid w:val="00C0210F"/>
    <w:rsid w:val="00C0297C"/>
    <w:rsid w:val="00C11476"/>
    <w:rsid w:val="00C14223"/>
    <w:rsid w:val="00C20BE4"/>
    <w:rsid w:val="00C22A8C"/>
    <w:rsid w:val="00C22F98"/>
    <w:rsid w:val="00C23535"/>
    <w:rsid w:val="00C2583C"/>
    <w:rsid w:val="00C267E5"/>
    <w:rsid w:val="00C30515"/>
    <w:rsid w:val="00C308BE"/>
    <w:rsid w:val="00C32802"/>
    <w:rsid w:val="00C34456"/>
    <w:rsid w:val="00C34740"/>
    <w:rsid w:val="00C41B84"/>
    <w:rsid w:val="00C43D90"/>
    <w:rsid w:val="00C45A3E"/>
    <w:rsid w:val="00C51595"/>
    <w:rsid w:val="00C5332C"/>
    <w:rsid w:val="00C55069"/>
    <w:rsid w:val="00C558FA"/>
    <w:rsid w:val="00C55B08"/>
    <w:rsid w:val="00C57F84"/>
    <w:rsid w:val="00C62867"/>
    <w:rsid w:val="00C63ACA"/>
    <w:rsid w:val="00C70159"/>
    <w:rsid w:val="00C708B3"/>
    <w:rsid w:val="00C712E0"/>
    <w:rsid w:val="00C725BD"/>
    <w:rsid w:val="00C75B96"/>
    <w:rsid w:val="00C8292B"/>
    <w:rsid w:val="00C873CC"/>
    <w:rsid w:val="00C907E6"/>
    <w:rsid w:val="00C91206"/>
    <w:rsid w:val="00C91BED"/>
    <w:rsid w:val="00C952C2"/>
    <w:rsid w:val="00C95A1E"/>
    <w:rsid w:val="00CA374D"/>
    <w:rsid w:val="00CA514F"/>
    <w:rsid w:val="00CA614C"/>
    <w:rsid w:val="00CA6E1A"/>
    <w:rsid w:val="00CA7EB3"/>
    <w:rsid w:val="00CB2CE8"/>
    <w:rsid w:val="00CB48D2"/>
    <w:rsid w:val="00CB55A5"/>
    <w:rsid w:val="00CC3F34"/>
    <w:rsid w:val="00CC4096"/>
    <w:rsid w:val="00CC7506"/>
    <w:rsid w:val="00CC75C9"/>
    <w:rsid w:val="00CD0396"/>
    <w:rsid w:val="00CD0BC7"/>
    <w:rsid w:val="00CD2990"/>
    <w:rsid w:val="00CD2B4B"/>
    <w:rsid w:val="00CD3984"/>
    <w:rsid w:val="00CD42DE"/>
    <w:rsid w:val="00CD5CA6"/>
    <w:rsid w:val="00CE07B1"/>
    <w:rsid w:val="00CE0F34"/>
    <w:rsid w:val="00CE27D8"/>
    <w:rsid w:val="00CE3003"/>
    <w:rsid w:val="00CE5518"/>
    <w:rsid w:val="00CE71F8"/>
    <w:rsid w:val="00CF4039"/>
    <w:rsid w:val="00D007F9"/>
    <w:rsid w:val="00D01C54"/>
    <w:rsid w:val="00D02592"/>
    <w:rsid w:val="00D04070"/>
    <w:rsid w:val="00D04DE2"/>
    <w:rsid w:val="00D11300"/>
    <w:rsid w:val="00D12017"/>
    <w:rsid w:val="00D15547"/>
    <w:rsid w:val="00D16EA0"/>
    <w:rsid w:val="00D212FB"/>
    <w:rsid w:val="00D2332A"/>
    <w:rsid w:val="00D23C36"/>
    <w:rsid w:val="00D2582B"/>
    <w:rsid w:val="00D2678D"/>
    <w:rsid w:val="00D27C58"/>
    <w:rsid w:val="00D30F93"/>
    <w:rsid w:val="00D32CC7"/>
    <w:rsid w:val="00D3774B"/>
    <w:rsid w:val="00D402EB"/>
    <w:rsid w:val="00D40833"/>
    <w:rsid w:val="00D42562"/>
    <w:rsid w:val="00D437A7"/>
    <w:rsid w:val="00D44298"/>
    <w:rsid w:val="00D461B9"/>
    <w:rsid w:val="00D46ABE"/>
    <w:rsid w:val="00D52A1B"/>
    <w:rsid w:val="00D53F25"/>
    <w:rsid w:val="00D545BC"/>
    <w:rsid w:val="00D604EE"/>
    <w:rsid w:val="00D6397D"/>
    <w:rsid w:val="00D65228"/>
    <w:rsid w:val="00D67E0F"/>
    <w:rsid w:val="00D718EA"/>
    <w:rsid w:val="00D72858"/>
    <w:rsid w:val="00D7531B"/>
    <w:rsid w:val="00D77F46"/>
    <w:rsid w:val="00D83A64"/>
    <w:rsid w:val="00D83B26"/>
    <w:rsid w:val="00D846BE"/>
    <w:rsid w:val="00D869C0"/>
    <w:rsid w:val="00D87682"/>
    <w:rsid w:val="00D87CDD"/>
    <w:rsid w:val="00D919C0"/>
    <w:rsid w:val="00D960A4"/>
    <w:rsid w:val="00D97BD0"/>
    <w:rsid w:val="00DA19A2"/>
    <w:rsid w:val="00DA1C95"/>
    <w:rsid w:val="00DA2DC1"/>
    <w:rsid w:val="00DA2DD7"/>
    <w:rsid w:val="00DA4AB1"/>
    <w:rsid w:val="00DA518A"/>
    <w:rsid w:val="00DA7286"/>
    <w:rsid w:val="00DA7A3F"/>
    <w:rsid w:val="00DA7BDA"/>
    <w:rsid w:val="00DB14FE"/>
    <w:rsid w:val="00DB2EF3"/>
    <w:rsid w:val="00DB4A50"/>
    <w:rsid w:val="00DB5300"/>
    <w:rsid w:val="00DB5C4A"/>
    <w:rsid w:val="00DB64D7"/>
    <w:rsid w:val="00DB6719"/>
    <w:rsid w:val="00DB7138"/>
    <w:rsid w:val="00DC2D7C"/>
    <w:rsid w:val="00DC3A7D"/>
    <w:rsid w:val="00DD155B"/>
    <w:rsid w:val="00DD3659"/>
    <w:rsid w:val="00DD3ED5"/>
    <w:rsid w:val="00DD4211"/>
    <w:rsid w:val="00DD5409"/>
    <w:rsid w:val="00DD640A"/>
    <w:rsid w:val="00DD7CC2"/>
    <w:rsid w:val="00DE00A1"/>
    <w:rsid w:val="00DE30A9"/>
    <w:rsid w:val="00DE3625"/>
    <w:rsid w:val="00DE4F40"/>
    <w:rsid w:val="00DF06B4"/>
    <w:rsid w:val="00DF0CC0"/>
    <w:rsid w:val="00DF41E3"/>
    <w:rsid w:val="00DF491A"/>
    <w:rsid w:val="00DF7BC6"/>
    <w:rsid w:val="00E002B2"/>
    <w:rsid w:val="00E0434B"/>
    <w:rsid w:val="00E067E1"/>
    <w:rsid w:val="00E13E84"/>
    <w:rsid w:val="00E147DE"/>
    <w:rsid w:val="00E14D3E"/>
    <w:rsid w:val="00E17BEC"/>
    <w:rsid w:val="00E202EF"/>
    <w:rsid w:val="00E22BE3"/>
    <w:rsid w:val="00E27340"/>
    <w:rsid w:val="00E316D5"/>
    <w:rsid w:val="00E43F3B"/>
    <w:rsid w:val="00E526B5"/>
    <w:rsid w:val="00E5446F"/>
    <w:rsid w:val="00E54474"/>
    <w:rsid w:val="00E54CB2"/>
    <w:rsid w:val="00E61660"/>
    <w:rsid w:val="00E625E2"/>
    <w:rsid w:val="00E62A46"/>
    <w:rsid w:val="00E642C7"/>
    <w:rsid w:val="00E70197"/>
    <w:rsid w:val="00E732E8"/>
    <w:rsid w:val="00E749BB"/>
    <w:rsid w:val="00E75336"/>
    <w:rsid w:val="00E759AB"/>
    <w:rsid w:val="00E7669F"/>
    <w:rsid w:val="00E82BA5"/>
    <w:rsid w:val="00E83D15"/>
    <w:rsid w:val="00E83E96"/>
    <w:rsid w:val="00E87652"/>
    <w:rsid w:val="00E907A3"/>
    <w:rsid w:val="00E94178"/>
    <w:rsid w:val="00EA01F3"/>
    <w:rsid w:val="00EA0949"/>
    <w:rsid w:val="00EA14BD"/>
    <w:rsid w:val="00EA362D"/>
    <w:rsid w:val="00EA40D1"/>
    <w:rsid w:val="00EA4BE2"/>
    <w:rsid w:val="00EA6594"/>
    <w:rsid w:val="00EA7D6B"/>
    <w:rsid w:val="00EB3C5B"/>
    <w:rsid w:val="00EB62DE"/>
    <w:rsid w:val="00EC1124"/>
    <w:rsid w:val="00EC18C9"/>
    <w:rsid w:val="00EC3A36"/>
    <w:rsid w:val="00EC50EE"/>
    <w:rsid w:val="00EC5979"/>
    <w:rsid w:val="00EC623B"/>
    <w:rsid w:val="00EC6254"/>
    <w:rsid w:val="00ED3602"/>
    <w:rsid w:val="00ED4790"/>
    <w:rsid w:val="00ED4EEC"/>
    <w:rsid w:val="00EE06AD"/>
    <w:rsid w:val="00EE15FA"/>
    <w:rsid w:val="00EE384D"/>
    <w:rsid w:val="00EE570F"/>
    <w:rsid w:val="00EF235B"/>
    <w:rsid w:val="00EF2DEA"/>
    <w:rsid w:val="00F02861"/>
    <w:rsid w:val="00F041B1"/>
    <w:rsid w:val="00F041D2"/>
    <w:rsid w:val="00F04237"/>
    <w:rsid w:val="00F074DD"/>
    <w:rsid w:val="00F105C8"/>
    <w:rsid w:val="00F1120A"/>
    <w:rsid w:val="00F12139"/>
    <w:rsid w:val="00F1231E"/>
    <w:rsid w:val="00F13956"/>
    <w:rsid w:val="00F14C95"/>
    <w:rsid w:val="00F260AA"/>
    <w:rsid w:val="00F26494"/>
    <w:rsid w:val="00F3119E"/>
    <w:rsid w:val="00F322A6"/>
    <w:rsid w:val="00F326B1"/>
    <w:rsid w:val="00F33F39"/>
    <w:rsid w:val="00F43066"/>
    <w:rsid w:val="00F4369E"/>
    <w:rsid w:val="00F47A76"/>
    <w:rsid w:val="00F50EFC"/>
    <w:rsid w:val="00F516D2"/>
    <w:rsid w:val="00F60E41"/>
    <w:rsid w:val="00F64EE5"/>
    <w:rsid w:val="00F669EE"/>
    <w:rsid w:val="00F67F96"/>
    <w:rsid w:val="00F70C29"/>
    <w:rsid w:val="00F717DD"/>
    <w:rsid w:val="00F730D7"/>
    <w:rsid w:val="00F755DB"/>
    <w:rsid w:val="00F7649C"/>
    <w:rsid w:val="00F77CD1"/>
    <w:rsid w:val="00F8181A"/>
    <w:rsid w:val="00F81A99"/>
    <w:rsid w:val="00F83038"/>
    <w:rsid w:val="00F91178"/>
    <w:rsid w:val="00F93AD7"/>
    <w:rsid w:val="00FA0D38"/>
    <w:rsid w:val="00FA12DF"/>
    <w:rsid w:val="00FA2784"/>
    <w:rsid w:val="00FA431E"/>
    <w:rsid w:val="00FA49B0"/>
    <w:rsid w:val="00FA61EE"/>
    <w:rsid w:val="00FA6D77"/>
    <w:rsid w:val="00FB0C7B"/>
    <w:rsid w:val="00FB1BB5"/>
    <w:rsid w:val="00FB6F1F"/>
    <w:rsid w:val="00FC2133"/>
    <w:rsid w:val="00FC23DB"/>
    <w:rsid w:val="00FC4853"/>
    <w:rsid w:val="00FC5000"/>
    <w:rsid w:val="00FD0834"/>
    <w:rsid w:val="00FD26F1"/>
    <w:rsid w:val="00FD3359"/>
    <w:rsid w:val="00FD5497"/>
    <w:rsid w:val="00FE00E5"/>
    <w:rsid w:val="00FE5246"/>
    <w:rsid w:val="00FF067E"/>
    <w:rsid w:val="00FF0CD6"/>
    <w:rsid w:val="00FF36DA"/>
    <w:rsid w:val="00FF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EAD"/>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Book Antiqua"/>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link w:val="22"/>
    <w:rsid w:val="002A33B7"/>
    <w:pPr>
      <w:spacing w:after="120" w:line="480" w:lineRule="auto"/>
    </w:pPr>
  </w:style>
  <w:style w:type="paragraph" w:customStyle="1" w:styleId="ConsPlusNormal">
    <w:name w:val="ConsPlusNormal"/>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style>
  <w:style w:type="character" w:styleId="a5">
    <w:name w:val="page number"/>
    <w:basedOn w:val="a0"/>
    <w:rsid w:val="00B2699D"/>
  </w:style>
  <w:style w:type="paragraph" w:styleId="a6">
    <w:name w:val="Balloon Text"/>
    <w:basedOn w:val="a"/>
    <w:link w:val="a7"/>
    <w:semiHidden/>
    <w:rsid w:val="00FE36F1"/>
    <w:rPr>
      <w:rFonts w:ascii="Tahoma" w:hAnsi="Tahoma" w:cs="Tahoma"/>
      <w:sz w:val="16"/>
      <w:szCs w:val="16"/>
    </w:rPr>
  </w:style>
  <w:style w:type="character" w:styleId="a8">
    <w:name w:val="annotation reference"/>
    <w:semiHidden/>
    <w:rsid w:val="00355C22"/>
    <w:rPr>
      <w:sz w:val="16"/>
      <w:szCs w:val="16"/>
    </w:rPr>
  </w:style>
  <w:style w:type="paragraph" w:styleId="a9">
    <w:name w:val="annotation text"/>
    <w:basedOn w:val="a"/>
    <w:link w:val="aa"/>
    <w:semiHidden/>
    <w:rsid w:val="00355C22"/>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style>
  <w:style w:type="table" w:styleId="af">
    <w:name w:val="Table Grid"/>
    <w:basedOn w:val="a1"/>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style>
  <w:style w:type="character" w:styleId="af2">
    <w:name w:val="Hyperlink"/>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3">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6">
    <w:name w:val="Document Map"/>
    <w:basedOn w:val="a"/>
    <w:link w:val="af7"/>
    <w:rsid w:val="00EA6594"/>
    <w:rPr>
      <w:rFonts w:ascii="Tahoma" w:hAnsi="Tahoma" w:cs="Tahoma"/>
      <w:sz w:val="16"/>
      <w:szCs w:val="16"/>
    </w:rPr>
  </w:style>
  <w:style w:type="character" w:customStyle="1" w:styleId="af7">
    <w:name w:val="Схема документа Знак"/>
    <w:link w:val="af6"/>
    <w:rsid w:val="00EA6594"/>
    <w:rPr>
      <w:rFonts w:ascii="Tahoma" w:hAnsi="Tahoma" w:cs="Tahoma"/>
      <w:color w:val="000000"/>
      <w:sz w:val="16"/>
      <w:szCs w:val="16"/>
    </w:rPr>
  </w:style>
  <w:style w:type="paragraph" w:styleId="af8">
    <w:name w:val="Title"/>
    <w:basedOn w:val="a"/>
    <w:link w:val="af9"/>
    <w:qFormat/>
    <w:rsid w:val="00923C18"/>
    <w:pPr>
      <w:widowControl/>
      <w:autoSpaceDE/>
      <w:autoSpaceDN/>
      <w:adjustRightInd/>
      <w:jc w:val="center"/>
    </w:pPr>
    <w:rPr>
      <w:rFonts w:cs="Times New Roman"/>
      <w:b/>
      <w:color w:val="auto"/>
      <w:sz w:val="28"/>
      <w:szCs w:val="20"/>
    </w:rPr>
  </w:style>
  <w:style w:type="character" w:customStyle="1" w:styleId="af9">
    <w:name w:val="Название Знак"/>
    <w:link w:val="af8"/>
    <w:rsid w:val="00923C18"/>
    <w:rPr>
      <w:b/>
      <w:sz w:val="28"/>
    </w:rPr>
  </w:style>
  <w:style w:type="paragraph" w:styleId="afa">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b">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semiHidden/>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4">
    <w:name w:val="Body Text Indent 2"/>
    <w:basedOn w:val="a"/>
    <w:link w:val="25"/>
    <w:unhideWhenUsed/>
    <w:rsid w:val="00054C19"/>
    <w:pPr>
      <w:spacing w:after="120" w:line="480" w:lineRule="auto"/>
      <w:ind w:left="283"/>
    </w:pPr>
    <w:rPr>
      <w:rFonts w:cs="Times New Roman"/>
      <w:color w:val="auto"/>
      <w:sz w:val="18"/>
      <w:szCs w:val="18"/>
    </w:rPr>
  </w:style>
  <w:style w:type="character" w:customStyle="1" w:styleId="25">
    <w:name w:val="Основной текст с отступом 2 Знак"/>
    <w:link w:val="24"/>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c">
    <w:name w:val="Subtitle"/>
    <w:basedOn w:val="a"/>
    <w:link w:val="afd"/>
    <w:qFormat/>
    <w:rsid w:val="00BF42D6"/>
    <w:pPr>
      <w:widowControl/>
      <w:autoSpaceDE/>
      <w:autoSpaceDN/>
      <w:adjustRightInd/>
      <w:jc w:val="center"/>
    </w:pPr>
    <w:rPr>
      <w:rFonts w:cs="Times New Roman"/>
      <w:b/>
      <w:color w:val="auto"/>
      <w:sz w:val="20"/>
      <w:szCs w:val="20"/>
    </w:rPr>
  </w:style>
  <w:style w:type="character" w:customStyle="1" w:styleId="afd">
    <w:name w:val="Подзаголовок Знак"/>
    <w:link w:val="afc"/>
    <w:rsid w:val="00BF42D6"/>
    <w:rPr>
      <w:b/>
    </w:rPr>
  </w:style>
  <w:style w:type="character" w:customStyle="1" w:styleId="22">
    <w:name w:val="Основной текст 2 Знак"/>
    <w:link w:val="21"/>
    <w:rsid w:val="00DD155B"/>
    <w:rPr>
      <w:rFonts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106641425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CEC9F-5760-412C-8541-3CD57071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8611</Words>
  <Characters>49085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57581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momot</cp:lastModifiedBy>
  <cp:revision>8</cp:revision>
  <cp:lastPrinted>2011-08-05T09:43:00Z</cp:lastPrinted>
  <dcterms:created xsi:type="dcterms:W3CDTF">2017-10-17T09:23:00Z</dcterms:created>
  <dcterms:modified xsi:type="dcterms:W3CDTF">2017-10-18T08:23:00Z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ies>
</file>