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6144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563B4C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7D1B858B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23DF0F5F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3F5D7C50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173916" w:rsidRPr="000928BE" w14:paraId="559EB714" w14:textId="77777777" w:rsidTr="000853A8">
        <w:trPr>
          <w:trHeight w:val="312"/>
        </w:trPr>
        <w:tc>
          <w:tcPr>
            <w:tcW w:w="4253" w:type="dxa"/>
          </w:tcPr>
          <w:p w14:paraId="0076E9E0" w14:textId="77777777" w:rsidR="00173916" w:rsidRPr="000928BE" w:rsidRDefault="00173916" w:rsidP="000853A8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6CF6DD8F" w14:textId="3814CADE" w:rsidR="00173916" w:rsidRPr="000928BE" w:rsidRDefault="00173916" w:rsidP="000853A8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20__ г.</w:t>
            </w:r>
          </w:p>
        </w:tc>
      </w:tr>
    </w:tbl>
    <w:p w14:paraId="44E25082" w14:textId="77777777" w:rsidR="00173916" w:rsidRPr="000928BE" w:rsidRDefault="00173916" w:rsidP="00173916">
      <w:pPr>
        <w:jc w:val="both"/>
        <w:rPr>
          <w:sz w:val="24"/>
          <w:szCs w:val="24"/>
          <w:lang w:val="en-US"/>
        </w:rPr>
      </w:pPr>
    </w:p>
    <w:p w14:paraId="393767B0" w14:textId="77777777" w:rsidR="004001CB" w:rsidRPr="000928BE" w:rsidRDefault="00173916" w:rsidP="00173916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r w:rsidRPr="00736A84">
        <w:rPr>
          <w:b/>
          <w:sz w:val="24"/>
          <w:szCs w:val="24"/>
        </w:rPr>
        <w:t>ЛЮБЛИНО ДЕВЕЛОПМЕНТ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14:paraId="1D91AA53" w14:textId="77777777"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14:paraId="783FEE64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47A97407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4AD51A91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6C690756" w14:textId="3719B322"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7877B1">
        <w:rPr>
          <w:iCs/>
          <w:sz w:val="24"/>
          <w:szCs w:val="24"/>
        </w:rPr>
        <w:t>многоквартирный жилой дом</w:t>
      </w:r>
      <w:r w:rsidR="007877B1" w:rsidRPr="00F2646E">
        <w:rPr>
          <w:sz w:val="24"/>
          <w:szCs w:val="24"/>
        </w:rPr>
        <w:t xml:space="preserve">; количество этажей </w:t>
      </w:r>
      <w:r w:rsidR="007877B1">
        <w:rPr>
          <w:sz w:val="24"/>
          <w:szCs w:val="24"/>
        </w:rPr>
        <w:t xml:space="preserve">1-15-25+1 подземный, </w:t>
      </w:r>
      <w:r w:rsidR="007877B1" w:rsidRPr="006D71D7">
        <w:rPr>
          <w:sz w:val="24"/>
          <w:szCs w:val="24"/>
        </w:rPr>
        <w:t xml:space="preserve">общая площадь </w:t>
      </w:r>
      <w:r w:rsidR="00F82A9C">
        <w:rPr>
          <w:sz w:val="24"/>
          <w:szCs w:val="24"/>
        </w:rPr>
        <w:t>78 075,9</w:t>
      </w:r>
      <w:r w:rsidR="007877B1" w:rsidRPr="006D71D7">
        <w:rPr>
          <w:sz w:val="24"/>
          <w:szCs w:val="24"/>
        </w:rPr>
        <w:t xml:space="preserve"> кв.м, материал наружных стен и каркаса объекта:</w:t>
      </w:r>
      <w:r w:rsidR="007877B1">
        <w:rPr>
          <w:sz w:val="24"/>
          <w:szCs w:val="24"/>
        </w:rPr>
        <w:t xml:space="preserve"> </w:t>
      </w:r>
      <w:r w:rsidR="007877B1">
        <w:rPr>
          <w:sz w:val="24"/>
          <w:szCs w:val="24"/>
          <w:shd w:val="clear" w:color="auto" w:fill="FFFFFF"/>
        </w:rPr>
        <w:t>монолитные железобетонные стены с утеплителем, штукатуркой и облицовкой керамической плиткой с монолитным каркасом (1-й этаж), сборные железобетонные наружные панели со сборным железобетонным каркасом (со 2 этажа)</w:t>
      </w:r>
      <w:r w:rsidR="007877B1" w:rsidRPr="00041A34">
        <w:rPr>
          <w:sz w:val="24"/>
          <w:szCs w:val="24"/>
        </w:rPr>
        <w:t xml:space="preserve">; материал перекрытий: </w:t>
      </w:r>
      <w:r w:rsidR="007877B1" w:rsidRPr="00736A84">
        <w:rPr>
          <w:sz w:val="24"/>
          <w:szCs w:val="24"/>
        </w:rPr>
        <w:t xml:space="preserve">монолитные железобетонные; </w:t>
      </w:r>
      <w:r w:rsidR="007877B1">
        <w:rPr>
          <w:sz w:val="24"/>
          <w:szCs w:val="24"/>
        </w:rPr>
        <w:t xml:space="preserve"> </w:t>
      </w:r>
      <w:r w:rsidR="007877B1" w:rsidRPr="00041A34">
        <w:rPr>
          <w:sz w:val="24"/>
          <w:szCs w:val="24"/>
        </w:rPr>
        <w:t xml:space="preserve"> класс энергоэффективности: А</w:t>
      </w:r>
      <w:r w:rsidR="007877B1">
        <w:rPr>
          <w:sz w:val="24"/>
          <w:szCs w:val="24"/>
        </w:rPr>
        <w:t>+</w:t>
      </w:r>
      <w:r w:rsidR="007877B1" w:rsidRPr="00041A34">
        <w:rPr>
          <w:sz w:val="24"/>
          <w:szCs w:val="24"/>
        </w:rPr>
        <w:t xml:space="preserve">; сейсмостойкость </w:t>
      </w:r>
      <w:r w:rsidR="00F82A9C">
        <w:rPr>
          <w:sz w:val="24"/>
          <w:szCs w:val="24"/>
        </w:rPr>
        <w:t>–</w:t>
      </w:r>
      <w:r w:rsidR="007877B1" w:rsidRPr="00041A34">
        <w:rPr>
          <w:sz w:val="24"/>
          <w:szCs w:val="24"/>
        </w:rPr>
        <w:t xml:space="preserve"> </w:t>
      </w:r>
      <w:r w:rsidR="00F82A9C">
        <w:rPr>
          <w:sz w:val="24"/>
          <w:szCs w:val="24"/>
        </w:rPr>
        <w:t>5 и менее баллов</w:t>
      </w:r>
      <w:r w:rsidR="007877B1" w:rsidRPr="00041A34">
        <w:rPr>
          <w:sz w:val="24"/>
          <w:szCs w:val="24"/>
        </w:rPr>
        <w:t xml:space="preserve">; </w:t>
      </w:r>
      <w:r w:rsidR="007877B1" w:rsidRPr="00041A34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7877B1" w:rsidRPr="00736A84">
        <w:rPr>
          <w:b/>
          <w:bCs/>
          <w:iCs/>
          <w:sz w:val="24"/>
          <w:szCs w:val="24"/>
        </w:rPr>
        <w:t xml:space="preserve">г. Москва, ул. Люблинская, вл. 72, корп. </w:t>
      </w:r>
      <w:r w:rsidR="007877B1">
        <w:rPr>
          <w:b/>
          <w:bCs/>
          <w:iCs/>
          <w:sz w:val="24"/>
          <w:szCs w:val="24"/>
        </w:rPr>
        <w:t>15</w:t>
      </w:r>
      <w:r w:rsidR="00736A84" w:rsidRPr="008064BD">
        <w:rPr>
          <w:b/>
          <w:bCs/>
          <w:iCs/>
          <w:sz w:val="24"/>
          <w:szCs w:val="24"/>
        </w:rPr>
        <w:t>.</w:t>
      </w:r>
    </w:p>
    <w:p w14:paraId="144B6635" w14:textId="77777777"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2B9CAB63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3467CE4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D61676B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6CC91D61" w14:textId="66C78ABB" w:rsidR="00DA0B4E" w:rsidRPr="00650DBA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10220D8A" w14:textId="2261C673" w:rsidR="00650DBA" w:rsidRPr="00650DBA" w:rsidRDefault="00650DBA" w:rsidP="00650DBA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650DBA">
        <w:rPr>
          <w:b/>
          <w:bCs/>
          <w:iCs/>
          <w:sz w:val="24"/>
          <w:szCs w:val="24"/>
        </w:rPr>
        <w:t xml:space="preserve">Проектная общая жилая площадь </w:t>
      </w:r>
      <w:r w:rsidRPr="00650DBA">
        <w:rPr>
          <w:bCs/>
          <w:iCs/>
          <w:sz w:val="24"/>
          <w:szCs w:val="24"/>
        </w:rPr>
        <w:t>Объекта долевого строительства - суммарная жилая площадь всех комнат в квартире по проекту, без учета обмеров, произведенных кадастровым инженером, имеющим действующий квалификационный аттестат кадастрового инженера.</w:t>
      </w:r>
    </w:p>
    <w:p w14:paraId="7A790433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0FA3235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0090BD5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4BBBA30B" w14:textId="77777777"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786AB5EF" w14:textId="77777777" w:rsidR="00173916" w:rsidRPr="00A4369F" w:rsidRDefault="004001CB" w:rsidP="00173916">
      <w:pPr>
        <w:ind w:left="720" w:hanging="11"/>
        <w:jc w:val="both"/>
        <w:rPr>
          <w:b/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173916">
        <w:rPr>
          <w:sz w:val="24"/>
          <w:szCs w:val="24"/>
        </w:rPr>
        <w:t>Договор купли-продажи имущества №Б/Н</w:t>
      </w:r>
      <w:r w:rsidR="00173916" w:rsidRPr="00A4369F">
        <w:rPr>
          <w:sz w:val="24"/>
          <w:szCs w:val="24"/>
        </w:rPr>
        <w:t xml:space="preserve"> от </w:t>
      </w:r>
      <w:r w:rsidR="00173916">
        <w:rPr>
          <w:sz w:val="24"/>
          <w:szCs w:val="24"/>
        </w:rPr>
        <w:t>29 ноября 2018</w:t>
      </w:r>
      <w:r w:rsidR="00173916" w:rsidRPr="009C602D">
        <w:rPr>
          <w:sz w:val="24"/>
          <w:szCs w:val="24"/>
        </w:rPr>
        <w:t xml:space="preserve"> </w:t>
      </w:r>
      <w:r w:rsidR="00173916" w:rsidRPr="00A4369F">
        <w:rPr>
          <w:sz w:val="24"/>
          <w:szCs w:val="24"/>
        </w:rPr>
        <w:t>г.</w:t>
      </w:r>
      <w:r w:rsidR="00173916">
        <w:rPr>
          <w:sz w:val="24"/>
          <w:szCs w:val="24"/>
        </w:rPr>
        <w:t xml:space="preserve"> Право собственности Застройщика</w:t>
      </w:r>
      <w:r w:rsidR="00173916" w:rsidRPr="00A4369F">
        <w:rPr>
          <w:sz w:val="24"/>
          <w:szCs w:val="24"/>
        </w:rPr>
        <w:t xml:space="preserve"> зарегистрирован</w:t>
      </w:r>
      <w:r w:rsidR="00173916">
        <w:rPr>
          <w:sz w:val="24"/>
          <w:szCs w:val="24"/>
        </w:rPr>
        <w:t>о</w:t>
      </w:r>
      <w:r w:rsidR="00173916" w:rsidRPr="00A4369F">
        <w:rPr>
          <w:sz w:val="24"/>
          <w:szCs w:val="24"/>
        </w:rPr>
        <w:t xml:space="preserve"> Управлением Федеральной службы государственной регистрации, кадастра и картографии по </w:t>
      </w:r>
      <w:r w:rsidR="00173916">
        <w:rPr>
          <w:sz w:val="24"/>
          <w:szCs w:val="24"/>
        </w:rPr>
        <w:t>Москве</w:t>
      </w:r>
      <w:r w:rsidR="00173916" w:rsidRPr="00A4369F">
        <w:rPr>
          <w:sz w:val="24"/>
          <w:szCs w:val="24"/>
        </w:rPr>
        <w:t xml:space="preserve">, дата регистрации: </w:t>
      </w:r>
      <w:r w:rsidR="00173916">
        <w:rPr>
          <w:sz w:val="24"/>
          <w:szCs w:val="24"/>
        </w:rPr>
        <w:t>27 декабря</w:t>
      </w:r>
      <w:r w:rsidR="00173916" w:rsidRPr="00A4369F">
        <w:rPr>
          <w:sz w:val="24"/>
          <w:szCs w:val="24"/>
        </w:rPr>
        <w:t xml:space="preserve"> 201</w:t>
      </w:r>
      <w:r w:rsidR="00173916">
        <w:rPr>
          <w:sz w:val="24"/>
          <w:szCs w:val="24"/>
        </w:rPr>
        <w:t xml:space="preserve">8 года, номер регистрации: </w:t>
      </w:r>
      <w:r w:rsidR="00173916" w:rsidRPr="00736A84">
        <w:rPr>
          <w:sz w:val="24"/>
          <w:szCs w:val="24"/>
        </w:rPr>
        <w:t>77:04:0003010:15-77/01</w:t>
      </w:r>
      <w:r w:rsidR="00173916">
        <w:rPr>
          <w:sz w:val="24"/>
          <w:szCs w:val="24"/>
        </w:rPr>
        <w:t>7</w:t>
      </w:r>
      <w:r w:rsidR="00173916" w:rsidRPr="00736A84">
        <w:rPr>
          <w:sz w:val="24"/>
          <w:szCs w:val="24"/>
        </w:rPr>
        <w:t>/2018-</w:t>
      </w:r>
      <w:r w:rsidR="00173916">
        <w:rPr>
          <w:sz w:val="24"/>
          <w:szCs w:val="24"/>
        </w:rPr>
        <w:t>1160</w:t>
      </w:r>
      <w:r w:rsidR="00173916" w:rsidRPr="00A4369F">
        <w:rPr>
          <w:sz w:val="24"/>
          <w:szCs w:val="24"/>
        </w:rPr>
        <w:t xml:space="preserve">, объект: земельный участок, площадь: </w:t>
      </w:r>
      <w:r w:rsidR="00173916">
        <w:rPr>
          <w:sz w:val="24"/>
          <w:szCs w:val="24"/>
        </w:rPr>
        <w:t>645 374,0</w:t>
      </w:r>
      <w:r w:rsidR="00173916" w:rsidRPr="00A4369F">
        <w:rPr>
          <w:sz w:val="24"/>
          <w:szCs w:val="24"/>
        </w:rPr>
        <w:t xml:space="preserve"> (</w:t>
      </w:r>
      <w:r w:rsidR="00173916">
        <w:rPr>
          <w:sz w:val="24"/>
          <w:szCs w:val="24"/>
        </w:rPr>
        <w:t>шестьсот сорок пять тысяч триста семьдесят четыре</w:t>
      </w:r>
      <w:r w:rsidR="00173916" w:rsidRPr="00A4369F">
        <w:rPr>
          <w:sz w:val="24"/>
          <w:szCs w:val="24"/>
        </w:rPr>
        <w:t>) кв.м, категория земель «земли населенных пунктов», вид разрешенного использования «</w:t>
      </w:r>
      <w:r w:rsidR="00173916">
        <w:rPr>
          <w:sz w:val="24"/>
          <w:szCs w:val="24"/>
        </w:rPr>
        <w:t>для объектов жилой застройки</w:t>
      </w:r>
      <w:r w:rsidR="00173916" w:rsidRPr="00A4369F">
        <w:rPr>
          <w:sz w:val="24"/>
          <w:szCs w:val="24"/>
        </w:rPr>
        <w:t xml:space="preserve">», кадастровый номер </w:t>
      </w:r>
      <w:r w:rsidR="00173916" w:rsidRPr="00736A84">
        <w:rPr>
          <w:sz w:val="24"/>
          <w:szCs w:val="24"/>
        </w:rPr>
        <w:t>77:04:0003010:15</w:t>
      </w:r>
      <w:r w:rsidR="00173916" w:rsidRPr="00A4369F">
        <w:rPr>
          <w:sz w:val="24"/>
          <w:szCs w:val="24"/>
        </w:rPr>
        <w:t xml:space="preserve">, адрес (описание  местоположения): </w:t>
      </w:r>
      <w:r w:rsidR="00173916" w:rsidRPr="00736A84">
        <w:rPr>
          <w:sz w:val="24"/>
          <w:szCs w:val="24"/>
        </w:rPr>
        <w:t>г. Москва, ул. Люблинская, вл. 72</w:t>
      </w:r>
      <w:r w:rsidR="00173916" w:rsidRPr="00A4369F">
        <w:rPr>
          <w:sz w:val="24"/>
          <w:szCs w:val="24"/>
        </w:rPr>
        <w:t>.</w:t>
      </w:r>
    </w:p>
    <w:p w14:paraId="30D28E6E" w14:textId="77777777" w:rsidR="00A4369F" w:rsidRPr="00A4369F" w:rsidRDefault="00173916" w:rsidP="00173916">
      <w:pPr>
        <w:ind w:left="720" w:hanging="11"/>
        <w:jc w:val="both"/>
        <w:rPr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F371B9" w:rsidRPr="00A4369F">
        <w:rPr>
          <w:iCs/>
          <w:sz w:val="24"/>
          <w:szCs w:val="24"/>
        </w:rPr>
        <w:t xml:space="preserve">Разрешение на строительство </w:t>
      </w:r>
      <w:r w:rsidR="007877B1" w:rsidRPr="00A4369F">
        <w:rPr>
          <w:iCs/>
          <w:sz w:val="24"/>
          <w:szCs w:val="24"/>
        </w:rPr>
        <w:t>№</w:t>
      </w:r>
      <w:r w:rsidR="007877B1">
        <w:rPr>
          <w:iCs/>
          <w:sz w:val="24"/>
          <w:szCs w:val="24"/>
        </w:rPr>
        <w:t>77-152000-017471-2018 от 28 июня 2018</w:t>
      </w:r>
      <w:r w:rsidR="007877B1" w:rsidRPr="00A4369F">
        <w:rPr>
          <w:iCs/>
          <w:sz w:val="24"/>
          <w:szCs w:val="24"/>
        </w:rPr>
        <w:t xml:space="preserve"> </w:t>
      </w:r>
      <w:r w:rsidR="00F371B9" w:rsidRPr="00A4369F">
        <w:rPr>
          <w:iCs/>
          <w:sz w:val="24"/>
          <w:szCs w:val="24"/>
        </w:rPr>
        <w:t xml:space="preserve">г., выданное </w:t>
      </w:r>
      <w:r w:rsidR="00F371B9">
        <w:rPr>
          <w:iCs/>
          <w:sz w:val="24"/>
          <w:szCs w:val="24"/>
        </w:rPr>
        <w:t>Комитетом государственного строительного надзора города Москвы</w:t>
      </w:r>
      <w:r w:rsidR="00A4369F" w:rsidRPr="00A4369F">
        <w:rPr>
          <w:iCs/>
          <w:sz w:val="24"/>
          <w:szCs w:val="24"/>
        </w:rPr>
        <w:t>.</w:t>
      </w:r>
    </w:p>
    <w:p w14:paraId="18AEEE80" w14:textId="4FFDE863" w:rsidR="00A4369F" w:rsidRPr="00173916" w:rsidRDefault="00A4369F" w:rsidP="00D56F2E">
      <w:pPr>
        <w:ind w:left="720" w:hanging="11"/>
        <w:jc w:val="both"/>
        <w:rPr>
          <w:sz w:val="24"/>
          <w:szCs w:val="24"/>
          <w:u w:val="single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14:paraId="0A00647E" w14:textId="77777777"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14:paraId="4C1BEDE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68245E7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2EC09559" w14:textId="38983003" w:rsidR="00000E92" w:rsidRPr="00B344A2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r w:rsidR="00306831" w:rsidRPr="000928BE">
        <w:rPr>
          <w:b/>
          <w:bCs/>
          <w:iCs/>
          <w:sz w:val="24"/>
          <w:szCs w:val="24"/>
        </w:rPr>
        <w:t>ХХ,ХХ</w:t>
      </w:r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="00B344A2" w:rsidRPr="00B344A2">
        <w:rPr>
          <w:bCs/>
          <w:iCs/>
          <w:sz w:val="24"/>
          <w:szCs w:val="24"/>
        </w:rPr>
        <w:t>проектная общая жилая площадь:</w:t>
      </w:r>
      <w:r w:rsidR="00B344A2" w:rsidRPr="00B344A2">
        <w:rPr>
          <w:b/>
          <w:bCs/>
          <w:iCs/>
          <w:sz w:val="24"/>
          <w:szCs w:val="24"/>
        </w:rPr>
        <w:t xml:space="preserve"> ХХ,ХХ </w:t>
      </w:r>
      <w:r w:rsidR="00B344A2" w:rsidRPr="00B344A2">
        <w:rPr>
          <w:bCs/>
          <w:iCs/>
          <w:sz w:val="24"/>
          <w:szCs w:val="24"/>
        </w:rPr>
        <w:t xml:space="preserve">кв.м, </w:t>
      </w:r>
      <w:r w:rsidRPr="00B344A2">
        <w:rPr>
          <w:iCs/>
          <w:sz w:val="24"/>
          <w:szCs w:val="24"/>
        </w:rPr>
        <w:t xml:space="preserve">количество комнат: </w:t>
      </w:r>
      <w:r w:rsidR="00306831" w:rsidRPr="00B344A2">
        <w:rPr>
          <w:b/>
          <w:iCs/>
          <w:sz w:val="24"/>
          <w:szCs w:val="24"/>
        </w:rPr>
        <w:t>Х</w:t>
      </w:r>
      <w:r w:rsidR="00AF3A26" w:rsidRPr="00B344A2">
        <w:rPr>
          <w:iCs/>
          <w:sz w:val="24"/>
          <w:szCs w:val="24"/>
        </w:rPr>
        <w:t>:</w:t>
      </w:r>
    </w:p>
    <w:p w14:paraId="2D2E366C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14:paraId="60EAA4D3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ХХ,ХХ</w:t>
      </w:r>
      <w:r w:rsidRPr="000928BE">
        <w:rPr>
          <w:iCs/>
          <w:sz w:val="24"/>
          <w:szCs w:val="24"/>
        </w:rPr>
        <w:t xml:space="preserve"> кв.м</w:t>
      </w:r>
    </w:p>
    <w:p w14:paraId="24C21975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45575912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4300F0E3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16261D24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4F38BE67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4EED4477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F687B45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64DF170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57343AC4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B262B0">
        <w:rPr>
          <w:b/>
          <w:bCs/>
          <w:iCs/>
          <w:sz w:val="24"/>
          <w:szCs w:val="24"/>
        </w:rPr>
        <w:t xml:space="preserve">ХХ,ХХ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09BF4C52" w14:textId="77777777"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14:paraId="0ADF9479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14:paraId="3E4F9FA7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14:paraId="0FAC9E44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6C404CF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79D4F398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14:paraId="79920F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14:paraId="735715F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14:paraId="6EF1CA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4CFBAF2B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6E7BDDD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0FB279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5E2A068C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0D4A0207" w14:textId="482C1AFE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DA0506">
        <w:rPr>
          <w:rFonts w:eastAsia="Calibri"/>
          <w:noProof/>
          <w:sz w:val="24"/>
          <w:szCs w:val="24"/>
        </w:rPr>
        <w:t>01 июля 2024</w:t>
      </w:r>
      <w:r w:rsidR="007877B1" w:rsidRPr="003F78FF">
        <w:rPr>
          <w:rFonts w:eastAsia="Calibri"/>
          <w:noProof/>
          <w:sz w:val="24"/>
          <w:szCs w:val="24"/>
        </w:rPr>
        <w:t xml:space="preserve"> </w:t>
      </w:r>
      <w:r w:rsidR="002E6D9F" w:rsidRPr="003F78FF">
        <w:rPr>
          <w:rFonts w:eastAsia="Calibri"/>
          <w:noProof/>
          <w:sz w:val="24"/>
          <w:szCs w:val="24"/>
        </w:rPr>
        <w:t>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14:paraId="6B3C7FDC" w14:textId="1C9A4F83"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 w:rsidR="005E4586" w:rsidRPr="003F78FF">
        <w:rPr>
          <w:iCs/>
          <w:sz w:val="24"/>
          <w:szCs w:val="24"/>
        </w:rPr>
        <w:t xml:space="preserve">не позднее </w:t>
      </w:r>
      <w:r w:rsidR="00DA0506">
        <w:rPr>
          <w:iCs/>
          <w:sz w:val="24"/>
          <w:szCs w:val="24"/>
        </w:rPr>
        <w:t>30 августа 2024</w:t>
      </w:r>
      <w:r w:rsidR="007877B1" w:rsidRPr="003F78FF">
        <w:rPr>
          <w:sz w:val="24"/>
          <w:szCs w:val="24"/>
        </w:rPr>
        <w:t xml:space="preserve"> года</w:t>
      </w:r>
      <w:r w:rsidR="00641FF5" w:rsidRPr="003F78FF">
        <w:rPr>
          <w:sz w:val="24"/>
          <w:szCs w:val="24"/>
        </w:rPr>
        <w:t>.</w:t>
      </w:r>
    </w:p>
    <w:p w14:paraId="0B021968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6A954F4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7D0EF583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41ED8E90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5182FA69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28CD6EA7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6C1AD4B5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5C5F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45A905B8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004D3705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2D445FC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331A5E0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1595545C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1CD21AE6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435EBC5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14:paraId="246C978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4FDA67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41E7818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14:paraId="6960629E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31B4340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693D72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7559815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5C32CB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2B962631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3A43FFDE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5DBBA7DC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03239651" w14:textId="77777777"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074A4A6A" w14:textId="77777777"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481585B3" w14:textId="77777777"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14:paraId="7CB6EF8B" w14:textId="77777777"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11109C03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453DE3F3" w14:textId="77777777"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lastRenderedPageBreak/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14:paraId="725EB857" w14:textId="77777777"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14:paraId="36D2E45B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14:paraId="538F4F8C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14:paraId="3BEB9B8E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14:paraId="58BB6D6D" w14:textId="77777777"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14:paraId="2961DC72" w14:textId="77777777"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14:paraId="2A52BFD5" w14:textId="77777777"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14:paraId="43960D9E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14:paraId="6E954BEC" w14:textId="77777777"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 xml:space="preserve">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E60E8F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14:paraId="708EA1A8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ADC8CDD" w14:textId="77777777"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6A14C43D" w14:textId="77777777"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39B93CB7" w14:textId="5BD00014"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уступки. </w:t>
      </w:r>
    </w:p>
    <w:p w14:paraId="125B092E" w14:textId="77777777"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14:paraId="497BF53D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337C0299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77C6E77" w14:textId="3214CE1F" w:rsidR="00782D10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14:paraId="0D4CB6A9" w14:textId="77777777" w:rsidR="00CF2A2E" w:rsidRPr="00AE2D6C" w:rsidRDefault="00CF2A2E" w:rsidP="00CF2A2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E2D6C">
        <w:rPr>
          <w:sz w:val="24"/>
          <w:szCs w:val="24"/>
        </w:rPr>
        <w:t xml:space="preserve">УЧАСТНИК ДОЛЕВОГО СТРОИТЕЛЬСТВА уведомлен и согласен с тем, что в процессе строительства Объекта недвижимости возможны архитектурные, структурные и иные изменения, замена строительных материалов и оборудования, изменение расположения и выполнения электрических щитков, стояков отопления, вентиляционных и иных шахт и прочего оборудования в Объекте долевого строительства (в том числе изменение решения о наличии/отсутствии  каркасов, пилонов указанного оборудования), а также другие </w:t>
      </w:r>
      <w:r w:rsidRPr="00AE2D6C">
        <w:rPr>
          <w:sz w:val="24"/>
          <w:szCs w:val="24"/>
        </w:rPr>
        <w:lastRenderedPageBreak/>
        <w:t>изменения, осуществляющиеся путем внесения изменений и (или) корректировок в проектную документацию Объекта недвижимости в порядке, предусмотренном действующим законодательством РФ. Стороны пришли к соглашению, что изменения Объекта долевого строительства не являются существенными, если в результате их выполнения площадь Объекта долевого строительства изменится в пределах пяти процентов по отношению к проектной площади.</w:t>
      </w:r>
    </w:p>
    <w:p w14:paraId="63343E05" w14:textId="7C8C34D2" w:rsidR="00CF2A2E" w:rsidRPr="00DA1C3D" w:rsidRDefault="00CF2A2E" w:rsidP="00CF2A2E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AE2D6C">
        <w:rPr>
          <w:sz w:val="24"/>
          <w:szCs w:val="24"/>
        </w:rPr>
        <w:t>В случае наличия на плане (Приложение № 1 к настоящему Договору) обозначений межкомнатных стен/перегородок, окон и дверей, ванн, унитазов, умывальников, раковин, электрических щитков, вентиляционных и иных шахт и прочего оборудования, их расположение будет носить условный характер и может быть изменено ЗАСТРОЙЩИКОМ в одностороннем порядке без дополн</w:t>
      </w:r>
      <w:r>
        <w:rPr>
          <w:sz w:val="24"/>
          <w:szCs w:val="24"/>
        </w:rPr>
        <w:t>ительного уведомления УЧАСТНИКА</w:t>
      </w:r>
      <w:r w:rsidRPr="00AE2D6C">
        <w:rPr>
          <w:sz w:val="24"/>
          <w:szCs w:val="24"/>
        </w:rPr>
        <w:t xml:space="preserve"> ДОЛЕВОГО СТРОИТЕЛЬСТВА.</w:t>
      </w:r>
    </w:p>
    <w:p w14:paraId="3BA69EA0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02204056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2A50DF6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B97938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01030DA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6D2FFD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650A3627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53CC684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63C9847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44ECDD05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DE7DD5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532301E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010C2C8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B15AA7C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93A36A9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694FA7A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2FDF2BE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1FA3F0EC" w14:textId="77777777"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 случае расторжения настоящего Договора по инициативе УЧАСТНИКА ДОЛЕВОГО </w:t>
      </w:r>
      <w:r w:rsidRPr="00B262B0">
        <w:rPr>
          <w:sz w:val="24"/>
          <w:szCs w:val="24"/>
        </w:rPr>
        <w:lastRenderedPageBreak/>
        <w:t>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14:paraId="6F5E4375" w14:textId="77777777"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14:paraId="0E4EC26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E8506F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06A17BD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111D8302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343792E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530C9EE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263A14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1D41F40F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063CB81F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62703A7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06804386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01AB200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1CF991A7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2D5581F9" w14:textId="77777777"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ПАО «Группа Компаний ПИК».</w:t>
      </w:r>
    </w:p>
    <w:p w14:paraId="4467F0D1" w14:textId="77777777"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</w:t>
      </w:r>
      <w:r w:rsidRPr="00127BE6">
        <w:rPr>
          <w:sz w:val="24"/>
          <w:szCs w:val="24"/>
        </w:rPr>
        <w:lastRenderedPageBreak/>
        <w:t>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14:paraId="628E671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0C154C5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281EC342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3F35750C" w14:textId="77777777"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00D81E70" w14:textId="77777777"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7E14505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6C5A95B5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2E3B69" w14:textId="77777777"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14:paraId="0AAA1253" w14:textId="77777777" w:rsidR="003150B0" w:rsidRPr="003150B0" w:rsidRDefault="003150B0" w:rsidP="003150B0">
      <w:pPr>
        <w:pStyle w:val="a7"/>
        <w:ind w:left="709"/>
        <w:rPr>
          <w:sz w:val="24"/>
          <w:szCs w:val="24"/>
        </w:rPr>
      </w:pPr>
      <w:r w:rsidRPr="003150B0">
        <w:rPr>
          <w:sz w:val="24"/>
          <w:szCs w:val="24"/>
        </w:rPr>
        <w:t>ООО «ЛЮБЛИНО ДЕВЕЛОПМЕНТ», Адрес: ХХХХХ,</w:t>
      </w:r>
    </w:p>
    <w:p w14:paraId="398DB233" w14:textId="77777777" w:rsidR="003150B0" w:rsidRPr="003150B0" w:rsidRDefault="003150B0" w:rsidP="003150B0">
      <w:pPr>
        <w:pStyle w:val="a7"/>
        <w:ind w:left="709"/>
        <w:rPr>
          <w:sz w:val="24"/>
          <w:szCs w:val="24"/>
        </w:rPr>
      </w:pPr>
      <w:r w:rsidRPr="003150B0">
        <w:rPr>
          <w:sz w:val="24"/>
          <w:szCs w:val="24"/>
        </w:rPr>
        <w:t xml:space="preserve">ИНН </w:t>
      </w:r>
      <w:r w:rsidRPr="003150B0">
        <w:rPr>
          <w:sz w:val="24"/>
          <w:szCs w:val="24"/>
        </w:rPr>
        <w:tab/>
        <w:t xml:space="preserve">7703433829, КПП 770301001, ОГРН 1177746995183, </w:t>
      </w:r>
    </w:p>
    <w:p w14:paraId="0BFA2346" w14:textId="77777777" w:rsidR="00B13B8A" w:rsidRPr="002D54B9" w:rsidRDefault="003150B0" w:rsidP="003150B0">
      <w:pPr>
        <w:pStyle w:val="a7"/>
        <w:ind w:left="709" w:right="0"/>
        <w:rPr>
          <w:sz w:val="24"/>
          <w:szCs w:val="24"/>
        </w:rPr>
      </w:pPr>
      <w:r w:rsidRPr="003150B0">
        <w:rPr>
          <w:sz w:val="24"/>
          <w:szCs w:val="24"/>
        </w:rPr>
        <w:t>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14:paraId="1627F89E" w14:textId="77777777"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1679841E" w14:textId="77777777"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14:paraId="4ECE27A6" w14:textId="77777777"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55D3E059" w14:textId="77777777"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3C529664" w14:textId="77777777"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14:paraId="47604EE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4C09058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7ABB6F1F" w14:textId="77777777" w:rsidTr="00020A2B">
        <w:tc>
          <w:tcPr>
            <w:tcW w:w="5103" w:type="dxa"/>
          </w:tcPr>
          <w:p w14:paraId="7A6E6D49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9638A3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4B8A5ECD" w14:textId="77777777" w:rsidTr="008062F9">
        <w:tc>
          <w:tcPr>
            <w:tcW w:w="5103" w:type="dxa"/>
          </w:tcPr>
          <w:p w14:paraId="03A2E92F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BD8595D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55E8FB7B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66048E73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D9B9C7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56B8E5A0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0E4E1F4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66123C02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6494FD6E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1F40AA95" w14:textId="77777777" w:rsidTr="008062F9">
              <w:tc>
                <w:tcPr>
                  <w:tcW w:w="4423" w:type="dxa"/>
                </w:tcPr>
                <w:p w14:paraId="42CB439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0AED07DF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253ADD5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0EDCE6A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663C427" w14:textId="77777777"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7877B1" w:rsidRPr="0022636C" w14:paraId="59AFA076" w14:textId="77777777" w:rsidTr="002C5D5A">
        <w:tc>
          <w:tcPr>
            <w:tcW w:w="5279" w:type="dxa"/>
          </w:tcPr>
          <w:p w14:paraId="0C68D24E" w14:textId="77777777" w:rsidR="007877B1" w:rsidRDefault="007877B1" w:rsidP="002C5D5A">
            <w:pPr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736A84">
              <w:rPr>
                <w:iCs/>
                <w:sz w:val="24"/>
                <w:szCs w:val="24"/>
              </w:rPr>
              <w:t xml:space="preserve">г. Москва, ул. Люблинская, вл. 72, корп. </w:t>
            </w:r>
            <w:r>
              <w:rPr>
                <w:iCs/>
                <w:sz w:val="24"/>
                <w:szCs w:val="24"/>
              </w:rPr>
              <w:t>15</w:t>
            </w:r>
          </w:p>
          <w:p w14:paraId="2C58AE6A" w14:textId="77777777" w:rsidR="007877B1" w:rsidRPr="00FF5D0D" w:rsidRDefault="007877B1" w:rsidP="002C5D5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14:paraId="6127D533" w14:textId="77777777" w:rsidR="007877B1" w:rsidRPr="00A26A2E" w:rsidRDefault="007877B1" w:rsidP="002C5D5A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14:paraId="502AE450" w14:textId="77777777" w:rsidR="007877B1" w:rsidRPr="0086132F" w:rsidRDefault="007877B1" w:rsidP="002C5D5A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14:paraId="1885A24A" w14:textId="606D6EAB" w:rsidR="007877B1" w:rsidRPr="00557957" w:rsidRDefault="007877B1" w:rsidP="002C5D5A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</w:t>
            </w:r>
            <w:r w:rsidR="00FC385D">
              <w:rPr>
                <w:bCs/>
                <w:sz w:val="24"/>
                <w:szCs w:val="24"/>
              </w:rPr>
              <w:t>__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14:paraId="41ABB5D2" w14:textId="77777777" w:rsidR="007877B1" w:rsidRDefault="007877B1" w:rsidP="007877B1">
      <w:pPr>
        <w:ind w:right="-1"/>
        <w:jc w:val="center"/>
        <w:rPr>
          <w:b/>
          <w:sz w:val="24"/>
          <w:szCs w:val="24"/>
        </w:rPr>
      </w:pPr>
    </w:p>
    <w:p w14:paraId="736B02CA" w14:textId="77777777" w:rsidR="007877B1" w:rsidRDefault="007877B1" w:rsidP="007877B1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14:paraId="6B5706DA" w14:textId="77777777" w:rsidR="007877B1" w:rsidRDefault="007877B1" w:rsidP="007877B1">
      <w:pPr>
        <w:ind w:right="-1"/>
        <w:jc w:val="center"/>
        <w:rPr>
          <w:b/>
          <w:sz w:val="24"/>
          <w:szCs w:val="24"/>
        </w:rPr>
      </w:pPr>
    </w:p>
    <w:p w14:paraId="04AEC2A0" w14:textId="77777777" w:rsidR="007877B1" w:rsidRDefault="007877B1" w:rsidP="007877B1">
      <w:pPr>
        <w:ind w:right="-1"/>
        <w:jc w:val="center"/>
        <w:rPr>
          <w:b/>
          <w:sz w:val="24"/>
          <w:szCs w:val="24"/>
        </w:rPr>
      </w:pPr>
      <w:r w:rsidRPr="00903E0C">
        <w:rPr>
          <w:rFonts w:eastAsiaTheme="minorHAnsi"/>
          <w:b/>
          <w:noProof/>
        </w:rPr>
        <w:drawing>
          <wp:anchor distT="0" distB="0" distL="114300" distR="114300" simplePos="0" relativeHeight="251659264" behindDoc="1" locked="1" layoutInCell="1" allowOverlap="1" wp14:anchorId="1A2DC686" wp14:editId="6925B075">
            <wp:simplePos x="0" y="0"/>
            <wp:positionH relativeFrom="column">
              <wp:posOffset>2540</wp:posOffset>
            </wp:positionH>
            <wp:positionV relativeFrom="paragraph">
              <wp:posOffset>169545</wp:posOffset>
            </wp:positionV>
            <wp:extent cx="611886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19" y="21558"/>
                <wp:lineTo x="21519" y="0"/>
                <wp:lineTo x="0" y="0"/>
              </wp:wrapPolygon>
            </wp:wrapTight>
            <wp:docPr id="332" name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 rotWithShape="1">
                    <a:blip r:embed="rId12" r:link="rId13"/>
                    <a:srcRect b="31848"/>
                    <a:stretch/>
                  </pic:blipFill>
                  <pic:spPr bwMode="auto">
                    <a:xfrm>
                      <a:off x="0" y="0"/>
                      <a:ext cx="611886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D171E" w14:textId="77777777" w:rsidR="007877B1" w:rsidRDefault="007877B1" w:rsidP="007877B1">
      <w:pPr>
        <w:ind w:right="-1"/>
        <w:jc w:val="both"/>
        <w:rPr>
          <w:sz w:val="24"/>
          <w:szCs w:val="28"/>
        </w:rPr>
      </w:pPr>
    </w:p>
    <w:p w14:paraId="571CAD11" w14:textId="77777777" w:rsidR="007877B1" w:rsidRDefault="007877B1" w:rsidP="007877B1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14:paraId="022856D9" w14:textId="77777777" w:rsidR="007877B1" w:rsidRPr="00784108" w:rsidRDefault="007877B1" w:rsidP="007877B1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609864FF" w14:textId="77777777" w:rsidR="007877B1" w:rsidRPr="00784108" w:rsidRDefault="007877B1" w:rsidP="007877B1">
      <w:pPr>
        <w:ind w:right="-1"/>
        <w:jc w:val="both"/>
        <w:rPr>
          <w:b/>
          <w:sz w:val="22"/>
          <w:szCs w:val="22"/>
        </w:rPr>
      </w:pPr>
    </w:p>
    <w:p w14:paraId="5167843F" w14:textId="77777777" w:rsidR="007877B1" w:rsidRPr="00784108" w:rsidRDefault="007877B1" w:rsidP="007877B1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877B1" w:rsidRPr="00784108" w14:paraId="4B67B9E1" w14:textId="77777777" w:rsidTr="002C5D5A">
        <w:tc>
          <w:tcPr>
            <w:tcW w:w="5103" w:type="dxa"/>
          </w:tcPr>
          <w:p w14:paraId="0B494E2A" w14:textId="77777777" w:rsidR="007877B1" w:rsidRPr="00784108" w:rsidRDefault="007877B1" w:rsidP="002C5D5A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14:paraId="16485C9B" w14:textId="77777777" w:rsidR="007877B1" w:rsidRPr="00784108" w:rsidRDefault="007877B1" w:rsidP="002C5D5A">
            <w:pPr>
              <w:rPr>
                <w:bCs/>
                <w:sz w:val="22"/>
                <w:szCs w:val="22"/>
              </w:rPr>
            </w:pPr>
          </w:p>
          <w:p w14:paraId="71155463" w14:textId="77777777" w:rsidR="007877B1" w:rsidRPr="00784108" w:rsidRDefault="007877B1" w:rsidP="002C5D5A">
            <w:pPr>
              <w:ind w:left="-108"/>
              <w:rPr>
                <w:bCs/>
                <w:sz w:val="22"/>
                <w:szCs w:val="22"/>
              </w:rPr>
            </w:pPr>
          </w:p>
          <w:p w14:paraId="5A534F00" w14:textId="77777777" w:rsidR="007877B1" w:rsidRPr="00784108" w:rsidRDefault="007877B1" w:rsidP="002C5D5A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14:paraId="490AA8B6" w14:textId="77777777" w:rsidR="007877B1" w:rsidRPr="00784108" w:rsidRDefault="007877B1" w:rsidP="002C5D5A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14:paraId="38F735AB" w14:textId="77777777" w:rsidR="007877B1" w:rsidRPr="00784108" w:rsidRDefault="007877B1" w:rsidP="002C5D5A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7ED2BC01" w14:textId="77777777" w:rsidR="007877B1" w:rsidRPr="00784108" w:rsidRDefault="007877B1" w:rsidP="002C5D5A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14:paraId="75837F3A" w14:textId="77777777" w:rsidR="007877B1" w:rsidRPr="00784108" w:rsidRDefault="007877B1" w:rsidP="002C5D5A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877B1" w:rsidRPr="00784108" w14:paraId="74D1C553" w14:textId="77777777" w:rsidTr="002C5D5A">
              <w:tc>
                <w:tcPr>
                  <w:tcW w:w="4423" w:type="dxa"/>
                </w:tcPr>
                <w:p w14:paraId="50B4C07E" w14:textId="77777777" w:rsidR="007877B1" w:rsidRPr="00784108" w:rsidRDefault="007877B1" w:rsidP="002C5D5A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14:paraId="41497552" w14:textId="77777777" w:rsidR="007877B1" w:rsidRPr="00784108" w:rsidRDefault="007877B1" w:rsidP="002C5D5A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14:paraId="3A269292" w14:textId="77777777" w:rsidR="007877B1" w:rsidRPr="00784108" w:rsidRDefault="007877B1" w:rsidP="002C5D5A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14:paraId="2E8BFCA3" w14:textId="77777777" w:rsidR="007877B1" w:rsidRPr="00784108" w:rsidRDefault="007877B1" w:rsidP="002C5D5A">
            <w:pPr>
              <w:rPr>
                <w:sz w:val="22"/>
                <w:szCs w:val="22"/>
                <w:lang w:val="en-US"/>
              </w:rPr>
            </w:pPr>
          </w:p>
        </w:tc>
      </w:tr>
    </w:tbl>
    <w:p w14:paraId="6552BD36" w14:textId="77777777" w:rsidR="007877B1" w:rsidRDefault="007877B1" w:rsidP="007877B1">
      <w:pPr>
        <w:pageBreakBefore/>
        <w:spacing w:after="160" w:line="259" w:lineRule="auto"/>
        <w:rPr>
          <w:b/>
          <w:sz w:val="16"/>
          <w:szCs w:val="16"/>
        </w:rPr>
      </w:pPr>
    </w:p>
    <w:p w14:paraId="32319D9B" w14:textId="77777777" w:rsidR="007877B1" w:rsidRPr="00670F9C" w:rsidRDefault="007877B1" w:rsidP="007877B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347806BF" w14:textId="77777777" w:rsidR="007877B1" w:rsidRPr="00670F9C" w:rsidRDefault="007877B1" w:rsidP="007877B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7BA79324" w14:textId="26674AD8" w:rsidR="007877B1" w:rsidRDefault="007877B1" w:rsidP="007877B1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</w:t>
      </w:r>
      <w:r w:rsidR="00FC385D">
        <w:rPr>
          <w:bCs/>
          <w:sz w:val="24"/>
          <w:szCs w:val="24"/>
        </w:rPr>
        <w:t>__</w:t>
      </w:r>
      <w:r w:rsidRPr="00670F9C">
        <w:rPr>
          <w:bCs/>
          <w:sz w:val="24"/>
          <w:szCs w:val="24"/>
        </w:rPr>
        <w:t>_г.</w:t>
      </w:r>
    </w:p>
    <w:p w14:paraId="66C4D066" w14:textId="77777777" w:rsidR="007877B1" w:rsidRPr="00AF2D28" w:rsidRDefault="007877B1" w:rsidP="007877B1">
      <w:pPr>
        <w:jc w:val="right"/>
        <w:rPr>
          <w:b/>
          <w:sz w:val="24"/>
          <w:szCs w:val="24"/>
        </w:rPr>
      </w:pPr>
    </w:p>
    <w:p w14:paraId="277BD0DE" w14:textId="77777777" w:rsidR="007877B1" w:rsidRPr="000928BE" w:rsidRDefault="007877B1" w:rsidP="007877B1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54089922" w14:textId="77777777" w:rsidR="007877B1" w:rsidRPr="000928BE" w:rsidRDefault="007877B1" w:rsidP="007877B1">
      <w:pPr>
        <w:rPr>
          <w:sz w:val="24"/>
          <w:szCs w:val="24"/>
        </w:rPr>
      </w:pPr>
    </w:p>
    <w:p w14:paraId="68E787F0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1556F32F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сантехоборудования. </w:t>
      </w:r>
    </w:p>
    <w:p w14:paraId="43BC0241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Сантехоборудование (ванны, умывальники, унитазы, мойки) не устанавливается.</w:t>
      </w:r>
    </w:p>
    <w:p w14:paraId="1EAF4996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14:paraId="45A6CE64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2B48B66F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Стояки канализации выполняются с установкой необходимых фасонных частей с поэтажными заглушками без выполнения разводки для подключения сантех</w:t>
      </w:r>
      <w:r>
        <w:rPr>
          <w:sz w:val="24"/>
          <w:szCs w:val="24"/>
        </w:rPr>
        <w:t>приборов (унитазов, ванн, моек).</w:t>
      </w:r>
    </w:p>
    <w:p w14:paraId="1F8B8D94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14:paraId="47C324A8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</w:t>
      </w:r>
      <w:r>
        <w:rPr>
          <w:sz w:val="24"/>
          <w:szCs w:val="24"/>
        </w:rPr>
        <w:t>енцесушители не устанавливаются.</w:t>
      </w:r>
    </w:p>
    <w:p w14:paraId="24621C39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62E16C5B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7D06BAFE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06409D9C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 не выполняются.</w:t>
      </w:r>
    </w:p>
    <w:p w14:paraId="77EB1C8C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14:paraId="11B30D84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14:paraId="1D1A2EBD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 установка оконных блоков по контуру наружных стен, подоконники не устанавливаются.</w:t>
      </w:r>
    </w:p>
    <w:p w14:paraId="107FBB77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14:paraId="0F477D8E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14:paraId="44A86257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14:paraId="0AD16E76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 не производится. </w:t>
      </w:r>
    </w:p>
    <w:p w14:paraId="1F8769F4" w14:textId="77777777" w:rsidR="007877B1" w:rsidRPr="00B262B0" w:rsidRDefault="007877B1" w:rsidP="007877B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 по слаботочным системам производятся до этажного щита, внутриквартирная разводка  не производится</w:t>
      </w:r>
      <w:r>
        <w:rPr>
          <w:sz w:val="24"/>
          <w:szCs w:val="24"/>
        </w:rPr>
        <w:t>.</w:t>
      </w:r>
    </w:p>
    <w:p w14:paraId="28F87B40" w14:textId="77777777" w:rsidR="007877B1" w:rsidRPr="00B262B0" w:rsidRDefault="007877B1" w:rsidP="007877B1">
      <w:pPr>
        <w:rPr>
          <w:sz w:val="24"/>
          <w:szCs w:val="24"/>
        </w:rPr>
      </w:pPr>
    </w:p>
    <w:p w14:paraId="5F9D1646" w14:textId="77777777" w:rsidR="007877B1" w:rsidRPr="000928BE" w:rsidRDefault="007877B1" w:rsidP="007877B1">
      <w:pPr>
        <w:rPr>
          <w:sz w:val="24"/>
          <w:szCs w:val="24"/>
        </w:rPr>
      </w:pPr>
    </w:p>
    <w:p w14:paraId="286C54F9" w14:textId="77777777" w:rsidR="007877B1" w:rsidRDefault="007877B1" w:rsidP="007877B1">
      <w:pPr>
        <w:rPr>
          <w:sz w:val="24"/>
          <w:szCs w:val="24"/>
        </w:rPr>
      </w:pPr>
    </w:p>
    <w:p w14:paraId="5F048A41" w14:textId="77777777" w:rsidR="007877B1" w:rsidRDefault="007877B1" w:rsidP="007877B1">
      <w:pPr>
        <w:rPr>
          <w:sz w:val="24"/>
          <w:szCs w:val="24"/>
        </w:rPr>
      </w:pPr>
    </w:p>
    <w:p w14:paraId="4C38C97D" w14:textId="77777777" w:rsidR="007877B1" w:rsidRPr="00B262B0" w:rsidRDefault="007877B1" w:rsidP="007877B1">
      <w:pPr>
        <w:rPr>
          <w:sz w:val="24"/>
          <w:szCs w:val="24"/>
        </w:rPr>
      </w:pPr>
    </w:p>
    <w:p w14:paraId="39968D23" w14:textId="77777777" w:rsidR="007877B1" w:rsidRPr="00B262B0" w:rsidRDefault="007877B1" w:rsidP="007877B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5FB1518D" w14:textId="77777777" w:rsidR="007877B1" w:rsidRPr="000928BE" w:rsidRDefault="007877B1" w:rsidP="007877B1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877B1" w:rsidRPr="005A66D2" w14:paraId="1B677504" w14:textId="77777777" w:rsidTr="002C5D5A">
        <w:tc>
          <w:tcPr>
            <w:tcW w:w="5103" w:type="dxa"/>
          </w:tcPr>
          <w:p w14:paraId="30928642" w14:textId="77777777" w:rsidR="007877B1" w:rsidRPr="000928BE" w:rsidRDefault="007877B1" w:rsidP="002C5D5A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00356B5F" w14:textId="77777777" w:rsidR="007877B1" w:rsidRPr="000928BE" w:rsidRDefault="007877B1" w:rsidP="002C5D5A">
            <w:pPr>
              <w:ind w:left="-108"/>
              <w:rPr>
                <w:bCs/>
                <w:sz w:val="24"/>
                <w:szCs w:val="24"/>
              </w:rPr>
            </w:pPr>
          </w:p>
          <w:p w14:paraId="1C64C360" w14:textId="77777777" w:rsidR="007877B1" w:rsidRPr="000928BE" w:rsidRDefault="007877B1" w:rsidP="002C5D5A">
            <w:pPr>
              <w:ind w:left="-108"/>
              <w:rPr>
                <w:bCs/>
                <w:sz w:val="24"/>
                <w:szCs w:val="24"/>
              </w:rPr>
            </w:pPr>
          </w:p>
          <w:p w14:paraId="60A805A1" w14:textId="77777777" w:rsidR="007877B1" w:rsidRPr="000928BE" w:rsidRDefault="007877B1" w:rsidP="002C5D5A">
            <w:pPr>
              <w:ind w:left="-108"/>
              <w:rPr>
                <w:bCs/>
                <w:sz w:val="24"/>
                <w:szCs w:val="24"/>
              </w:rPr>
            </w:pPr>
          </w:p>
          <w:p w14:paraId="28ECCBDB" w14:textId="77777777" w:rsidR="007877B1" w:rsidRPr="000928BE" w:rsidRDefault="007877B1" w:rsidP="002C5D5A">
            <w:pPr>
              <w:ind w:left="-108"/>
              <w:rPr>
                <w:bCs/>
                <w:sz w:val="24"/>
                <w:szCs w:val="24"/>
              </w:rPr>
            </w:pPr>
          </w:p>
          <w:p w14:paraId="1F554649" w14:textId="77777777" w:rsidR="007877B1" w:rsidRPr="000928BE" w:rsidRDefault="007877B1" w:rsidP="002C5D5A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25761B10" w14:textId="77777777" w:rsidR="007877B1" w:rsidRPr="000928BE" w:rsidRDefault="007877B1" w:rsidP="002C5D5A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3EF905A9" w14:textId="77777777" w:rsidR="007877B1" w:rsidRPr="000928BE" w:rsidRDefault="007877B1" w:rsidP="002C5D5A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25AFDDB" w14:textId="77777777" w:rsidR="007877B1" w:rsidRPr="000928BE" w:rsidRDefault="007877B1" w:rsidP="002C5D5A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27C9B61E" w14:textId="77777777" w:rsidR="007877B1" w:rsidRPr="000928BE" w:rsidRDefault="007877B1" w:rsidP="002C5D5A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005C649C" w14:textId="77777777" w:rsidR="007877B1" w:rsidRPr="000928BE" w:rsidRDefault="007877B1" w:rsidP="002C5D5A">
            <w:pPr>
              <w:rPr>
                <w:bCs/>
                <w:sz w:val="24"/>
                <w:szCs w:val="24"/>
              </w:rPr>
            </w:pPr>
          </w:p>
          <w:p w14:paraId="738C61A0" w14:textId="77777777" w:rsidR="007877B1" w:rsidRPr="000928BE" w:rsidRDefault="007877B1" w:rsidP="002C5D5A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877B1" w:rsidRPr="005A66D2" w14:paraId="7E0C2362" w14:textId="77777777" w:rsidTr="002C5D5A">
              <w:tc>
                <w:tcPr>
                  <w:tcW w:w="4423" w:type="dxa"/>
                </w:tcPr>
                <w:p w14:paraId="6B8A36BA" w14:textId="77777777" w:rsidR="007877B1" w:rsidRPr="000928BE" w:rsidRDefault="007877B1" w:rsidP="002C5D5A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306272AF" w14:textId="77777777" w:rsidR="007877B1" w:rsidRPr="000928BE" w:rsidRDefault="007877B1" w:rsidP="002C5D5A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BD679D1" w14:textId="77777777" w:rsidR="007877B1" w:rsidRPr="005A66D2" w:rsidRDefault="007877B1" w:rsidP="002C5D5A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32B66C5A" w14:textId="77777777" w:rsidR="007877B1" w:rsidRPr="005A66D2" w:rsidRDefault="007877B1" w:rsidP="002C5D5A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B00D665" w14:textId="77777777" w:rsidR="0075789E" w:rsidRPr="0086132F" w:rsidRDefault="0075789E" w:rsidP="0075789E">
      <w:pPr>
        <w:rPr>
          <w:sz w:val="24"/>
          <w:szCs w:val="24"/>
        </w:rPr>
      </w:pPr>
    </w:p>
    <w:sectPr w:rsidR="0075789E" w:rsidRPr="0086132F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A9932" w14:textId="77777777" w:rsidR="00D35CA0" w:rsidRDefault="00D35CA0">
      <w:r>
        <w:separator/>
      </w:r>
    </w:p>
  </w:endnote>
  <w:endnote w:type="continuationSeparator" w:id="0">
    <w:p w14:paraId="102C610E" w14:textId="77777777" w:rsidR="00D35CA0" w:rsidRDefault="00D3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97B05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19148A8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20E2A0C8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932875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313EE6E2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0" w:name="bar_code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B0CB74" w14:textId="77777777" w:rsidR="00D35CA0" w:rsidRDefault="00D35CA0">
      <w:r>
        <w:separator/>
      </w:r>
    </w:p>
  </w:footnote>
  <w:footnote w:type="continuationSeparator" w:id="0">
    <w:p w14:paraId="001D94B8" w14:textId="77777777" w:rsidR="00D35CA0" w:rsidRDefault="00D3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75214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170B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3916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6C2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6D9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0B0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5A71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9F2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4586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0DBA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721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5789E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877B1"/>
    <w:rsid w:val="00790A19"/>
    <w:rsid w:val="00795155"/>
    <w:rsid w:val="007962CE"/>
    <w:rsid w:val="00796338"/>
    <w:rsid w:val="007A2D33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16E0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0A11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44A2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AF7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2A2E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5CA0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577AB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506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0929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371B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2A9C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385D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46FB31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file:///D:\Users\karachevamk\Desktop\&#1051;&#1102;&#1073;&#1083;&#1080;&#1085;&#1089;&#1082;&#1072;&#1103;%207,,9,10,11,13-14,12,15,16,17,18-20,19,26,27\&#1050;&#1086;&#1088;&#1087;&#1091;&#1089;%2015\&#1082;15_1&#1089;&#1077;&#1082;_2,3%20&#1101;&#1090;.jp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8DB935-5B19-4C57-BA16-1C0664F1CE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5784</Words>
  <Characters>32973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Кузнецова Виктория Андреевна</cp:lastModifiedBy>
  <cp:revision>24</cp:revision>
  <cp:lastPrinted>2017-02-27T11:20:00Z</cp:lastPrinted>
  <dcterms:created xsi:type="dcterms:W3CDTF">2019-03-15T14:34:00Z</dcterms:created>
  <dcterms:modified xsi:type="dcterms:W3CDTF">2021-11-19T15:17:00Z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