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tblpY="886"/>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4320"/>
        <w:gridCol w:w="4695"/>
      </w:tblGrid>
      <w:tr w:rsidR="009B675E" w:rsidRPr="00C93CB1" w:rsidTr="00A504FB">
        <w:trPr>
          <w:trHeight w:val="885"/>
        </w:trPr>
        <w:tc>
          <w:tcPr>
            <w:tcW w:w="4320" w:type="dxa"/>
            <w:vMerge w:val="restart"/>
            <w:tcBorders>
              <w:top w:val="single" w:sz="4" w:space="0" w:color="373745"/>
              <w:left w:val="single" w:sz="4" w:space="0" w:color="373745"/>
              <w:right w:val="single" w:sz="4" w:space="0" w:color="373745"/>
            </w:tcBorders>
          </w:tcPr>
          <w:p w:rsidR="00732CE4" w:rsidRPr="00C93CB1" w:rsidRDefault="008F2ABA" w:rsidP="00A504FB">
            <w:pPr>
              <w:tabs>
                <w:tab w:val="left" w:pos="567"/>
              </w:tabs>
              <w:spacing w:after="0"/>
              <w:ind w:right="-1"/>
              <w:rPr>
                <w:rFonts w:cstheme="minorHAnsi"/>
                <w:b/>
                <w:bCs/>
                <w:color w:val="808080" w:themeColor="background1" w:themeShade="80"/>
                <w:sz w:val="24"/>
                <w:szCs w:val="24"/>
              </w:rPr>
            </w:pPr>
            <w:r w:rsidRPr="00C93CB1">
              <w:rPr>
                <w:rFonts w:cstheme="minorHAnsi"/>
                <w:noProof/>
                <w:color w:val="808080" w:themeColor="background1" w:themeShade="80"/>
                <w:sz w:val="24"/>
                <w:szCs w:val="24"/>
                <w:lang w:val="en-US"/>
              </w:rPr>
              <w:drawing>
                <wp:anchor distT="0" distB="0" distL="114300" distR="114300" simplePos="0" relativeHeight="251659264" behindDoc="0" locked="0" layoutInCell="1" allowOverlap="1" wp14:anchorId="0AFEC894" wp14:editId="6B61881D">
                  <wp:simplePos x="0" y="0"/>
                  <wp:positionH relativeFrom="column">
                    <wp:posOffset>68713</wp:posOffset>
                  </wp:positionH>
                  <wp:positionV relativeFrom="paragraph">
                    <wp:posOffset>222174</wp:posOffset>
                  </wp:positionV>
                  <wp:extent cx="2396451" cy="647804"/>
                  <wp:effectExtent l="0" t="0" r="444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96451" cy="647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2AEE" w:rsidRPr="00C93CB1">
              <w:rPr>
                <w:rFonts w:cstheme="minorHAnsi"/>
                <w:b/>
                <w:bCs/>
                <w:color w:val="808080" w:themeColor="background1" w:themeShade="80"/>
                <w:sz w:val="24"/>
                <w:szCs w:val="24"/>
              </w:rPr>
              <w:t>с</w:t>
            </w:r>
          </w:p>
        </w:tc>
        <w:tc>
          <w:tcPr>
            <w:tcW w:w="4695" w:type="dxa"/>
            <w:tcBorders>
              <w:top w:val="single" w:sz="4" w:space="0" w:color="373745"/>
              <w:left w:val="single" w:sz="4" w:space="0" w:color="373745"/>
              <w:bottom w:val="single" w:sz="4" w:space="0" w:color="373745"/>
              <w:right w:val="single" w:sz="4" w:space="0" w:color="373745"/>
            </w:tcBorders>
            <w:shd w:val="clear" w:color="auto" w:fill="auto"/>
          </w:tcPr>
          <w:p w:rsidR="00732CE4" w:rsidRPr="00C93CB1" w:rsidRDefault="00F2311A" w:rsidP="00482129">
            <w:pPr>
              <w:tabs>
                <w:tab w:val="left" w:pos="567"/>
              </w:tabs>
              <w:spacing w:before="240" w:after="0"/>
              <w:ind w:right="-1"/>
              <w:jc w:val="center"/>
              <w:rPr>
                <w:rFonts w:cstheme="minorHAnsi"/>
                <w:color w:val="808080" w:themeColor="background1" w:themeShade="80"/>
                <w:sz w:val="24"/>
                <w:szCs w:val="24"/>
              </w:rPr>
            </w:pPr>
            <w:r w:rsidRPr="00C93CB1">
              <w:rPr>
                <w:rFonts w:cstheme="minorHAnsi"/>
                <w:color w:val="808080" w:themeColor="background1" w:themeShade="80"/>
                <w:sz w:val="24"/>
                <w:szCs w:val="24"/>
              </w:rPr>
              <w:t>г</w:t>
            </w:r>
            <w:r w:rsidR="00482129" w:rsidRPr="00C93CB1">
              <w:rPr>
                <w:rFonts w:cstheme="minorHAnsi"/>
                <w:color w:val="808080" w:themeColor="background1" w:themeShade="80"/>
                <w:sz w:val="24"/>
                <w:szCs w:val="24"/>
              </w:rPr>
              <w:t>ород</w:t>
            </w:r>
            <w:r w:rsidRPr="00C93CB1">
              <w:rPr>
                <w:rFonts w:cstheme="minorHAnsi"/>
                <w:color w:val="808080" w:themeColor="background1" w:themeShade="80"/>
                <w:sz w:val="24"/>
                <w:szCs w:val="24"/>
              </w:rPr>
              <w:t xml:space="preserve"> Москва, </w:t>
            </w:r>
            <w:r w:rsidR="00E1250E" w:rsidRPr="00C93CB1">
              <w:rPr>
                <w:rFonts w:cstheme="minorHAnsi"/>
                <w:color w:val="808080" w:themeColor="background1" w:themeShade="80"/>
                <w:sz w:val="24"/>
                <w:szCs w:val="24"/>
              </w:rPr>
              <w:t xml:space="preserve">ВАО, </w:t>
            </w:r>
            <w:r w:rsidR="0008654D" w:rsidRPr="00C93CB1">
              <w:rPr>
                <w:rFonts w:cstheme="minorHAnsi"/>
                <w:color w:val="808080" w:themeColor="background1" w:themeShade="80"/>
                <w:sz w:val="24"/>
                <w:szCs w:val="24"/>
              </w:rPr>
              <w:t>Открытое ш</w:t>
            </w:r>
            <w:r w:rsidR="00E1250E" w:rsidRPr="00C93CB1">
              <w:rPr>
                <w:rFonts w:cstheme="minorHAnsi"/>
                <w:color w:val="808080" w:themeColor="background1" w:themeShade="80"/>
                <w:sz w:val="24"/>
                <w:szCs w:val="24"/>
              </w:rPr>
              <w:t>оссе</w:t>
            </w:r>
            <w:r w:rsidRPr="00C93CB1">
              <w:rPr>
                <w:rFonts w:cstheme="minorHAnsi"/>
                <w:color w:val="808080" w:themeColor="background1" w:themeShade="80"/>
                <w:sz w:val="24"/>
                <w:szCs w:val="24"/>
              </w:rPr>
              <w:t>,</w:t>
            </w:r>
            <w:r w:rsidR="00482129" w:rsidRPr="00C93CB1">
              <w:rPr>
                <w:rFonts w:cstheme="minorHAnsi"/>
                <w:color w:val="808080" w:themeColor="background1" w:themeShade="80"/>
                <w:sz w:val="24"/>
                <w:szCs w:val="24"/>
              </w:rPr>
              <w:t xml:space="preserve"> район Богородское, </w:t>
            </w:r>
            <w:r w:rsidRPr="00C93CB1">
              <w:rPr>
                <w:rFonts w:cstheme="minorHAnsi"/>
                <w:color w:val="808080" w:themeColor="background1" w:themeShade="80"/>
                <w:sz w:val="24"/>
                <w:szCs w:val="24"/>
              </w:rPr>
              <w:t>вл.</w:t>
            </w:r>
            <w:r w:rsidR="00E1250E" w:rsidRPr="00C93CB1">
              <w:rPr>
                <w:rFonts w:cstheme="minorHAnsi"/>
                <w:color w:val="808080" w:themeColor="background1" w:themeShade="80"/>
                <w:sz w:val="24"/>
                <w:szCs w:val="24"/>
              </w:rPr>
              <w:t xml:space="preserve"> </w:t>
            </w:r>
            <w:r w:rsidR="0008654D" w:rsidRPr="00C93CB1">
              <w:rPr>
                <w:rFonts w:cstheme="minorHAnsi"/>
                <w:color w:val="808080" w:themeColor="background1" w:themeShade="80"/>
                <w:sz w:val="24"/>
                <w:szCs w:val="24"/>
              </w:rPr>
              <w:t>14Д</w:t>
            </w:r>
          </w:p>
        </w:tc>
      </w:tr>
      <w:tr w:rsidR="009B675E" w:rsidRPr="00C93CB1" w:rsidTr="00A504FB">
        <w:trPr>
          <w:trHeight w:val="870"/>
        </w:trPr>
        <w:tc>
          <w:tcPr>
            <w:tcW w:w="4320" w:type="dxa"/>
            <w:vMerge/>
            <w:tcBorders>
              <w:left w:val="single" w:sz="4" w:space="0" w:color="373745"/>
              <w:bottom w:val="single" w:sz="4" w:space="0" w:color="373745"/>
              <w:right w:val="single" w:sz="4" w:space="0" w:color="373745"/>
            </w:tcBorders>
          </w:tcPr>
          <w:p w:rsidR="00732CE4" w:rsidRPr="00C93CB1" w:rsidRDefault="00732CE4" w:rsidP="00A504FB">
            <w:pPr>
              <w:tabs>
                <w:tab w:val="left" w:pos="567"/>
              </w:tabs>
              <w:spacing w:after="0"/>
              <w:ind w:right="-1"/>
              <w:rPr>
                <w:rFonts w:cstheme="minorHAnsi"/>
                <w:color w:val="808080" w:themeColor="background1" w:themeShade="80"/>
                <w:sz w:val="24"/>
                <w:szCs w:val="24"/>
              </w:rPr>
            </w:pPr>
          </w:p>
        </w:tc>
        <w:tc>
          <w:tcPr>
            <w:tcW w:w="4695" w:type="dxa"/>
            <w:tcBorders>
              <w:top w:val="single" w:sz="4" w:space="0" w:color="373745"/>
              <w:left w:val="single" w:sz="4" w:space="0" w:color="373745"/>
              <w:bottom w:val="single" w:sz="4" w:space="0" w:color="373745"/>
              <w:right w:val="single" w:sz="4" w:space="0" w:color="373745"/>
            </w:tcBorders>
          </w:tcPr>
          <w:p w:rsidR="00732CE4" w:rsidRPr="00C93CB1" w:rsidRDefault="0053036C" w:rsidP="00A504FB">
            <w:pPr>
              <w:tabs>
                <w:tab w:val="left" w:pos="567"/>
              </w:tabs>
              <w:spacing w:before="240" w:after="0"/>
              <w:ind w:right="-1"/>
              <w:jc w:val="center"/>
              <w:rPr>
                <w:rFonts w:cstheme="minorHAnsi"/>
                <w:color w:val="808080" w:themeColor="background1" w:themeShade="80"/>
                <w:sz w:val="24"/>
                <w:szCs w:val="24"/>
              </w:rPr>
            </w:pPr>
            <w:r w:rsidRPr="00C93CB1">
              <w:rPr>
                <w:rFonts w:cstheme="minorHAnsi"/>
                <w:color w:val="808080" w:themeColor="background1" w:themeShade="80"/>
                <w:sz w:val="24"/>
                <w:szCs w:val="24"/>
              </w:rPr>
              <w:t>Секция</w:t>
            </w:r>
            <w:r w:rsidR="006106A9" w:rsidRPr="00C93CB1">
              <w:rPr>
                <w:rFonts w:cstheme="minorHAnsi"/>
                <w:color w:val="808080" w:themeColor="background1" w:themeShade="80"/>
                <w:sz w:val="24"/>
                <w:szCs w:val="24"/>
              </w:rPr>
              <w:t xml:space="preserve"> </w:t>
            </w:r>
            <w:r w:rsidR="0018025B" w:rsidRPr="00C93CB1">
              <w:rPr>
                <w:rFonts w:cstheme="minorHAnsi"/>
                <w:color w:val="808080" w:themeColor="background1" w:themeShade="80"/>
                <w:sz w:val="24"/>
                <w:szCs w:val="24"/>
              </w:rPr>
              <w:t>№</w:t>
            </w:r>
            <w:r w:rsidR="0096370C" w:rsidRPr="00C93CB1">
              <w:rPr>
                <w:rFonts w:cstheme="minorHAnsi"/>
                <w:color w:val="808080" w:themeColor="background1" w:themeShade="80"/>
                <w:sz w:val="24"/>
                <w:szCs w:val="24"/>
              </w:rPr>
              <w:t>__</w:t>
            </w:r>
            <w:r w:rsidR="006106A9" w:rsidRPr="00C93CB1">
              <w:rPr>
                <w:rFonts w:cstheme="minorHAnsi"/>
                <w:color w:val="808080" w:themeColor="background1" w:themeShade="80"/>
                <w:sz w:val="24"/>
                <w:szCs w:val="24"/>
              </w:rPr>
              <w:t xml:space="preserve">, Этаж </w:t>
            </w:r>
            <w:r w:rsidR="0018025B" w:rsidRPr="00C93CB1">
              <w:rPr>
                <w:rFonts w:cstheme="minorHAnsi"/>
                <w:color w:val="808080" w:themeColor="background1" w:themeShade="80"/>
                <w:sz w:val="24"/>
                <w:szCs w:val="24"/>
              </w:rPr>
              <w:t>№</w:t>
            </w:r>
            <w:r w:rsidR="0096370C" w:rsidRPr="00C93CB1">
              <w:rPr>
                <w:rFonts w:cstheme="minorHAnsi"/>
                <w:color w:val="808080" w:themeColor="background1" w:themeShade="80"/>
                <w:sz w:val="24"/>
                <w:szCs w:val="24"/>
              </w:rPr>
              <w:t>__</w:t>
            </w:r>
          </w:p>
        </w:tc>
      </w:tr>
    </w:tbl>
    <w:p w:rsidR="000F44CD" w:rsidRPr="00C93CB1" w:rsidRDefault="000F44CD" w:rsidP="00A504FB">
      <w:pPr>
        <w:tabs>
          <w:tab w:val="left" w:pos="567"/>
        </w:tabs>
        <w:spacing w:after="0"/>
        <w:ind w:right="-1"/>
        <w:rPr>
          <w:rFonts w:cstheme="minorHAnsi"/>
          <w:color w:val="808080" w:themeColor="background1" w:themeShade="80"/>
          <w:sz w:val="24"/>
          <w:szCs w:val="24"/>
        </w:rPr>
      </w:pPr>
    </w:p>
    <w:p w:rsidR="009D44DF" w:rsidRPr="00C93CB1" w:rsidRDefault="009D44DF" w:rsidP="00A504FB">
      <w:pPr>
        <w:tabs>
          <w:tab w:val="left" w:pos="567"/>
        </w:tabs>
        <w:spacing w:after="0" w:line="276" w:lineRule="auto"/>
        <w:ind w:right="-1"/>
        <w:rPr>
          <w:rFonts w:eastAsia="Times New Roman" w:cstheme="minorHAnsi"/>
          <w:color w:val="808080" w:themeColor="background1" w:themeShade="80"/>
          <w:sz w:val="24"/>
          <w:szCs w:val="24"/>
        </w:rPr>
      </w:pPr>
    </w:p>
    <w:p w:rsidR="006106A9" w:rsidRPr="00C93CB1" w:rsidRDefault="006106A9" w:rsidP="00A504FB">
      <w:pPr>
        <w:keepNext/>
        <w:keepLines/>
        <w:tabs>
          <w:tab w:val="left" w:pos="567"/>
        </w:tabs>
        <w:suppressAutoHyphens/>
        <w:spacing w:after="0" w:line="240" w:lineRule="auto"/>
        <w:ind w:right="-1"/>
        <w:jc w:val="center"/>
        <w:rPr>
          <w:rFonts w:eastAsia="Times New Roman" w:cstheme="minorHAnsi"/>
          <w:b/>
          <w:color w:val="808080" w:themeColor="background1" w:themeShade="80"/>
          <w:sz w:val="24"/>
          <w:szCs w:val="24"/>
          <w:lang w:eastAsia="ar-SA"/>
        </w:rPr>
      </w:pPr>
      <w:bookmarkStart w:id="0" w:name="_Hlk524349357"/>
      <w:bookmarkStart w:id="1" w:name="_Hlk520195667"/>
      <w:bookmarkStart w:id="2" w:name="_Hlk523841545"/>
      <w:r w:rsidRPr="00C93CB1">
        <w:rPr>
          <w:rFonts w:eastAsia="Times New Roman" w:cstheme="minorHAnsi"/>
          <w:b/>
          <w:color w:val="808080" w:themeColor="background1" w:themeShade="80"/>
          <w:sz w:val="24"/>
          <w:szCs w:val="24"/>
          <w:lang w:eastAsia="ar-SA"/>
        </w:rPr>
        <w:t xml:space="preserve">ДОГОВОР № </w:t>
      </w:r>
      <w:r w:rsidR="0096370C" w:rsidRPr="00C93CB1">
        <w:rPr>
          <w:rFonts w:eastAsia="Times New Roman" w:cstheme="minorHAnsi"/>
          <w:b/>
          <w:color w:val="808080" w:themeColor="background1" w:themeShade="80"/>
          <w:sz w:val="24"/>
          <w:szCs w:val="24"/>
          <w:lang w:eastAsia="ar-SA"/>
        </w:rPr>
        <w:t>__________</w:t>
      </w:r>
    </w:p>
    <w:bookmarkEnd w:id="0"/>
    <w:p w:rsidR="006106A9" w:rsidRPr="00C93CB1" w:rsidRDefault="006106A9" w:rsidP="00A504FB">
      <w:pPr>
        <w:keepNext/>
        <w:keepLines/>
        <w:tabs>
          <w:tab w:val="left" w:pos="567"/>
        </w:tabs>
        <w:suppressAutoHyphens/>
        <w:spacing w:after="0" w:line="240" w:lineRule="auto"/>
        <w:ind w:right="-1"/>
        <w:jc w:val="center"/>
        <w:rPr>
          <w:rFonts w:eastAsia="Times New Roman" w:cstheme="minorHAnsi"/>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участия в долевом строительстве</w:t>
      </w:r>
    </w:p>
    <w:p w:rsidR="006106A9" w:rsidRPr="00C93CB1" w:rsidRDefault="006106A9" w:rsidP="00A504FB">
      <w:pPr>
        <w:keepNext/>
        <w:keepLines/>
        <w:tabs>
          <w:tab w:val="left" w:pos="567"/>
        </w:tabs>
        <w:suppressAutoHyphens/>
        <w:spacing w:after="0" w:line="240" w:lineRule="auto"/>
        <w:ind w:right="-1"/>
        <w:jc w:val="center"/>
        <w:rPr>
          <w:rFonts w:eastAsia="Times New Roman" w:cstheme="minorHAnsi"/>
          <w:color w:val="808080" w:themeColor="background1" w:themeShade="80"/>
          <w:sz w:val="24"/>
          <w:szCs w:val="24"/>
          <w:lang w:eastAsia="ar-SA"/>
        </w:rPr>
      </w:pPr>
    </w:p>
    <w:p w:rsidR="006106A9" w:rsidRPr="00C93CB1" w:rsidRDefault="006106A9" w:rsidP="00A504FB">
      <w:pPr>
        <w:tabs>
          <w:tab w:val="left" w:pos="567"/>
        </w:tabs>
        <w:spacing w:after="0" w:line="276" w:lineRule="auto"/>
        <w:ind w:right="-1"/>
        <w:rPr>
          <w:rFonts w:eastAsia="Times New Roman" w:cstheme="minorHAnsi"/>
          <w:b/>
          <w:color w:val="808080" w:themeColor="background1" w:themeShade="80"/>
          <w:sz w:val="24"/>
          <w:szCs w:val="24"/>
        </w:rPr>
      </w:pPr>
      <w:r w:rsidRPr="00C93CB1">
        <w:rPr>
          <w:rFonts w:eastAsia="Times New Roman" w:cstheme="minorHAnsi"/>
          <w:b/>
          <w:color w:val="808080" w:themeColor="background1" w:themeShade="80"/>
          <w:sz w:val="24"/>
          <w:szCs w:val="24"/>
        </w:rPr>
        <w:t xml:space="preserve">г. Москва                                                                                 </w:t>
      </w:r>
      <w:r w:rsidR="00CD7F10" w:rsidRPr="00C93CB1">
        <w:rPr>
          <w:rFonts w:eastAsia="Times New Roman" w:cstheme="minorHAnsi"/>
          <w:b/>
          <w:color w:val="808080" w:themeColor="background1" w:themeShade="80"/>
          <w:sz w:val="24"/>
          <w:szCs w:val="24"/>
        </w:rPr>
        <w:t xml:space="preserve">      </w:t>
      </w:r>
      <w:r w:rsidR="0058732A" w:rsidRPr="00C93CB1">
        <w:rPr>
          <w:rFonts w:eastAsia="Times New Roman" w:cstheme="minorHAnsi"/>
          <w:b/>
          <w:color w:val="808080" w:themeColor="background1" w:themeShade="80"/>
          <w:sz w:val="24"/>
          <w:szCs w:val="24"/>
        </w:rPr>
        <w:t xml:space="preserve">         </w:t>
      </w:r>
      <w:r w:rsidR="00CD7F10" w:rsidRPr="00C93CB1">
        <w:rPr>
          <w:rFonts w:eastAsia="Times New Roman" w:cstheme="minorHAnsi"/>
          <w:b/>
          <w:color w:val="808080" w:themeColor="background1" w:themeShade="80"/>
          <w:sz w:val="24"/>
          <w:szCs w:val="24"/>
        </w:rPr>
        <w:t xml:space="preserve">           </w:t>
      </w:r>
      <w:proofErr w:type="gramStart"/>
      <w:r w:rsidR="00CD7F10" w:rsidRPr="00C93CB1">
        <w:rPr>
          <w:rFonts w:eastAsia="Times New Roman" w:cstheme="minorHAnsi"/>
          <w:b/>
          <w:color w:val="808080" w:themeColor="background1" w:themeShade="80"/>
          <w:sz w:val="24"/>
          <w:szCs w:val="24"/>
        </w:rPr>
        <w:t xml:space="preserve"> </w:t>
      </w:r>
      <w:r w:rsidRPr="00C93CB1">
        <w:rPr>
          <w:rFonts w:eastAsia="Times New Roman" w:cstheme="minorHAnsi"/>
          <w:b/>
          <w:color w:val="808080" w:themeColor="background1" w:themeShade="80"/>
          <w:sz w:val="24"/>
          <w:szCs w:val="24"/>
        </w:rPr>
        <w:t xml:space="preserve">  </w:t>
      </w:r>
      <w:r w:rsidR="0058732A" w:rsidRPr="00C93CB1">
        <w:rPr>
          <w:rFonts w:eastAsia="Times New Roman" w:cstheme="minorHAnsi"/>
          <w:b/>
          <w:color w:val="808080" w:themeColor="background1" w:themeShade="80"/>
          <w:sz w:val="24"/>
          <w:szCs w:val="24"/>
          <w:lang w:eastAsia="ru-RU"/>
        </w:rPr>
        <w:t>«</w:t>
      </w:r>
      <w:proofErr w:type="gramEnd"/>
      <w:r w:rsidR="0022716A" w:rsidRPr="00C93CB1">
        <w:rPr>
          <w:rFonts w:eastAsia="Times New Roman" w:cstheme="minorHAnsi"/>
          <w:b/>
          <w:color w:val="808080" w:themeColor="background1" w:themeShade="80"/>
          <w:sz w:val="24"/>
          <w:szCs w:val="24"/>
          <w:lang w:eastAsia="ru-RU"/>
        </w:rPr>
        <w:t>__</w:t>
      </w:r>
      <w:r w:rsidR="0058732A" w:rsidRPr="00C93CB1">
        <w:rPr>
          <w:rFonts w:eastAsia="Times New Roman" w:cstheme="minorHAnsi"/>
          <w:b/>
          <w:color w:val="808080" w:themeColor="background1" w:themeShade="80"/>
          <w:sz w:val="24"/>
          <w:szCs w:val="24"/>
          <w:lang w:eastAsia="ru-RU"/>
        </w:rPr>
        <w:t xml:space="preserve">» </w:t>
      </w:r>
      <w:r w:rsidR="0022716A" w:rsidRPr="00C93CB1">
        <w:rPr>
          <w:rFonts w:eastAsia="Times New Roman" w:cstheme="minorHAnsi"/>
          <w:b/>
          <w:color w:val="808080" w:themeColor="background1" w:themeShade="80"/>
          <w:sz w:val="24"/>
          <w:szCs w:val="24"/>
          <w:lang w:eastAsia="ru-RU"/>
        </w:rPr>
        <w:t>_______</w:t>
      </w:r>
      <w:r w:rsidR="0058732A" w:rsidRPr="00C93CB1">
        <w:rPr>
          <w:rFonts w:eastAsia="Times New Roman" w:cstheme="minorHAnsi"/>
          <w:b/>
          <w:color w:val="808080" w:themeColor="background1" w:themeShade="80"/>
          <w:sz w:val="24"/>
          <w:szCs w:val="24"/>
          <w:lang w:eastAsia="ru-RU"/>
        </w:rPr>
        <w:t xml:space="preserve"> 20</w:t>
      </w:r>
      <w:r w:rsidR="0096370C" w:rsidRPr="00C93CB1">
        <w:rPr>
          <w:rFonts w:eastAsia="Times New Roman" w:cstheme="minorHAnsi"/>
          <w:b/>
          <w:color w:val="808080" w:themeColor="background1" w:themeShade="80"/>
          <w:sz w:val="24"/>
          <w:szCs w:val="24"/>
          <w:lang w:eastAsia="ru-RU"/>
        </w:rPr>
        <w:t>__</w:t>
      </w:r>
      <w:r w:rsidR="0058732A" w:rsidRPr="00C93CB1">
        <w:rPr>
          <w:rFonts w:eastAsia="Times New Roman" w:cstheme="minorHAnsi"/>
          <w:b/>
          <w:color w:val="808080" w:themeColor="background1" w:themeShade="80"/>
          <w:sz w:val="24"/>
          <w:szCs w:val="24"/>
          <w:lang w:eastAsia="ru-RU"/>
        </w:rPr>
        <w:t xml:space="preserve">г. </w:t>
      </w:r>
    </w:p>
    <w:p w:rsidR="006106A9" w:rsidRPr="00C93CB1" w:rsidRDefault="00AF4488" w:rsidP="00A504FB">
      <w:pPr>
        <w:tabs>
          <w:tab w:val="left" w:pos="567"/>
        </w:tabs>
        <w:spacing w:after="0" w:line="240" w:lineRule="auto"/>
        <w:ind w:right="-1" w:firstLine="708"/>
        <w:jc w:val="both"/>
        <w:rPr>
          <w:rFonts w:eastAsia="Times New Roman" w:cstheme="minorHAnsi"/>
          <w:b/>
          <w:bCs/>
          <w:color w:val="808080" w:themeColor="background1" w:themeShade="80"/>
          <w:sz w:val="24"/>
          <w:szCs w:val="24"/>
        </w:rPr>
      </w:pPr>
      <w:bookmarkStart w:id="3" w:name="_Hlk525723992"/>
      <w:r w:rsidRPr="00C93CB1">
        <w:rPr>
          <w:rFonts w:eastAsia="Times New Roman" w:cstheme="minorHAnsi"/>
          <w:b/>
          <w:bCs/>
          <w:color w:val="808080" w:themeColor="background1" w:themeShade="80"/>
          <w:sz w:val="24"/>
          <w:szCs w:val="24"/>
        </w:rPr>
        <w:t xml:space="preserve">Гражданин Российской Федерации </w:t>
      </w:r>
      <w:r w:rsidR="0096370C" w:rsidRPr="00C93CB1">
        <w:rPr>
          <w:rFonts w:eastAsia="Times New Roman" w:cstheme="minorHAnsi"/>
          <w:b/>
          <w:bCs/>
          <w:color w:val="808080" w:themeColor="background1" w:themeShade="80"/>
          <w:sz w:val="24"/>
          <w:szCs w:val="24"/>
        </w:rPr>
        <w:t>__________</w:t>
      </w:r>
      <w:r w:rsidR="006106A9" w:rsidRPr="00C93CB1">
        <w:rPr>
          <w:rFonts w:eastAsia="Times New Roman" w:cstheme="minorHAnsi"/>
          <w:b/>
          <w:bCs/>
          <w:color w:val="808080" w:themeColor="background1" w:themeShade="80"/>
          <w:sz w:val="24"/>
          <w:szCs w:val="24"/>
        </w:rPr>
        <w:t>,</w:t>
      </w:r>
      <w:r w:rsidRPr="00C93CB1">
        <w:rPr>
          <w:rFonts w:eastAsia="Times New Roman" w:cstheme="minorHAnsi"/>
          <w:b/>
          <w:bCs/>
          <w:color w:val="808080" w:themeColor="background1" w:themeShade="80"/>
          <w:sz w:val="24"/>
          <w:szCs w:val="24"/>
        </w:rPr>
        <w:t xml:space="preserve"> </w:t>
      </w:r>
      <w:r w:rsidRPr="00C93CB1">
        <w:rPr>
          <w:rFonts w:eastAsia="Times New Roman" w:cstheme="minorHAnsi"/>
          <w:color w:val="808080" w:themeColor="background1" w:themeShade="80"/>
          <w:sz w:val="24"/>
          <w:szCs w:val="24"/>
        </w:rPr>
        <w:t xml:space="preserve">пол </w:t>
      </w:r>
      <w:r w:rsidR="009909FB" w:rsidRPr="00C93CB1">
        <w:rPr>
          <w:rFonts w:eastAsia="Times New Roman" w:cstheme="minorHAnsi"/>
          <w:color w:val="808080" w:themeColor="background1" w:themeShade="80"/>
          <w:sz w:val="24"/>
          <w:szCs w:val="24"/>
        </w:rPr>
        <w:t>_______</w:t>
      </w:r>
      <w:r w:rsidRPr="00C93CB1">
        <w:rPr>
          <w:rFonts w:eastAsia="Times New Roman" w:cstheme="minorHAnsi"/>
          <w:color w:val="808080" w:themeColor="background1" w:themeShade="80"/>
          <w:sz w:val="24"/>
          <w:szCs w:val="24"/>
        </w:rPr>
        <w:t>,</w:t>
      </w:r>
      <w:r w:rsidR="00A31F95" w:rsidRPr="00C93CB1">
        <w:rPr>
          <w:rFonts w:eastAsia="Times New Roman" w:cstheme="minorHAnsi"/>
          <w:color w:val="808080" w:themeColor="background1" w:themeShade="80"/>
          <w:sz w:val="24"/>
          <w:szCs w:val="24"/>
        </w:rPr>
        <w:t xml:space="preserve"> </w:t>
      </w:r>
      <w:r w:rsidR="0096370C" w:rsidRPr="00C93CB1">
        <w:rPr>
          <w:rFonts w:eastAsia="Times New Roman" w:cstheme="minorHAnsi"/>
          <w:color w:val="808080" w:themeColor="background1" w:themeShade="80"/>
          <w:sz w:val="24"/>
          <w:szCs w:val="24"/>
        </w:rPr>
        <w:t>«__»</w:t>
      </w:r>
      <w:r w:rsidRPr="00C93CB1">
        <w:rPr>
          <w:rFonts w:eastAsia="Times New Roman" w:cstheme="minorHAnsi"/>
          <w:color w:val="808080" w:themeColor="background1" w:themeShade="80"/>
          <w:sz w:val="24"/>
          <w:szCs w:val="24"/>
        </w:rPr>
        <w:t xml:space="preserve"> </w:t>
      </w:r>
      <w:r w:rsidR="0096370C" w:rsidRPr="00C93CB1">
        <w:rPr>
          <w:rFonts w:eastAsia="Times New Roman" w:cstheme="minorHAnsi"/>
          <w:color w:val="808080" w:themeColor="background1" w:themeShade="80"/>
          <w:sz w:val="24"/>
          <w:szCs w:val="24"/>
        </w:rPr>
        <w:t>____</w:t>
      </w:r>
      <w:r w:rsidRPr="00C93CB1">
        <w:rPr>
          <w:rFonts w:eastAsia="Times New Roman" w:cstheme="minorHAnsi"/>
          <w:color w:val="808080" w:themeColor="background1" w:themeShade="80"/>
          <w:sz w:val="24"/>
          <w:szCs w:val="24"/>
        </w:rPr>
        <w:t xml:space="preserve"> </w:t>
      </w:r>
      <w:r w:rsidR="0096370C" w:rsidRPr="00C93CB1">
        <w:rPr>
          <w:rFonts w:eastAsia="Times New Roman" w:cstheme="minorHAnsi"/>
          <w:color w:val="808080" w:themeColor="background1" w:themeShade="80"/>
          <w:sz w:val="24"/>
          <w:szCs w:val="24"/>
        </w:rPr>
        <w:t>____</w:t>
      </w:r>
      <w:r w:rsidRPr="00C93CB1">
        <w:rPr>
          <w:rFonts w:eastAsia="Times New Roman" w:cstheme="minorHAnsi"/>
          <w:color w:val="808080" w:themeColor="background1" w:themeShade="80"/>
          <w:sz w:val="24"/>
          <w:szCs w:val="24"/>
        </w:rPr>
        <w:t xml:space="preserve"> года рождения, место рождения </w:t>
      </w:r>
      <w:r w:rsidR="0096370C" w:rsidRPr="00C93CB1">
        <w:rPr>
          <w:rFonts w:eastAsia="Times New Roman" w:cstheme="minorHAnsi"/>
          <w:color w:val="808080" w:themeColor="background1" w:themeShade="80"/>
          <w:sz w:val="24"/>
          <w:szCs w:val="24"/>
        </w:rPr>
        <w:t>_________</w:t>
      </w:r>
      <w:r w:rsidRPr="00C93CB1">
        <w:rPr>
          <w:rFonts w:eastAsia="Times New Roman" w:cstheme="minorHAnsi"/>
          <w:color w:val="808080" w:themeColor="background1" w:themeShade="80"/>
          <w:sz w:val="24"/>
          <w:szCs w:val="24"/>
        </w:rPr>
        <w:t xml:space="preserve">, паспорт серия </w:t>
      </w:r>
      <w:r w:rsidR="0096370C" w:rsidRPr="00C93CB1">
        <w:rPr>
          <w:rFonts w:eastAsia="Times New Roman" w:cstheme="minorHAnsi"/>
          <w:color w:val="808080" w:themeColor="background1" w:themeShade="80"/>
          <w:sz w:val="24"/>
          <w:szCs w:val="24"/>
        </w:rPr>
        <w:t>____</w:t>
      </w:r>
      <w:r w:rsidRPr="00C93CB1">
        <w:rPr>
          <w:rFonts w:eastAsia="Times New Roman" w:cstheme="minorHAnsi"/>
          <w:color w:val="808080" w:themeColor="background1" w:themeShade="80"/>
          <w:sz w:val="24"/>
          <w:szCs w:val="24"/>
        </w:rPr>
        <w:t xml:space="preserve"> номер </w:t>
      </w:r>
      <w:r w:rsidR="0096370C" w:rsidRPr="00C93CB1">
        <w:rPr>
          <w:rFonts w:eastAsia="Times New Roman" w:cstheme="minorHAnsi"/>
          <w:color w:val="808080" w:themeColor="background1" w:themeShade="80"/>
          <w:sz w:val="24"/>
          <w:szCs w:val="24"/>
        </w:rPr>
        <w:t>_______</w:t>
      </w:r>
      <w:r w:rsidRPr="00C93CB1">
        <w:rPr>
          <w:rFonts w:eastAsia="Times New Roman" w:cstheme="minorHAnsi"/>
          <w:color w:val="808080" w:themeColor="background1" w:themeShade="80"/>
          <w:sz w:val="24"/>
          <w:szCs w:val="24"/>
        </w:rPr>
        <w:t xml:space="preserve">, выданный </w:t>
      </w:r>
      <w:r w:rsidR="0096370C" w:rsidRPr="00C93CB1">
        <w:rPr>
          <w:rFonts w:eastAsia="Times New Roman" w:cstheme="minorHAnsi"/>
          <w:color w:val="808080" w:themeColor="background1" w:themeShade="80"/>
          <w:sz w:val="24"/>
          <w:szCs w:val="24"/>
        </w:rPr>
        <w:t>___________, дата выдачи ____</w:t>
      </w:r>
      <w:r w:rsidRPr="00C93CB1">
        <w:rPr>
          <w:rFonts w:eastAsia="Times New Roman" w:cstheme="minorHAnsi"/>
          <w:color w:val="808080" w:themeColor="background1" w:themeShade="80"/>
          <w:sz w:val="24"/>
          <w:szCs w:val="24"/>
        </w:rPr>
        <w:t xml:space="preserve">, код подразделения </w:t>
      </w:r>
      <w:r w:rsidR="0096370C" w:rsidRPr="00C93CB1">
        <w:rPr>
          <w:rFonts w:eastAsia="Times New Roman" w:cstheme="minorHAnsi"/>
          <w:color w:val="808080" w:themeColor="background1" w:themeShade="80"/>
          <w:sz w:val="24"/>
          <w:szCs w:val="24"/>
        </w:rPr>
        <w:t>____</w:t>
      </w:r>
      <w:r w:rsidRPr="00C93CB1">
        <w:rPr>
          <w:rFonts w:eastAsia="Times New Roman" w:cstheme="minorHAnsi"/>
          <w:color w:val="808080" w:themeColor="background1" w:themeShade="80"/>
          <w:sz w:val="24"/>
          <w:szCs w:val="24"/>
        </w:rPr>
        <w:t xml:space="preserve">, зарегистрированный по адресу: </w:t>
      </w:r>
      <w:r w:rsidR="009909FB" w:rsidRPr="00C93CB1">
        <w:rPr>
          <w:rFonts w:eastAsia="Times New Roman" w:cstheme="minorHAnsi"/>
          <w:color w:val="808080" w:themeColor="background1" w:themeShade="80"/>
          <w:sz w:val="24"/>
          <w:szCs w:val="24"/>
        </w:rPr>
        <w:t>_________________</w:t>
      </w:r>
      <w:r w:rsidR="006106A9" w:rsidRPr="00C93CB1">
        <w:rPr>
          <w:rFonts w:eastAsia="Times New Roman" w:cstheme="minorHAnsi"/>
          <w:color w:val="808080" w:themeColor="background1" w:themeShade="80"/>
          <w:sz w:val="24"/>
          <w:szCs w:val="24"/>
        </w:rPr>
        <w:t xml:space="preserve">именуемый в дальнейшем </w:t>
      </w:r>
      <w:r w:rsidR="006106A9" w:rsidRPr="00C93CB1">
        <w:rPr>
          <w:rFonts w:eastAsia="Times New Roman" w:cstheme="minorHAnsi"/>
          <w:b/>
          <w:color w:val="808080" w:themeColor="background1" w:themeShade="80"/>
          <w:sz w:val="24"/>
          <w:szCs w:val="24"/>
        </w:rPr>
        <w:t>«Участник долевого строительства»</w:t>
      </w:r>
      <w:r w:rsidR="006106A9" w:rsidRPr="00C93CB1">
        <w:rPr>
          <w:rFonts w:eastAsia="Times New Roman" w:cstheme="minorHAnsi"/>
          <w:color w:val="808080" w:themeColor="background1" w:themeShade="80"/>
          <w:sz w:val="24"/>
          <w:szCs w:val="24"/>
        </w:rPr>
        <w:t xml:space="preserve">, и </w:t>
      </w:r>
    </w:p>
    <w:p w:rsidR="006106A9" w:rsidRPr="00C93CB1" w:rsidRDefault="009D44DF" w:rsidP="00A504FB">
      <w:pPr>
        <w:tabs>
          <w:tab w:val="left" w:pos="567"/>
        </w:tabs>
        <w:spacing w:after="0" w:line="240" w:lineRule="auto"/>
        <w:ind w:right="-1" w:firstLine="708"/>
        <w:jc w:val="both"/>
        <w:rPr>
          <w:rFonts w:cstheme="minorHAnsi"/>
          <w:color w:val="808080" w:themeColor="background1" w:themeShade="80"/>
          <w:sz w:val="24"/>
          <w:szCs w:val="24"/>
        </w:rPr>
      </w:pPr>
      <w:r w:rsidRPr="00C93CB1">
        <w:rPr>
          <w:rFonts w:eastAsia="Times New Roman" w:cstheme="minorHAnsi"/>
          <w:b/>
          <w:color w:val="808080" w:themeColor="background1" w:themeShade="80"/>
          <w:sz w:val="24"/>
          <w:szCs w:val="24"/>
        </w:rPr>
        <w:t>Общество с ограниченной ответственностью «</w:t>
      </w:r>
      <w:r w:rsidR="00F7301C" w:rsidRPr="00C93CB1">
        <w:rPr>
          <w:rFonts w:eastAsia="Times New Roman" w:cstheme="minorHAnsi"/>
          <w:b/>
          <w:color w:val="808080" w:themeColor="background1" w:themeShade="80"/>
          <w:sz w:val="24"/>
          <w:szCs w:val="24"/>
        </w:rPr>
        <w:t>Специализированный Застройщик «</w:t>
      </w:r>
      <w:r w:rsidR="0008654D" w:rsidRPr="00C93CB1">
        <w:rPr>
          <w:rFonts w:eastAsia="Times New Roman" w:cstheme="minorHAnsi"/>
          <w:b/>
          <w:color w:val="808080" w:themeColor="background1" w:themeShade="80"/>
          <w:sz w:val="24"/>
          <w:szCs w:val="24"/>
        </w:rPr>
        <w:t xml:space="preserve">Три Эс </w:t>
      </w:r>
      <w:proofErr w:type="spellStart"/>
      <w:r w:rsidR="0008654D" w:rsidRPr="00C93CB1">
        <w:rPr>
          <w:rFonts w:eastAsia="Times New Roman" w:cstheme="minorHAnsi"/>
          <w:b/>
          <w:color w:val="808080" w:themeColor="background1" w:themeShade="80"/>
          <w:sz w:val="24"/>
          <w:szCs w:val="24"/>
        </w:rPr>
        <w:t>Констракшн</w:t>
      </w:r>
      <w:proofErr w:type="spellEnd"/>
      <w:r w:rsidRPr="00C93CB1">
        <w:rPr>
          <w:rFonts w:eastAsia="Times New Roman" w:cstheme="minorHAnsi"/>
          <w:b/>
          <w:color w:val="808080" w:themeColor="background1" w:themeShade="80"/>
          <w:sz w:val="24"/>
          <w:szCs w:val="24"/>
        </w:rPr>
        <w:t>»</w:t>
      </w:r>
      <w:r w:rsidRPr="00C93CB1">
        <w:rPr>
          <w:rFonts w:eastAsia="Times New Roman" w:cstheme="minorHAnsi"/>
          <w:color w:val="808080" w:themeColor="background1" w:themeShade="80"/>
          <w:sz w:val="24"/>
          <w:szCs w:val="24"/>
        </w:rPr>
        <w:t>, именуемое в дальнейшем «</w:t>
      </w:r>
      <w:r w:rsidRPr="00C93CB1">
        <w:rPr>
          <w:rFonts w:eastAsia="Times New Roman" w:cstheme="minorHAnsi"/>
          <w:b/>
          <w:bCs/>
          <w:color w:val="808080" w:themeColor="background1" w:themeShade="80"/>
          <w:sz w:val="24"/>
          <w:szCs w:val="24"/>
        </w:rPr>
        <w:t>Застройщик</w:t>
      </w:r>
      <w:r w:rsidR="006106A9" w:rsidRPr="00C93CB1">
        <w:rPr>
          <w:rFonts w:eastAsia="Times New Roman" w:cstheme="minorHAnsi"/>
          <w:color w:val="808080" w:themeColor="background1" w:themeShade="80"/>
          <w:sz w:val="24"/>
          <w:szCs w:val="24"/>
        </w:rPr>
        <w:t>»,</w:t>
      </w:r>
      <w:r w:rsidR="00F62660" w:rsidRPr="00C93CB1">
        <w:rPr>
          <w:rFonts w:cstheme="minorHAnsi"/>
          <w:color w:val="808080" w:themeColor="background1" w:themeShade="80"/>
          <w:sz w:val="24"/>
          <w:szCs w:val="24"/>
        </w:rPr>
        <w:t xml:space="preserve"> </w:t>
      </w:r>
      <w:r w:rsidR="006106A9" w:rsidRPr="00C93CB1">
        <w:rPr>
          <w:rFonts w:eastAsia="Times New Roman" w:cstheme="minorHAnsi"/>
          <w:color w:val="808080" w:themeColor="background1" w:themeShade="80"/>
          <w:sz w:val="24"/>
          <w:szCs w:val="24"/>
        </w:rPr>
        <w:t xml:space="preserve">в лице </w:t>
      </w:r>
      <w:r w:rsidR="00B7188F" w:rsidRPr="00C93CB1">
        <w:rPr>
          <w:rFonts w:eastAsia="Times New Roman" w:cstheme="minorHAnsi"/>
          <w:color w:val="808080" w:themeColor="background1" w:themeShade="80"/>
          <w:sz w:val="24"/>
          <w:szCs w:val="24"/>
        </w:rPr>
        <w:t xml:space="preserve">Генерального директора </w:t>
      </w:r>
      <w:r w:rsidR="0096370C" w:rsidRPr="00C93CB1">
        <w:rPr>
          <w:rFonts w:eastAsia="Times New Roman" w:cstheme="minorHAnsi"/>
          <w:color w:val="808080" w:themeColor="background1" w:themeShade="80"/>
          <w:sz w:val="24"/>
          <w:szCs w:val="24"/>
        </w:rPr>
        <w:t>____________</w:t>
      </w:r>
      <w:r w:rsidR="006106A9" w:rsidRPr="00C93CB1">
        <w:rPr>
          <w:rFonts w:eastAsia="Times New Roman" w:cstheme="minorHAnsi"/>
          <w:color w:val="808080" w:themeColor="background1" w:themeShade="80"/>
          <w:sz w:val="24"/>
          <w:szCs w:val="24"/>
        </w:rPr>
        <w:t xml:space="preserve">, с другой стороны, совместно именуемые </w:t>
      </w:r>
      <w:r w:rsidR="006106A9" w:rsidRPr="00C93CB1">
        <w:rPr>
          <w:rFonts w:eastAsia="Times New Roman" w:cstheme="minorHAnsi"/>
          <w:b/>
          <w:color w:val="808080" w:themeColor="background1" w:themeShade="80"/>
          <w:sz w:val="24"/>
          <w:szCs w:val="24"/>
        </w:rPr>
        <w:t>«Стороны»</w:t>
      </w:r>
      <w:r w:rsidR="006106A9" w:rsidRPr="00C93CB1">
        <w:rPr>
          <w:rFonts w:eastAsia="Times New Roman" w:cstheme="minorHAnsi"/>
          <w:color w:val="808080" w:themeColor="background1" w:themeShade="80"/>
          <w:sz w:val="24"/>
          <w:szCs w:val="24"/>
        </w:rPr>
        <w:t xml:space="preserve"> и каждое в отдельности</w:t>
      </w:r>
      <w:r w:rsidR="006106A9" w:rsidRPr="00C93CB1">
        <w:rPr>
          <w:rFonts w:cstheme="minorHAnsi"/>
          <w:color w:val="808080" w:themeColor="background1" w:themeShade="80"/>
          <w:sz w:val="24"/>
          <w:szCs w:val="24"/>
        </w:rPr>
        <w:t xml:space="preserve"> </w:t>
      </w:r>
      <w:r w:rsidR="006106A9" w:rsidRPr="00C93CB1">
        <w:rPr>
          <w:rFonts w:eastAsia="Times New Roman" w:cstheme="minorHAnsi"/>
          <w:b/>
          <w:color w:val="808080" w:themeColor="background1" w:themeShade="80"/>
          <w:sz w:val="24"/>
          <w:szCs w:val="24"/>
        </w:rPr>
        <w:t>«Сторона»,</w:t>
      </w:r>
      <w:r w:rsidR="006106A9" w:rsidRPr="00C93CB1">
        <w:rPr>
          <w:rFonts w:cstheme="minorHAnsi"/>
          <w:color w:val="808080" w:themeColor="background1" w:themeShade="80"/>
          <w:sz w:val="24"/>
          <w:szCs w:val="24"/>
        </w:rPr>
        <w:t xml:space="preserve"> </w:t>
      </w:r>
      <w:r w:rsidR="006106A9" w:rsidRPr="00C93CB1">
        <w:rPr>
          <w:rFonts w:eastAsia="Times New Roman" w:cstheme="minorHAnsi"/>
          <w:color w:val="808080" w:themeColor="background1" w:themeShade="80"/>
          <w:sz w:val="24"/>
          <w:szCs w:val="24"/>
        </w:rPr>
        <w:t>заключили настоящий договор (далее -</w:t>
      </w:r>
      <w:r w:rsidR="006106A9" w:rsidRPr="00C93CB1">
        <w:rPr>
          <w:rFonts w:cstheme="minorHAnsi"/>
          <w:color w:val="808080" w:themeColor="background1" w:themeShade="80"/>
          <w:sz w:val="24"/>
          <w:szCs w:val="24"/>
        </w:rPr>
        <w:t xml:space="preserve"> </w:t>
      </w:r>
      <w:r w:rsidR="006106A9" w:rsidRPr="00C93CB1">
        <w:rPr>
          <w:rFonts w:eastAsia="Times New Roman" w:cstheme="minorHAnsi"/>
          <w:b/>
          <w:color w:val="808080" w:themeColor="background1" w:themeShade="80"/>
          <w:sz w:val="24"/>
          <w:szCs w:val="24"/>
        </w:rPr>
        <w:t>«Договор»</w:t>
      </w:r>
      <w:r w:rsidR="006106A9" w:rsidRPr="00C93CB1">
        <w:rPr>
          <w:rFonts w:eastAsia="Times New Roman" w:cstheme="minorHAnsi"/>
          <w:color w:val="808080" w:themeColor="background1" w:themeShade="80"/>
          <w:sz w:val="24"/>
          <w:szCs w:val="24"/>
        </w:rPr>
        <w:t>) о нижеследующем:</w:t>
      </w:r>
    </w:p>
    <w:bookmarkEnd w:id="1"/>
    <w:bookmarkEnd w:id="3"/>
    <w:p w:rsidR="009D44DF" w:rsidRPr="00C93CB1" w:rsidRDefault="009D44DF" w:rsidP="00A504FB">
      <w:pPr>
        <w:keepNext/>
        <w:keepLines/>
        <w:numPr>
          <w:ilvl w:val="0"/>
          <w:numId w:val="12"/>
        </w:numPr>
        <w:tabs>
          <w:tab w:val="left" w:pos="567"/>
        </w:tabs>
        <w:suppressAutoHyphens/>
        <w:spacing w:before="240" w:after="0" w:line="240" w:lineRule="auto"/>
        <w:ind w:left="426" w:right="-1" w:firstLine="0"/>
        <w:jc w:val="center"/>
        <w:rPr>
          <w:rFonts w:eastAsia="Times New Roman" w:cstheme="minorHAnsi"/>
          <w:bCs/>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ТЕРМИНЫ И ОПРЕДЕЛЕНИЯ</w:t>
      </w:r>
    </w:p>
    <w:p w:rsidR="009D44DF" w:rsidRPr="00C93CB1" w:rsidRDefault="009D44DF" w:rsidP="00A504FB">
      <w:pPr>
        <w:numPr>
          <w:ilvl w:val="0"/>
          <w:numId w:val="9"/>
        </w:numPr>
        <w:tabs>
          <w:tab w:val="clear" w:pos="708"/>
          <w:tab w:val="num" w:pos="0"/>
          <w:tab w:val="left" w:pos="567"/>
          <w:tab w:val="left" w:pos="1134"/>
        </w:tabs>
        <w:suppressAutoHyphens/>
        <w:spacing w:after="0" w:line="240" w:lineRule="auto"/>
        <w:ind w:right="-1"/>
        <w:jc w:val="both"/>
        <w:rPr>
          <w:rFonts w:eastAsia="Times New Roman" w:cstheme="minorHAnsi"/>
          <w:bCs/>
          <w:color w:val="808080" w:themeColor="background1" w:themeShade="80"/>
          <w:sz w:val="24"/>
          <w:szCs w:val="24"/>
          <w:lang w:eastAsia="ar-SA"/>
        </w:rPr>
      </w:pPr>
      <w:bookmarkStart w:id="4" w:name="_Hlk525721019"/>
      <w:bookmarkStart w:id="5" w:name="_Hlk520195785"/>
      <w:r w:rsidRPr="00C93CB1">
        <w:rPr>
          <w:rFonts w:eastAsia="Times New Roman" w:cstheme="minorHAnsi"/>
          <w:b/>
          <w:color w:val="808080" w:themeColor="background1" w:themeShade="80"/>
          <w:sz w:val="24"/>
          <w:szCs w:val="24"/>
          <w:lang w:eastAsia="ar-SA"/>
        </w:rPr>
        <w:t>Многоквартирный дом</w:t>
      </w:r>
      <w:r w:rsidRPr="00C93CB1">
        <w:rPr>
          <w:rFonts w:eastAsia="Times New Roman" w:cstheme="minorHAnsi"/>
          <w:b/>
          <w:bCs/>
          <w:color w:val="808080" w:themeColor="background1" w:themeShade="80"/>
          <w:sz w:val="24"/>
          <w:szCs w:val="24"/>
          <w:lang w:eastAsia="ar-SA"/>
        </w:rPr>
        <w:t xml:space="preserve"> </w:t>
      </w:r>
      <w:r w:rsidR="00424C96" w:rsidRPr="00C93CB1">
        <w:rPr>
          <w:rFonts w:eastAsia="Times New Roman" w:cstheme="minorHAnsi"/>
          <w:color w:val="808080" w:themeColor="background1" w:themeShade="80"/>
          <w:sz w:val="24"/>
          <w:szCs w:val="24"/>
          <w:lang w:eastAsia="ar-SA"/>
        </w:rPr>
        <w:t>–</w:t>
      </w:r>
      <w:r w:rsidRPr="00C93CB1">
        <w:rPr>
          <w:rFonts w:eastAsia="Times New Roman" w:cstheme="minorHAnsi"/>
          <w:b/>
          <w:bCs/>
          <w:color w:val="808080" w:themeColor="background1" w:themeShade="80"/>
          <w:sz w:val="24"/>
          <w:szCs w:val="24"/>
          <w:lang w:eastAsia="ar-SA"/>
        </w:rPr>
        <w:t xml:space="preserve"> </w:t>
      </w:r>
      <w:r w:rsidR="002E6393" w:rsidRPr="00C93CB1">
        <w:rPr>
          <w:rFonts w:eastAsia="Times New Roman" w:cstheme="minorHAnsi"/>
          <w:bCs/>
          <w:color w:val="808080" w:themeColor="background1" w:themeShade="80"/>
          <w:sz w:val="24"/>
          <w:szCs w:val="24"/>
          <w:lang w:eastAsia="ar-SA"/>
        </w:rPr>
        <w:t>многоэтажный жилой комплекс с подземной автостоянкой, расположенный</w:t>
      </w:r>
      <w:r w:rsidR="00424C96" w:rsidRPr="00C93CB1">
        <w:rPr>
          <w:rFonts w:eastAsia="Times New Roman" w:cstheme="minorHAnsi"/>
          <w:bCs/>
          <w:color w:val="808080" w:themeColor="background1" w:themeShade="80"/>
          <w:sz w:val="24"/>
          <w:szCs w:val="24"/>
          <w:lang w:eastAsia="ar-SA"/>
        </w:rPr>
        <w:t xml:space="preserve"> по адресу: </w:t>
      </w:r>
      <w:r w:rsidR="00424C96" w:rsidRPr="00C93CB1">
        <w:rPr>
          <w:rFonts w:eastAsia="Times New Roman" w:cstheme="minorHAnsi"/>
          <w:b/>
          <w:color w:val="808080" w:themeColor="background1" w:themeShade="80"/>
          <w:sz w:val="24"/>
          <w:szCs w:val="24"/>
          <w:lang w:eastAsia="ar-SA"/>
        </w:rPr>
        <w:t>г</w:t>
      </w:r>
      <w:r w:rsidR="009A6DBA" w:rsidRPr="00C93CB1">
        <w:rPr>
          <w:rFonts w:eastAsia="Times New Roman" w:cstheme="minorHAnsi"/>
          <w:b/>
          <w:color w:val="808080" w:themeColor="background1" w:themeShade="80"/>
          <w:sz w:val="24"/>
          <w:szCs w:val="24"/>
          <w:lang w:eastAsia="ar-SA"/>
        </w:rPr>
        <w:t>ород</w:t>
      </w:r>
      <w:r w:rsidR="00424C96" w:rsidRPr="00C93CB1">
        <w:rPr>
          <w:rFonts w:eastAsia="Times New Roman" w:cstheme="minorHAnsi"/>
          <w:b/>
          <w:color w:val="808080" w:themeColor="background1" w:themeShade="80"/>
          <w:sz w:val="24"/>
          <w:szCs w:val="24"/>
          <w:lang w:eastAsia="ar-SA"/>
        </w:rPr>
        <w:t xml:space="preserve"> Москва, </w:t>
      </w:r>
      <w:bookmarkStart w:id="6" w:name="_Hlk521062184"/>
      <w:r w:rsidR="002E6393" w:rsidRPr="00C93CB1">
        <w:rPr>
          <w:rFonts w:eastAsia="Times New Roman" w:cstheme="minorHAnsi"/>
          <w:b/>
          <w:color w:val="808080" w:themeColor="background1" w:themeShade="80"/>
          <w:sz w:val="24"/>
          <w:szCs w:val="24"/>
          <w:lang w:eastAsia="ar-SA"/>
        </w:rPr>
        <w:t xml:space="preserve">ВАО, район Богородское, </w:t>
      </w:r>
      <w:r w:rsidR="00964581" w:rsidRPr="00C93CB1">
        <w:rPr>
          <w:rFonts w:eastAsia="Times New Roman" w:cstheme="minorHAnsi"/>
          <w:b/>
          <w:color w:val="808080" w:themeColor="background1" w:themeShade="80"/>
          <w:sz w:val="24"/>
          <w:szCs w:val="24"/>
          <w:lang w:eastAsia="ar-SA"/>
        </w:rPr>
        <w:t>Открытое ш</w:t>
      </w:r>
      <w:r w:rsidR="009A6DBA" w:rsidRPr="00C93CB1">
        <w:rPr>
          <w:rFonts w:eastAsia="Times New Roman" w:cstheme="minorHAnsi"/>
          <w:b/>
          <w:color w:val="808080" w:themeColor="background1" w:themeShade="80"/>
          <w:sz w:val="24"/>
          <w:szCs w:val="24"/>
          <w:lang w:eastAsia="ar-SA"/>
        </w:rPr>
        <w:t>оссе</w:t>
      </w:r>
      <w:r w:rsidR="00964581" w:rsidRPr="00C93CB1">
        <w:rPr>
          <w:rFonts w:eastAsia="Times New Roman" w:cstheme="minorHAnsi"/>
          <w:b/>
          <w:color w:val="808080" w:themeColor="background1" w:themeShade="80"/>
          <w:sz w:val="24"/>
          <w:szCs w:val="24"/>
          <w:lang w:eastAsia="ar-SA"/>
        </w:rPr>
        <w:t>, вл.</w:t>
      </w:r>
      <w:r w:rsidR="009A6DBA" w:rsidRPr="00C93CB1">
        <w:rPr>
          <w:rFonts w:eastAsia="Times New Roman" w:cstheme="minorHAnsi"/>
          <w:b/>
          <w:color w:val="808080" w:themeColor="background1" w:themeShade="80"/>
          <w:sz w:val="24"/>
          <w:szCs w:val="24"/>
          <w:lang w:eastAsia="ar-SA"/>
        </w:rPr>
        <w:t xml:space="preserve"> </w:t>
      </w:r>
      <w:r w:rsidR="00964581" w:rsidRPr="00C93CB1">
        <w:rPr>
          <w:rFonts w:eastAsia="Times New Roman" w:cstheme="minorHAnsi"/>
          <w:b/>
          <w:color w:val="808080" w:themeColor="background1" w:themeShade="80"/>
          <w:sz w:val="24"/>
          <w:szCs w:val="24"/>
          <w:lang w:eastAsia="ar-SA"/>
        </w:rPr>
        <w:t>14Д</w:t>
      </w:r>
      <w:r w:rsidR="00424C96" w:rsidRPr="00C93CB1">
        <w:rPr>
          <w:rFonts w:eastAsia="Times New Roman" w:cstheme="minorHAnsi"/>
          <w:b/>
          <w:color w:val="808080" w:themeColor="background1" w:themeShade="80"/>
          <w:sz w:val="24"/>
          <w:szCs w:val="24"/>
          <w:lang w:eastAsia="ar-SA"/>
        </w:rPr>
        <w:t>,</w:t>
      </w:r>
      <w:r w:rsidR="00424C96" w:rsidRPr="00C93CB1">
        <w:rPr>
          <w:rFonts w:eastAsia="Times New Roman" w:cstheme="minorHAnsi"/>
          <w:bCs/>
          <w:color w:val="808080" w:themeColor="background1" w:themeShade="80"/>
          <w:sz w:val="24"/>
          <w:szCs w:val="24"/>
          <w:lang w:eastAsia="ar-SA"/>
        </w:rPr>
        <w:t xml:space="preserve"> </w:t>
      </w:r>
      <w:bookmarkEnd w:id="6"/>
      <w:r w:rsidR="00424C96" w:rsidRPr="00C93CB1">
        <w:rPr>
          <w:rFonts w:eastAsia="Times New Roman" w:cstheme="minorHAnsi"/>
          <w:bCs/>
          <w:color w:val="808080" w:themeColor="background1" w:themeShade="80"/>
          <w:sz w:val="24"/>
          <w:szCs w:val="24"/>
          <w:lang w:eastAsia="ar-SA"/>
        </w:rPr>
        <w:t xml:space="preserve">подлежащий возведению на земельном участке площадью </w:t>
      </w:r>
      <w:r w:rsidR="00964581" w:rsidRPr="00C93CB1">
        <w:rPr>
          <w:rFonts w:eastAsia="Times New Roman" w:cstheme="minorHAnsi"/>
          <w:color w:val="808080" w:themeColor="background1" w:themeShade="80"/>
          <w:sz w:val="24"/>
          <w:szCs w:val="24"/>
          <w:lang w:eastAsia="ar-SA"/>
        </w:rPr>
        <w:t>13</w:t>
      </w:r>
      <w:r w:rsidR="002E6393" w:rsidRPr="00C93CB1">
        <w:rPr>
          <w:rFonts w:eastAsia="Times New Roman" w:cstheme="minorHAnsi"/>
          <w:color w:val="808080" w:themeColor="background1" w:themeShade="80"/>
          <w:sz w:val="24"/>
          <w:szCs w:val="24"/>
          <w:lang w:eastAsia="ar-SA"/>
        </w:rPr>
        <w:t> </w:t>
      </w:r>
      <w:r w:rsidR="00964581" w:rsidRPr="00C93CB1">
        <w:rPr>
          <w:rFonts w:eastAsia="Times New Roman" w:cstheme="minorHAnsi"/>
          <w:color w:val="808080" w:themeColor="background1" w:themeShade="80"/>
          <w:sz w:val="24"/>
          <w:szCs w:val="24"/>
          <w:lang w:eastAsia="ar-SA"/>
        </w:rPr>
        <w:t>505</w:t>
      </w:r>
      <w:r w:rsidR="002E6393" w:rsidRPr="00C93CB1">
        <w:rPr>
          <w:rFonts w:eastAsia="Times New Roman" w:cstheme="minorHAnsi"/>
          <w:color w:val="808080" w:themeColor="background1" w:themeShade="80"/>
          <w:sz w:val="24"/>
          <w:szCs w:val="24"/>
          <w:lang w:eastAsia="ar-SA"/>
        </w:rPr>
        <w:t>,0</w:t>
      </w:r>
      <w:r w:rsidR="00424C96" w:rsidRPr="00C93CB1">
        <w:rPr>
          <w:rFonts w:eastAsia="Times New Roman" w:cstheme="minorHAnsi"/>
          <w:color w:val="808080" w:themeColor="background1" w:themeShade="80"/>
          <w:sz w:val="24"/>
          <w:szCs w:val="24"/>
          <w:lang w:eastAsia="ar-SA"/>
        </w:rPr>
        <w:t xml:space="preserve"> </w:t>
      </w:r>
      <w:proofErr w:type="spellStart"/>
      <w:r w:rsidR="00424C96" w:rsidRPr="00C93CB1">
        <w:rPr>
          <w:rFonts w:eastAsia="Times New Roman" w:cstheme="minorHAnsi"/>
          <w:color w:val="808080" w:themeColor="background1" w:themeShade="80"/>
          <w:sz w:val="24"/>
          <w:szCs w:val="24"/>
          <w:lang w:eastAsia="ar-SA"/>
        </w:rPr>
        <w:t>кв.м</w:t>
      </w:r>
      <w:proofErr w:type="spellEnd"/>
      <w:r w:rsidR="00424C96" w:rsidRPr="00C93CB1">
        <w:rPr>
          <w:rFonts w:eastAsia="Times New Roman" w:cstheme="minorHAnsi"/>
          <w:color w:val="808080" w:themeColor="background1" w:themeShade="80"/>
          <w:sz w:val="24"/>
          <w:szCs w:val="24"/>
          <w:lang w:eastAsia="ar-SA"/>
        </w:rPr>
        <w:t xml:space="preserve">., </w:t>
      </w:r>
      <w:r w:rsidR="00424C96" w:rsidRPr="00C93CB1">
        <w:rPr>
          <w:rFonts w:eastAsia="Times New Roman" w:cstheme="minorHAnsi"/>
          <w:bCs/>
          <w:color w:val="808080" w:themeColor="background1" w:themeShade="80"/>
          <w:sz w:val="24"/>
          <w:szCs w:val="24"/>
          <w:lang w:eastAsia="ar-SA"/>
        </w:rPr>
        <w:t xml:space="preserve">с кадастровым номером </w:t>
      </w:r>
      <w:r w:rsidR="00964581" w:rsidRPr="00C93CB1">
        <w:rPr>
          <w:rFonts w:eastAsia="Times New Roman" w:cstheme="minorHAnsi"/>
          <w:b/>
          <w:color w:val="808080" w:themeColor="background1" w:themeShade="80"/>
          <w:sz w:val="24"/>
          <w:szCs w:val="24"/>
          <w:lang w:eastAsia="ar-SA"/>
        </w:rPr>
        <w:t>77:03:0003021:33</w:t>
      </w:r>
      <w:r w:rsidR="00424C96" w:rsidRPr="00C93CB1">
        <w:rPr>
          <w:rFonts w:eastAsia="Times New Roman" w:cstheme="minorHAnsi"/>
          <w:bCs/>
          <w:color w:val="808080" w:themeColor="background1" w:themeShade="80"/>
          <w:sz w:val="24"/>
          <w:szCs w:val="24"/>
          <w:lang w:eastAsia="ar-SA"/>
        </w:rPr>
        <w:t>,</w:t>
      </w:r>
      <w:r w:rsidR="00424C96" w:rsidRPr="00C93CB1">
        <w:rPr>
          <w:rFonts w:eastAsia="Times New Roman" w:cstheme="minorHAnsi"/>
          <w:color w:val="808080" w:themeColor="background1" w:themeShade="80"/>
          <w:sz w:val="24"/>
          <w:szCs w:val="24"/>
          <w:lang w:eastAsia="ar-SA"/>
        </w:rPr>
        <w:t xml:space="preserve"> </w:t>
      </w:r>
      <w:r w:rsidR="00424C96" w:rsidRPr="00C93CB1">
        <w:rPr>
          <w:rFonts w:eastAsia="Times New Roman" w:cstheme="minorHAnsi"/>
          <w:bCs/>
          <w:color w:val="808080" w:themeColor="background1" w:themeShade="80"/>
          <w:sz w:val="24"/>
          <w:szCs w:val="24"/>
          <w:lang w:eastAsia="ar-SA"/>
        </w:rPr>
        <w:t>строительство которого осуществляется Застройщиком.</w:t>
      </w:r>
    </w:p>
    <w:bookmarkEnd w:id="4"/>
    <w:p w:rsidR="009D44DF" w:rsidRPr="00C93CB1" w:rsidRDefault="00A504FB" w:rsidP="00A504FB">
      <w:pPr>
        <w:tabs>
          <w:tab w:val="num" w:pos="0"/>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r>
      <w:r w:rsidR="009D44DF" w:rsidRPr="00C93CB1">
        <w:rPr>
          <w:rFonts w:eastAsia="Times New Roman" w:cstheme="minorHAnsi"/>
          <w:color w:val="808080" w:themeColor="background1" w:themeShade="80"/>
          <w:sz w:val="24"/>
          <w:szCs w:val="24"/>
          <w:lang w:eastAsia="ar-SA"/>
        </w:rPr>
        <w:t xml:space="preserve">Указанный адрес является строительным и может быть изменен на основании </w:t>
      </w:r>
      <w:r w:rsidR="008849B4" w:rsidRPr="00C93CB1">
        <w:rPr>
          <w:rFonts w:eastAsia="Times New Roman" w:cstheme="minorHAnsi"/>
          <w:color w:val="808080" w:themeColor="background1" w:themeShade="80"/>
          <w:sz w:val="24"/>
          <w:szCs w:val="24"/>
          <w:lang w:eastAsia="ar-SA"/>
        </w:rPr>
        <w:t>П</w:t>
      </w:r>
      <w:r w:rsidR="009D44DF" w:rsidRPr="00C93CB1">
        <w:rPr>
          <w:rFonts w:eastAsia="Times New Roman" w:cstheme="minorHAnsi"/>
          <w:color w:val="808080" w:themeColor="background1" w:themeShade="80"/>
          <w:sz w:val="24"/>
          <w:szCs w:val="24"/>
          <w:lang w:eastAsia="ar-SA"/>
        </w:rPr>
        <w:t xml:space="preserve">остановления о присвоении почтового адреса после получения разрешения на ввод Многоквартирного дома в эксплуатацию. </w:t>
      </w:r>
    </w:p>
    <w:p w:rsidR="009D44DF" w:rsidRPr="00C93CB1" w:rsidRDefault="009D44DF" w:rsidP="00A504FB">
      <w:pPr>
        <w:tabs>
          <w:tab w:val="left" w:pos="567"/>
        </w:tabs>
        <w:autoSpaceDE w:val="0"/>
        <w:autoSpaceDN w:val="0"/>
        <w:adjustRightInd w:val="0"/>
        <w:spacing w:after="0" w:line="240" w:lineRule="auto"/>
        <w:ind w:right="-1" w:firstLine="708"/>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Основные характеристики Многоквартирного дома, подлежащие определению в Договоре, в соответствии с Федеральным законом от 30.12.2004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«Закон 214-ФЗ»).</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0"/>
        <w:gridCol w:w="4420"/>
      </w:tblGrid>
      <w:tr w:rsidR="009B675E" w:rsidRPr="00C93CB1" w:rsidTr="008333B4">
        <w:trPr>
          <w:trHeight w:val="276"/>
        </w:trPr>
        <w:tc>
          <w:tcPr>
            <w:tcW w:w="4644"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jc w:val="center"/>
              <w:rPr>
                <w:rFonts w:asciiTheme="minorHAnsi" w:hAnsiTheme="minorHAnsi" w:cstheme="minorHAnsi"/>
                <w:color w:val="808080" w:themeColor="background1" w:themeShade="80"/>
              </w:rPr>
            </w:pPr>
            <w:bookmarkStart w:id="7" w:name="_Hlk525720246"/>
            <w:r w:rsidRPr="00C93CB1">
              <w:rPr>
                <w:rFonts w:asciiTheme="minorHAnsi" w:hAnsiTheme="minorHAnsi" w:cstheme="minorHAnsi"/>
                <w:color w:val="808080" w:themeColor="background1" w:themeShade="80"/>
              </w:rPr>
              <w:t>Наименование характеристики</w:t>
            </w:r>
          </w:p>
        </w:tc>
        <w:tc>
          <w:tcPr>
            <w:tcW w:w="4423"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jc w:val="center"/>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Описание характеристики</w:t>
            </w:r>
          </w:p>
        </w:tc>
      </w:tr>
      <w:tr w:rsidR="009B675E" w:rsidRPr="00C93CB1" w:rsidTr="008333B4">
        <w:trPr>
          <w:trHeight w:val="276"/>
        </w:trPr>
        <w:tc>
          <w:tcPr>
            <w:tcW w:w="4644"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Вид</w:t>
            </w:r>
          </w:p>
        </w:tc>
        <w:tc>
          <w:tcPr>
            <w:tcW w:w="4423"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0E34E6" w:rsidP="00824609">
            <w:pPr>
              <w:pStyle w:val="ae"/>
              <w:shd w:val="clear" w:color="auto" w:fill="FFFFFF"/>
              <w:tabs>
                <w:tab w:val="left" w:pos="567"/>
              </w:tabs>
              <w:ind w:right="-1"/>
              <w:jc w:val="both"/>
              <w:rPr>
                <w:rFonts w:asciiTheme="minorHAnsi" w:hAnsiTheme="minorHAnsi" w:cstheme="minorHAnsi"/>
                <w:color w:val="808080" w:themeColor="background1" w:themeShade="80"/>
              </w:rPr>
            </w:pPr>
            <w:r w:rsidRPr="00C93CB1">
              <w:rPr>
                <w:rFonts w:asciiTheme="minorHAnsi" w:eastAsia="Times New Roman" w:hAnsiTheme="minorHAnsi" w:cstheme="minorHAnsi"/>
                <w:bCs/>
                <w:color w:val="808080" w:themeColor="background1" w:themeShade="80"/>
                <w:lang w:eastAsia="ar-SA"/>
              </w:rPr>
              <w:t>Многоэтажный жилой комплекс с подземной автостоянкой</w:t>
            </w:r>
          </w:p>
        </w:tc>
      </w:tr>
      <w:tr w:rsidR="009B675E" w:rsidRPr="00C93CB1" w:rsidTr="008333B4">
        <w:trPr>
          <w:trHeight w:val="276"/>
        </w:trPr>
        <w:tc>
          <w:tcPr>
            <w:tcW w:w="4644"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Назначение объекта</w:t>
            </w:r>
          </w:p>
        </w:tc>
        <w:tc>
          <w:tcPr>
            <w:tcW w:w="4423"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Жилое</w:t>
            </w:r>
          </w:p>
        </w:tc>
      </w:tr>
      <w:tr w:rsidR="009B675E" w:rsidRPr="00C93CB1" w:rsidTr="008333B4">
        <w:trPr>
          <w:trHeight w:val="276"/>
        </w:trPr>
        <w:tc>
          <w:tcPr>
            <w:tcW w:w="4644"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Этажность</w:t>
            </w:r>
          </w:p>
        </w:tc>
        <w:tc>
          <w:tcPr>
            <w:tcW w:w="4423"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07AE6"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1</w:t>
            </w:r>
            <w:r w:rsidR="00EB2403" w:rsidRPr="00C93CB1">
              <w:rPr>
                <w:rFonts w:asciiTheme="minorHAnsi" w:hAnsiTheme="minorHAnsi" w:cstheme="minorHAnsi"/>
                <w:color w:val="808080" w:themeColor="background1" w:themeShade="80"/>
              </w:rPr>
              <w:t xml:space="preserve"> </w:t>
            </w:r>
            <w:r w:rsidR="00963717" w:rsidRPr="00C93CB1">
              <w:rPr>
                <w:rFonts w:asciiTheme="minorHAnsi" w:hAnsiTheme="minorHAnsi" w:cstheme="minorHAnsi"/>
                <w:color w:val="808080" w:themeColor="background1" w:themeShade="80"/>
              </w:rPr>
              <w:t>-</w:t>
            </w:r>
            <w:r w:rsidR="00EB2403" w:rsidRPr="00C93CB1">
              <w:rPr>
                <w:rFonts w:asciiTheme="minorHAnsi" w:hAnsiTheme="minorHAnsi" w:cstheme="minorHAnsi"/>
                <w:color w:val="808080" w:themeColor="background1" w:themeShade="80"/>
              </w:rPr>
              <w:t xml:space="preserve"> </w:t>
            </w:r>
            <w:r w:rsidR="001C04B2" w:rsidRPr="00C93CB1">
              <w:rPr>
                <w:rFonts w:asciiTheme="minorHAnsi" w:hAnsiTheme="minorHAnsi" w:cstheme="minorHAnsi"/>
                <w:color w:val="808080" w:themeColor="background1" w:themeShade="80"/>
              </w:rPr>
              <w:t>29</w:t>
            </w:r>
            <w:r w:rsidR="00963717" w:rsidRPr="00C93CB1">
              <w:rPr>
                <w:rFonts w:asciiTheme="minorHAnsi" w:hAnsiTheme="minorHAnsi" w:cstheme="minorHAnsi"/>
                <w:color w:val="808080" w:themeColor="background1" w:themeShade="80"/>
              </w:rPr>
              <w:t xml:space="preserve"> + 1 </w:t>
            </w:r>
            <w:r w:rsidR="008333B4" w:rsidRPr="00C93CB1">
              <w:rPr>
                <w:rFonts w:asciiTheme="minorHAnsi" w:hAnsiTheme="minorHAnsi" w:cstheme="minorHAnsi"/>
                <w:color w:val="808080" w:themeColor="background1" w:themeShade="80"/>
              </w:rPr>
              <w:t>подземный</w:t>
            </w:r>
          </w:p>
        </w:tc>
      </w:tr>
      <w:tr w:rsidR="009B675E" w:rsidRPr="00C93CB1" w:rsidTr="008333B4">
        <w:trPr>
          <w:trHeight w:val="276"/>
        </w:trPr>
        <w:tc>
          <w:tcPr>
            <w:tcW w:w="4644"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Общая площадь объекта (</w:t>
            </w:r>
            <w:proofErr w:type="spellStart"/>
            <w:r w:rsidRPr="00C93CB1">
              <w:rPr>
                <w:rFonts w:asciiTheme="minorHAnsi" w:hAnsiTheme="minorHAnsi" w:cstheme="minorHAnsi"/>
                <w:color w:val="808080" w:themeColor="background1" w:themeShade="80"/>
              </w:rPr>
              <w:t>кв.м</w:t>
            </w:r>
            <w:proofErr w:type="spellEnd"/>
            <w:r w:rsidRPr="00C93CB1">
              <w:rPr>
                <w:rFonts w:asciiTheme="minorHAnsi" w:hAnsiTheme="minorHAnsi" w:cstheme="minorHAnsi"/>
                <w:color w:val="808080" w:themeColor="background1" w:themeShade="80"/>
              </w:rPr>
              <w:t>.)</w:t>
            </w:r>
          </w:p>
        </w:tc>
        <w:tc>
          <w:tcPr>
            <w:tcW w:w="4423"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335428"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59 859, 43</w:t>
            </w:r>
          </w:p>
        </w:tc>
      </w:tr>
      <w:tr w:rsidR="009B675E" w:rsidRPr="00C93CB1" w:rsidTr="008333B4">
        <w:trPr>
          <w:trHeight w:val="276"/>
        </w:trPr>
        <w:tc>
          <w:tcPr>
            <w:tcW w:w="4644"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Материал наружных стен и каркаса объекта</w:t>
            </w:r>
          </w:p>
        </w:tc>
        <w:tc>
          <w:tcPr>
            <w:tcW w:w="4423"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963717" w:rsidP="00963717">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С</w:t>
            </w:r>
            <w:r w:rsidR="008333B4" w:rsidRPr="00C93CB1">
              <w:rPr>
                <w:rFonts w:asciiTheme="minorHAnsi" w:hAnsiTheme="minorHAnsi" w:cstheme="minorHAnsi"/>
                <w:color w:val="808080" w:themeColor="background1" w:themeShade="80"/>
              </w:rPr>
              <w:t>о</w:t>
            </w:r>
            <w:r w:rsidRPr="00C93CB1">
              <w:rPr>
                <w:rFonts w:asciiTheme="minorHAnsi" w:hAnsiTheme="minorHAnsi" w:cstheme="minorHAnsi"/>
                <w:color w:val="808080" w:themeColor="background1" w:themeShade="80"/>
              </w:rPr>
              <w:t xml:space="preserve"> </w:t>
            </w:r>
            <w:r w:rsidR="008333B4" w:rsidRPr="00C93CB1">
              <w:rPr>
                <w:rFonts w:asciiTheme="minorHAnsi" w:hAnsiTheme="minorHAnsi" w:cstheme="minorHAnsi"/>
                <w:color w:val="808080" w:themeColor="background1" w:themeShade="80"/>
              </w:rPr>
              <w:t xml:space="preserve">сборно-монолитным железобетонным каркасом и стенами из </w:t>
            </w:r>
            <w:r w:rsidR="008333B4" w:rsidRPr="00C93CB1">
              <w:rPr>
                <w:rFonts w:asciiTheme="minorHAnsi" w:hAnsiTheme="minorHAnsi" w:cstheme="minorHAnsi"/>
                <w:color w:val="808080" w:themeColor="background1" w:themeShade="80"/>
              </w:rPr>
              <w:lastRenderedPageBreak/>
              <w:t>мелкоштучных каменных материалов (кирпич, керамические камни, блоки и др.)</w:t>
            </w:r>
          </w:p>
        </w:tc>
      </w:tr>
      <w:tr w:rsidR="009B675E" w:rsidRPr="00C93CB1" w:rsidTr="008333B4">
        <w:trPr>
          <w:trHeight w:val="276"/>
        </w:trPr>
        <w:tc>
          <w:tcPr>
            <w:tcW w:w="4644"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lastRenderedPageBreak/>
              <w:t>Материал поэтажных перекрытий</w:t>
            </w:r>
          </w:p>
        </w:tc>
        <w:tc>
          <w:tcPr>
            <w:tcW w:w="4423"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Монолитно-железобетонный</w:t>
            </w:r>
          </w:p>
        </w:tc>
      </w:tr>
      <w:tr w:rsidR="009B675E" w:rsidRPr="00C93CB1" w:rsidTr="008333B4">
        <w:trPr>
          <w:trHeight w:val="276"/>
        </w:trPr>
        <w:tc>
          <w:tcPr>
            <w:tcW w:w="4644"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Класс энергоэффективности</w:t>
            </w:r>
          </w:p>
        </w:tc>
        <w:tc>
          <w:tcPr>
            <w:tcW w:w="4423"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22716A"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lang w:val="en-US"/>
              </w:rPr>
              <w:t>A</w:t>
            </w:r>
          </w:p>
        </w:tc>
      </w:tr>
      <w:tr w:rsidR="008333B4" w:rsidRPr="00C93CB1" w:rsidTr="008333B4">
        <w:trPr>
          <w:trHeight w:val="276"/>
        </w:trPr>
        <w:tc>
          <w:tcPr>
            <w:tcW w:w="4644"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8333B4"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 xml:space="preserve">Сейсмостойкость </w:t>
            </w:r>
          </w:p>
        </w:tc>
        <w:bookmarkEnd w:id="7"/>
        <w:tc>
          <w:tcPr>
            <w:tcW w:w="4423" w:type="dxa"/>
            <w:tcBorders>
              <w:top w:val="single" w:sz="4" w:space="0" w:color="000000"/>
              <w:left w:val="single" w:sz="4" w:space="0" w:color="000000"/>
              <w:bottom w:val="single" w:sz="4" w:space="0" w:color="000000"/>
              <w:right w:val="single" w:sz="4" w:space="0" w:color="000000"/>
            </w:tcBorders>
            <w:vAlign w:val="center"/>
            <w:hideMark/>
          </w:tcPr>
          <w:p w:rsidR="008333B4" w:rsidRPr="00C93CB1" w:rsidRDefault="0022716A" w:rsidP="00A504FB">
            <w:pPr>
              <w:pStyle w:val="ae"/>
              <w:shd w:val="clear" w:color="auto" w:fill="FFFFFF"/>
              <w:tabs>
                <w:tab w:val="left" w:pos="567"/>
              </w:tabs>
              <w:ind w:right="-1"/>
              <w:rPr>
                <w:rFonts w:asciiTheme="minorHAnsi" w:hAnsiTheme="minorHAnsi" w:cstheme="minorHAnsi"/>
                <w:color w:val="808080" w:themeColor="background1" w:themeShade="80"/>
              </w:rPr>
            </w:pPr>
            <w:r w:rsidRPr="00C93CB1">
              <w:rPr>
                <w:rFonts w:asciiTheme="minorHAnsi" w:hAnsiTheme="minorHAnsi" w:cstheme="minorHAnsi"/>
                <w:color w:val="808080" w:themeColor="background1" w:themeShade="80"/>
              </w:rPr>
              <w:t xml:space="preserve">6 </w:t>
            </w:r>
            <w:r w:rsidR="008A3DDB" w:rsidRPr="00C93CB1">
              <w:rPr>
                <w:rFonts w:asciiTheme="minorHAnsi" w:hAnsiTheme="minorHAnsi" w:cstheme="minorHAnsi"/>
                <w:color w:val="808080" w:themeColor="background1" w:themeShade="80"/>
              </w:rPr>
              <w:t>Б</w:t>
            </w:r>
            <w:r w:rsidRPr="00C93CB1">
              <w:rPr>
                <w:rFonts w:asciiTheme="minorHAnsi" w:hAnsiTheme="minorHAnsi" w:cstheme="minorHAnsi"/>
                <w:color w:val="808080" w:themeColor="background1" w:themeShade="80"/>
              </w:rPr>
              <w:t>аллов</w:t>
            </w:r>
          </w:p>
        </w:tc>
      </w:tr>
    </w:tbl>
    <w:p w:rsidR="009D44DF" w:rsidRPr="00C93CB1" w:rsidRDefault="009D44DF" w:rsidP="00A504FB">
      <w:pPr>
        <w:tabs>
          <w:tab w:val="num" w:pos="0"/>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p>
    <w:bookmarkEnd w:id="5"/>
    <w:p w:rsidR="009D44DF" w:rsidRPr="00C93CB1" w:rsidRDefault="009D44DF" w:rsidP="00A504FB">
      <w:pPr>
        <w:numPr>
          <w:ilvl w:val="0"/>
          <w:numId w:val="9"/>
        </w:numPr>
        <w:tabs>
          <w:tab w:val="clear" w:pos="708"/>
          <w:tab w:val="num" w:pos="0"/>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b/>
          <w:bCs/>
          <w:color w:val="808080" w:themeColor="background1" w:themeShade="80"/>
          <w:sz w:val="24"/>
          <w:szCs w:val="24"/>
          <w:lang w:eastAsia="ar-SA"/>
        </w:rPr>
        <w:t>Объект долевого строительства или Объект</w:t>
      </w:r>
      <w:r w:rsidRPr="00C93CB1">
        <w:rPr>
          <w:rFonts w:eastAsia="Times New Roman" w:cstheme="minorHAnsi"/>
          <w:color w:val="808080" w:themeColor="background1" w:themeShade="80"/>
          <w:sz w:val="24"/>
          <w:szCs w:val="24"/>
          <w:lang w:eastAsia="ar-SA"/>
        </w:rPr>
        <w:t xml:space="preserve"> – жилое помещение (Квартира), в состав которого входят жилые помещения и помещения вспомогательного использования, предназначенные для удовлетворения гражданами бытовых и иных нужд, связанных с их проживанием в таком помещении.</w:t>
      </w:r>
    </w:p>
    <w:p w:rsidR="009D44DF" w:rsidRPr="00C93CB1" w:rsidRDefault="009D44DF" w:rsidP="00A504FB">
      <w:pPr>
        <w:numPr>
          <w:ilvl w:val="0"/>
          <w:numId w:val="9"/>
        </w:numPr>
        <w:tabs>
          <w:tab w:val="clear" w:pos="708"/>
          <w:tab w:val="num" w:pos="0"/>
          <w:tab w:val="left" w:pos="567"/>
          <w:tab w:val="left" w:pos="1134"/>
        </w:tabs>
        <w:suppressAutoHyphens/>
        <w:spacing w:after="0" w:line="240" w:lineRule="auto"/>
        <w:ind w:right="-1"/>
        <w:jc w:val="both"/>
        <w:rPr>
          <w:rFonts w:eastAsia="Times New Roman" w:cstheme="minorHAnsi"/>
          <w:b/>
          <w:bCs/>
          <w:color w:val="808080" w:themeColor="background1" w:themeShade="80"/>
          <w:sz w:val="24"/>
          <w:szCs w:val="24"/>
          <w:lang w:eastAsia="ar-SA"/>
        </w:rPr>
      </w:pPr>
      <w:r w:rsidRPr="00C93CB1">
        <w:rPr>
          <w:rFonts w:eastAsia="Times New Roman" w:cstheme="minorHAnsi"/>
          <w:b/>
          <w:bCs/>
          <w:color w:val="808080" w:themeColor="background1" w:themeShade="80"/>
          <w:sz w:val="24"/>
          <w:szCs w:val="24"/>
          <w:lang w:eastAsia="ar-SA"/>
        </w:rPr>
        <w:t>Разрешение на ввод Многоквартирного дома в эксплуатацию</w:t>
      </w:r>
      <w:r w:rsidRPr="00C93CB1">
        <w:rPr>
          <w:rFonts w:eastAsia="Times New Roman" w:cstheme="minorHAnsi"/>
          <w:color w:val="808080" w:themeColor="background1" w:themeShade="80"/>
          <w:sz w:val="24"/>
          <w:szCs w:val="24"/>
          <w:lang w:eastAsia="ar-SA"/>
        </w:rPr>
        <w:t xml:space="preserve"> </w:t>
      </w:r>
      <w:r w:rsidR="00A61778" w:rsidRPr="00C93CB1">
        <w:rPr>
          <w:rFonts w:eastAsia="Times New Roman" w:cstheme="minorHAnsi"/>
          <w:color w:val="808080" w:themeColor="background1" w:themeShade="80"/>
          <w:sz w:val="24"/>
          <w:szCs w:val="24"/>
          <w:lang w:eastAsia="ar-SA"/>
        </w:rPr>
        <w:t>–</w:t>
      </w:r>
      <w:r w:rsidRPr="00C93CB1">
        <w:rPr>
          <w:rFonts w:eastAsia="Times New Roman" w:cstheme="minorHAnsi"/>
          <w:color w:val="808080" w:themeColor="background1" w:themeShade="80"/>
          <w:sz w:val="24"/>
          <w:szCs w:val="24"/>
          <w:lang w:eastAsia="ar-SA"/>
        </w:rPr>
        <w:t xml:space="preserve"> документ, который удостоверяет выполнение строительства Многоквартирного дома в полном объеме в соответствии с разрешением на строительство, проектной документацией, а также соответствие построенного Многоквартирного дома требованиям к строительству,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w:t>
      </w:r>
    </w:p>
    <w:p w:rsidR="009D44DF" w:rsidRPr="00C93CB1" w:rsidRDefault="009D44DF" w:rsidP="00A504FB">
      <w:pPr>
        <w:keepNext/>
        <w:keepLines/>
        <w:numPr>
          <w:ilvl w:val="0"/>
          <w:numId w:val="12"/>
        </w:numPr>
        <w:tabs>
          <w:tab w:val="left" w:pos="567"/>
        </w:tabs>
        <w:suppressAutoHyphens/>
        <w:spacing w:before="240" w:after="0" w:line="240" w:lineRule="auto"/>
        <w:ind w:left="0" w:right="-1" w:firstLine="0"/>
        <w:jc w:val="center"/>
        <w:rPr>
          <w:rFonts w:eastAsia="Times New Roman" w:cstheme="minorHAnsi"/>
          <w:b/>
          <w:color w:val="808080" w:themeColor="background1" w:themeShade="80"/>
          <w:sz w:val="24"/>
          <w:szCs w:val="24"/>
          <w:lang w:eastAsia="ar-SA"/>
        </w:rPr>
      </w:pPr>
      <w:bookmarkStart w:id="8" w:name="bookmark3"/>
      <w:r w:rsidRPr="00C93CB1">
        <w:rPr>
          <w:rFonts w:eastAsia="Times New Roman" w:cstheme="minorHAnsi"/>
          <w:b/>
          <w:color w:val="808080" w:themeColor="background1" w:themeShade="80"/>
          <w:sz w:val="24"/>
          <w:szCs w:val="24"/>
          <w:lang w:eastAsia="ar-SA"/>
        </w:rPr>
        <w:t>ПРЕДМЕТ ДОГОВОРА</w:t>
      </w:r>
      <w:bookmarkEnd w:id="8"/>
    </w:p>
    <w:p w:rsidR="009D44DF" w:rsidRPr="00C93CB1" w:rsidRDefault="009D44DF" w:rsidP="00A504FB">
      <w:pPr>
        <w:numPr>
          <w:ilvl w:val="0"/>
          <w:numId w:val="8"/>
        </w:numPr>
        <w:tabs>
          <w:tab w:val="clear" w:pos="708"/>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По настоящему Договору Застройщик обязуется своими силами и (или) силами третьих лиц построить Многоквартирный дом и после получения Разрешения на ввод в эксплуатацию Многоквартирного дома передать Объект долевого строительства Участнику долевого строительства, а Участник долевого строительства обязуется уплатить цену Договора в соответствии с ст.3 Договора и принять Объект долевого строительства по акту приема-передачи (далее по тексту - «Акт приема-передачи») в порядке и в сроки, определенные в ст. 6 настоящего Договора.</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
          <w:bCs/>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r>
      <w:r w:rsidRPr="00C93CB1">
        <w:rPr>
          <w:rFonts w:eastAsia="Times New Roman" w:cstheme="minorHAnsi"/>
          <w:b/>
          <w:bCs/>
          <w:color w:val="808080" w:themeColor="background1" w:themeShade="80"/>
          <w:sz w:val="24"/>
          <w:szCs w:val="24"/>
          <w:lang w:eastAsia="ar-SA"/>
        </w:rPr>
        <w:t>Описание Объекта согласно проектной документации:</w:t>
      </w:r>
    </w:p>
    <w:p w:rsidR="009D44DF" w:rsidRPr="00C93CB1" w:rsidRDefault="009D44DF" w:rsidP="00A504FB">
      <w:pPr>
        <w:shd w:val="clear" w:color="auto" w:fill="FFFFFF"/>
        <w:tabs>
          <w:tab w:val="left" w:pos="284"/>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bookmarkStart w:id="9" w:name="_Hlk523760459"/>
      <w:r w:rsidRPr="00C93CB1">
        <w:rPr>
          <w:rFonts w:eastAsia="Times New Roman" w:cstheme="minorHAnsi"/>
          <w:color w:val="808080" w:themeColor="background1" w:themeShade="80"/>
          <w:sz w:val="24"/>
          <w:szCs w:val="24"/>
          <w:lang w:eastAsia="ar-SA"/>
        </w:rPr>
        <w:t>•</w:t>
      </w:r>
      <w:r w:rsidRPr="00C93CB1">
        <w:rPr>
          <w:rFonts w:eastAsia="Times New Roman" w:cstheme="minorHAnsi"/>
          <w:color w:val="808080" w:themeColor="background1" w:themeShade="80"/>
          <w:sz w:val="24"/>
          <w:szCs w:val="24"/>
          <w:lang w:eastAsia="ar-SA"/>
        </w:rPr>
        <w:tab/>
        <w:t xml:space="preserve">Строительный адрес – </w:t>
      </w:r>
      <w:bookmarkStart w:id="10" w:name="_Hlk525721085"/>
      <w:r w:rsidR="00A31F95" w:rsidRPr="00C93CB1">
        <w:rPr>
          <w:rFonts w:eastAsia="Times New Roman" w:cstheme="minorHAnsi"/>
          <w:bCs/>
          <w:color w:val="808080" w:themeColor="background1" w:themeShade="80"/>
          <w:sz w:val="24"/>
          <w:szCs w:val="24"/>
          <w:lang w:eastAsia="ar-SA"/>
        </w:rPr>
        <w:t>г</w:t>
      </w:r>
      <w:r w:rsidR="009A6DBA" w:rsidRPr="00C93CB1">
        <w:rPr>
          <w:rFonts w:eastAsia="Times New Roman" w:cstheme="minorHAnsi"/>
          <w:bCs/>
          <w:color w:val="808080" w:themeColor="background1" w:themeShade="80"/>
          <w:sz w:val="24"/>
          <w:szCs w:val="24"/>
          <w:lang w:eastAsia="ar-SA"/>
        </w:rPr>
        <w:t>ород</w:t>
      </w:r>
      <w:r w:rsidR="00A31F95" w:rsidRPr="00C93CB1">
        <w:rPr>
          <w:rFonts w:eastAsia="Times New Roman" w:cstheme="minorHAnsi"/>
          <w:bCs/>
          <w:color w:val="808080" w:themeColor="background1" w:themeShade="80"/>
          <w:sz w:val="24"/>
          <w:szCs w:val="24"/>
          <w:lang w:eastAsia="ar-SA"/>
        </w:rPr>
        <w:t xml:space="preserve"> Москва, ВАО, район Богородское, Открытое</w:t>
      </w:r>
      <w:r w:rsidR="009A6DBA" w:rsidRPr="00C93CB1">
        <w:rPr>
          <w:rFonts w:eastAsia="Times New Roman" w:cstheme="minorHAnsi"/>
          <w:bCs/>
          <w:color w:val="808080" w:themeColor="background1" w:themeShade="80"/>
          <w:sz w:val="24"/>
          <w:szCs w:val="24"/>
          <w:lang w:eastAsia="ar-SA"/>
        </w:rPr>
        <w:t xml:space="preserve"> шоссе</w:t>
      </w:r>
      <w:r w:rsidR="00A31F95" w:rsidRPr="00C93CB1">
        <w:rPr>
          <w:rFonts w:eastAsia="Times New Roman" w:cstheme="minorHAnsi"/>
          <w:bCs/>
          <w:color w:val="808080" w:themeColor="background1" w:themeShade="80"/>
          <w:sz w:val="24"/>
          <w:szCs w:val="24"/>
          <w:lang w:eastAsia="ar-SA"/>
        </w:rPr>
        <w:t>, вл.</w:t>
      </w:r>
      <w:r w:rsidR="009A6DBA" w:rsidRPr="00C93CB1">
        <w:rPr>
          <w:rFonts w:eastAsia="Times New Roman" w:cstheme="minorHAnsi"/>
          <w:bCs/>
          <w:color w:val="808080" w:themeColor="background1" w:themeShade="80"/>
          <w:sz w:val="24"/>
          <w:szCs w:val="24"/>
          <w:lang w:eastAsia="ar-SA"/>
        </w:rPr>
        <w:t xml:space="preserve"> </w:t>
      </w:r>
      <w:r w:rsidR="00A31F95" w:rsidRPr="00C93CB1">
        <w:rPr>
          <w:rFonts w:eastAsia="Times New Roman" w:cstheme="minorHAnsi"/>
          <w:bCs/>
          <w:color w:val="808080" w:themeColor="background1" w:themeShade="80"/>
          <w:sz w:val="24"/>
          <w:szCs w:val="24"/>
          <w:lang w:eastAsia="ar-SA"/>
        </w:rPr>
        <w:t>14Д</w:t>
      </w:r>
      <w:r w:rsidRPr="00C93CB1">
        <w:rPr>
          <w:rFonts w:eastAsia="Times New Roman" w:cstheme="minorHAnsi"/>
          <w:color w:val="808080" w:themeColor="background1" w:themeShade="80"/>
          <w:sz w:val="24"/>
          <w:szCs w:val="24"/>
          <w:lang w:eastAsia="ar-SA"/>
        </w:rPr>
        <w:t xml:space="preserve">; </w:t>
      </w:r>
      <w:bookmarkEnd w:id="10"/>
    </w:p>
    <w:bookmarkEnd w:id="9"/>
    <w:p w:rsidR="00402AEE" w:rsidRPr="00C93CB1" w:rsidRDefault="00402AEE" w:rsidP="00402AEE">
      <w:pPr>
        <w:shd w:val="clear" w:color="auto" w:fill="FFFFFF"/>
        <w:tabs>
          <w:tab w:val="left" w:pos="284"/>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w:t>
      </w:r>
      <w:r w:rsidRPr="00C93CB1">
        <w:rPr>
          <w:rFonts w:eastAsia="Times New Roman" w:cstheme="minorHAnsi"/>
          <w:color w:val="808080" w:themeColor="background1" w:themeShade="80"/>
          <w:sz w:val="24"/>
          <w:szCs w:val="24"/>
          <w:lang w:eastAsia="ar-SA"/>
        </w:rPr>
        <w:tab/>
        <w:t>Назначение – жилое;</w:t>
      </w:r>
    </w:p>
    <w:p w:rsidR="00402AEE" w:rsidRPr="00C93CB1" w:rsidRDefault="00402AEE" w:rsidP="00402AEE">
      <w:pPr>
        <w:shd w:val="clear" w:color="auto" w:fill="FFFFFF"/>
        <w:tabs>
          <w:tab w:val="left" w:pos="284"/>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w:t>
      </w:r>
      <w:r w:rsidRPr="00C93CB1">
        <w:rPr>
          <w:rFonts w:eastAsia="Times New Roman" w:cstheme="minorHAnsi"/>
          <w:color w:val="808080" w:themeColor="background1" w:themeShade="80"/>
          <w:sz w:val="24"/>
          <w:szCs w:val="24"/>
          <w:lang w:eastAsia="ar-SA"/>
        </w:rPr>
        <w:tab/>
      </w:r>
      <w:r w:rsidRPr="00C93CB1">
        <w:rPr>
          <w:rFonts w:cstheme="minorHAnsi"/>
          <w:color w:val="808080" w:themeColor="background1" w:themeShade="80"/>
          <w:sz w:val="24"/>
          <w:szCs w:val="24"/>
        </w:rPr>
        <w:t xml:space="preserve">Подъезд </w:t>
      </w:r>
      <w:r w:rsidRPr="00C93CB1">
        <w:rPr>
          <w:rFonts w:eastAsia="Times New Roman" w:cstheme="minorHAnsi"/>
          <w:color w:val="808080" w:themeColor="background1" w:themeShade="80"/>
          <w:sz w:val="24"/>
          <w:szCs w:val="24"/>
          <w:lang w:eastAsia="ar-SA"/>
        </w:rPr>
        <w:t>– __ (____);</w:t>
      </w:r>
    </w:p>
    <w:p w:rsidR="00402AEE" w:rsidRPr="00C93CB1" w:rsidRDefault="00402AEE" w:rsidP="00402AEE">
      <w:pPr>
        <w:shd w:val="clear" w:color="auto" w:fill="FFFFFF"/>
        <w:tabs>
          <w:tab w:val="left" w:pos="284"/>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w:t>
      </w:r>
      <w:r w:rsidRPr="00C93CB1">
        <w:rPr>
          <w:rFonts w:eastAsia="Times New Roman" w:cstheme="minorHAnsi"/>
          <w:color w:val="808080" w:themeColor="background1" w:themeShade="80"/>
          <w:sz w:val="24"/>
          <w:szCs w:val="24"/>
          <w:lang w:eastAsia="ar-SA"/>
        </w:rPr>
        <w:tab/>
        <w:t>Этаж – __ (_________);</w:t>
      </w:r>
    </w:p>
    <w:p w:rsidR="00402AEE" w:rsidRPr="00C93CB1" w:rsidRDefault="00402AEE" w:rsidP="00402AEE">
      <w:pPr>
        <w:shd w:val="clear" w:color="auto" w:fill="FFFFFF"/>
        <w:tabs>
          <w:tab w:val="left" w:pos="284"/>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w:t>
      </w:r>
      <w:r w:rsidRPr="00C93CB1">
        <w:rPr>
          <w:rFonts w:eastAsia="Times New Roman" w:cstheme="minorHAnsi"/>
          <w:color w:val="808080" w:themeColor="background1" w:themeShade="80"/>
          <w:sz w:val="24"/>
          <w:szCs w:val="24"/>
          <w:lang w:eastAsia="ar-SA"/>
        </w:rPr>
        <w:tab/>
        <w:t>Номер объекта на этаже – __ (___);</w:t>
      </w:r>
    </w:p>
    <w:p w:rsidR="00402AEE" w:rsidRPr="00C93CB1" w:rsidRDefault="00402AEE" w:rsidP="00402AEE">
      <w:pPr>
        <w:shd w:val="clear" w:color="auto" w:fill="FFFFFF"/>
        <w:tabs>
          <w:tab w:val="left" w:pos="284"/>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Условный номер – __ (___________);</w:t>
      </w:r>
    </w:p>
    <w:p w:rsidR="00402AEE" w:rsidRPr="00C93CB1" w:rsidRDefault="00402AEE" w:rsidP="00402AEE">
      <w:pPr>
        <w:shd w:val="clear" w:color="auto" w:fill="FFFFFF"/>
        <w:tabs>
          <w:tab w:val="left" w:pos="284"/>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   Общая площадь Объекта – ___ (_______________) </w:t>
      </w:r>
      <w:proofErr w:type="spellStart"/>
      <w:r w:rsidRPr="00C93CB1">
        <w:rPr>
          <w:rFonts w:eastAsia="Times New Roman" w:cstheme="minorHAnsi"/>
          <w:color w:val="808080" w:themeColor="background1" w:themeShade="80"/>
          <w:sz w:val="24"/>
          <w:szCs w:val="24"/>
          <w:lang w:eastAsia="ar-SA"/>
        </w:rPr>
        <w:t>кв.м</w:t>
      </w:r>
      <w:proofErr w:type="spellEnd"/>
      <w:r w:rsidRPr="00C93CB1">
        <w:rPr>
          <w:rFonts w:eastAsia="Times New Roman" w:cstheme="minorHAnsi"/>
          <w:color w:val="808080" w:themeColor="background1" w:themeShade="80"/>
          <w:sz w:val="24"/>
          <w:szCs w:val="24"/>
          <w:lang w:eastAsia="ar-SA"/>
        </w:rPr>
        <w:t>. (без учета балконов, лоджий, террас);</w:t>
      </w:r>
    </w:p>
    <w:p w:rsidR="00402AEE" w:rsidRPr="00C93CB1" w:rsidRDefault="00402AEE" w:rsidP="00402AEE">
      <w:pPr>
        <w:pStyle w:val="Default"/>
        <w:rPr>
          <w:color w:val="808080" w:themeColor="background1" w:themeShade="80"/>
          <w:sz w:val="23"/>
          <w:szCs w:val="23"/>
        </w:rPr>
      </w:pPr>
      <w:r w:rsidRPr="00C93CB1">
        <w:rPr>
          <w:rFonts w:eastAsia="Times New Roman" w:cstheme="minorHAnsi"/>
          <w:color w:val="808080" w:themeColor="background1" w:themeShade="80"/>
          <w:lang w:eastAsia="ar-SA"/>
        </w:rPr>
        <w:t xml:space="preserve">•  </w:t>
      </w:r>
      <w:r w:rsidRPr="00C93CB1">
        <w:rPr>
          <w:color w:val="808080" w:themeColor="background1" w:themeShade="80"/>
          <w:sz w:val="23"/>
          <w:szCs w:val="23"/>
        </w:rPr>
        <w:t xml:space="preserve">Площадь Объекта – _______ (__________) </w:t>
      </w:r>
      <w:proofErr w:type="spellStart"/>
      <w:r w:rsidRPr="00C93CB1">
        <w:rPr>
          <w:color w:val="808080" w:themeColor="background1" w:themeShade="80"/>
          <w:sz w:val="23"/>
          <w:szCs w:val="23"/>
        </w:rPr>
        <w:t>кв.м</w:t>
      </w:r>
      <w:proofErr w:type="spellEnd"/>
      <w:r w:rsidRPr="00C93CB1">
        <w:rPr>
          <w:color w:val="808080" w:themeColor="background1" w:themeShade="80"/>
          <w:sz w:val="23"/>
          <w:szCs w:val="23"/>
        </w:rPr>
        <w:t xml:space="preserve">. (с учетом балконов, лоджий, террас); </w:t>
      </w:r>
    </w:p>
    <w:p w:rsidR="00402AEE" w:rsidRPr="00C93CB1" w:rsidRDefault="00402AEE" w:rsidP="00402AEE">
      <w:pPr>
        <w:shd w:val="clear" w:color="auto" w:fill="FFFFFF"/>
        <w:tabs>
          <w:tab w:val="left" w:pos="284"/>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color w:val="808080" w:themeColor="background1" w:themeShade="80"/>
          <w:sz w:val="23"/>
          <w:szCs w:val="23"/>
        </w:rPr>
        <w:t xml:space="preserve">• Площадь балконов, лоджий, террас (при их наличии, в соответствии с проектной документацией) – __________ (______________) </w:t>
      </w:r>
      <w:proofErr w:type="spellStart"/>
      <w:r w:rsidRPr="00C93CB1">
        <w:rPr>
          <w:color w:val="808080" w:themeColor="background1" w:themeShade="80"/>
          <w:sz w:val="23"/>
          <w:szCs w:val="23"/>
        </w:rPr>
        <w:t>кв.м</w:t>
      </w:r>
      <w:proofErr w:type="spellEnd"/>
      <w:r w:rsidRPr="00C93CB1">
        <w:rPr>
          <w:color w:val="808080" w:themeColor="background1" w:themeShade="80"/>
          <w:sz w:val="23"/>
          <w:szCs w:val="23"/>
        </w:rPr>
        <w:t>.;</w:t>
      </w:r>
    </w:p>
    <w:p w:rsidR="00402AEE" w:rsidRPr="00C93CB1" w:rsidRDefault="00402AEE" w:rsidP="00402AEE">
      <w:pPr>
        <w:shd w:val="clear" w:color="auto" w:fill="FFFFFF"/>
        <w:tabs>
          <w:tab w:val="left" w:pos="284"/>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w:t>
      </w:r>
      <w:r w:rsidRPr="00C93CB1">
        <w:rPr>
          <w:rFonts w:eastAsia="Times New Roman" w:cstheme="minorHAnsi"/>
          <w:color w:val="808080" w:themeColor="background1" w:themeShade="80"/>
          <w:sz w:val="24"/>
          <w:szCs w:val="24"/>
          <w:lang w:eastAsia="ar-SA"/>
        </w:rPr>
        <w:tab/>
        <w:t>Количество комнат – __ (____);</w:t>
      </w:r>
    </w:p>
    <w:p w:rsidR="00402AEE" w:rsidRPr="00C93CB1" w:rsidRDefault="00402AEE" w:rsidP="00402AEE">
      <w:pPr>
        <w:shd w:val="clear" w:color="auto" w:fill="FFFFFF"/>
        <w:tabs>
          <w:tab w:val="left" w:pos="284"/>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w:t>
      </w:r>
      <w:r w:rsidRPr="00C93CB1">
        <w:rPr>
          <w:rFonts w:eastAsia="Times New Roman" w:cstheme="minorHAnsi"/>
          <w:color w:val="808080" w:themeColor="background1" w:themeShade="80"/>
          <w:sz w:val="24"/>
          <w:szCs w:val="24"/>
          <w:lang w:eastAsia="ar-SA"/>
        </w:rPr>
        <w:tab/>
        <w:t xml:space="preserve">Площадь комнат – ______ (__________) </w:t>
      </w:r>
      <w:proofErr w:type="spellStart"/>
      <w:r w:rsidRPr="00C93CB1">
        <w:rPr>
          <w:rFonts w:eastAsia="Times New Roman" w:cstheme="minorHAnsi"/>
          <w:color w:val="808080" w:themeColor="background1" w:themeShade="80"/>
          <w:sz w:val="24"/>
          <w:szCs w:val="24"/>
          <w:lang w:eastAsia="ar-SA"/>
        </w:rPr>
        <w:t>кв.м</w:t>
      </w:r>
      <w:proofErr w:type="spellEnd"/>
      <w:r w:rsidRPr="00C93CB1">
        <w:rPr>
          <w:rFonts w:eastAsia="Times New Roman" w:cstheme="minorHAnsi"/>
          <w:color w:val="808080" w:themeColor="background1" w:themeShade="80"/>
          <w:sz w:val="24"/>
          <w:szCs w:val="24"/>
          <w:lang w:eastAsia="ar-SA"/>
        </w:rPr>
        <w:t>.</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t xml:space="preserve">Проектная площадь балконов, лоджий, террас Объекта (при их наличии, в соответствии с проектной документацией), указывается в настоящем Договоре в </w:t>
      </w:r>
      <w:r w:rsidRPr="00C93CB1">
        <w:rPr>
          <w:rFonts w:eastAsia="Times New Roman" w:cstheme="minorHAnsi"/>
          <w:color w:val="808080" w:themeColor="background1" w:themeShade="80"/>
          <w:sz w:val="24"/>
          <w:szCs w:val="24"/>
          <w:lang w:eastAsia="ar-SA"/>
        </w:rPr>
        <w:lastRenderedPageBreak/>
        <w:t>соответствии с действующими СНиП, т</w:t>
      </w:r>
      <w:r w:rsidR="00480D25" w:rsidRPr="00C93CB1">
        <w:rPr>
          <w:rFonts w:eastAsia="Times New Roman" w:cstheme="minorHAnsi"/>
          <w:color w:val="808080" w:themeColor="background1" w:themeShade="80"/>
          <w:sz w:val="24"/>
          <w:szCs w:val="24"/>
          <w:lang w:eastAsia="ar-SA"/>
        </w:rPr>
        <w:t>о есть</w:t>
      </w:r>
      <w:r w:rsidRPr="00C93CB1">
        <w:rPr>
          <w:rFonts w:eastAsia="Times New Roman" w:cstheme="minorHAnsi"/>
          <w:color w:val="808080" w:themeColor="background1" w:themeShade="80"/>
          <w:sz w:val="24"/>
          <w:szCs w:val="24"/>
          <w:lang w:eastAsia="ar-SA"/>
        </w:rPr>
        <w:t xml:space="preserve"> с понижающими коэффициентами 0,3 для балконов и террас и 0,5 для лоджий.</w:t>
      </w:r>
    </w:p>
    <w:p w:rsidR="009D44DF" w:rsidRPr="00C93CB1" w:rsidRDefault="000F4D71" w:rsidP="00A504FB">
      <w:pPr>
        <w:shd w:val="clear" w:color="auto" w:fill="FFFFFF"/>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r>
      <w:r w:rsidR="009D44DF" w:rsidRPr="00C93CB1">
        <w:rPr>
          <w:rFonts w:eastAsia="Times New Roman" w:cstheme="minorHAnsi"/>
          <w:color w:val="808080" w:themeColor="background1" w:themeShade="80"/>
          <w:sz w:val="24"/>
          <w:szCs w:val="24"/>
          <w:lang w:eastAsia="ar-SA"/>
        </w:rPr>
        <w:t>Расположение Объекта на этаже секции Многоквартирного дома указано в Предварительном (проектном) плане этажа Многоквартирного дома с указанием расположения Объекта (Приложении №1 к Договору).</w:t>
      </w:r>
    </w:p>
    <w:p w:rsidR="009D44DF" w:rsidRPr="00C93CB1" w:rsidRDefault="000F4D71" w:rsidP="00A504FB">
      <w:pPr>
        <w:shd w:val="clear" w:color="auto" w:fill="FFFFFF"/>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bookmarkStart w:id="11" w:name="_Hlk521063084"/>
      <w:r w:rsidRPr="00C93CB1">
        <w:rPr>
          <w:rFonts w:eastAsia="Times New Roman" w:cstheme="minorHAnsi"/>
          <w:color w:val="808080" w:themeColor="background1" w:themeShade="80"/>
          <w:sz w:val="24"/>
          <w:szCs w:val="24"/>
          <w:lang w:eastAsia="ar-SA"/>
        </w:rPr>
        <w:tab/>
      </w:r>
      <w:r w:rsidR="009D44DF" w:rsidRPr="00C93CB1">
        <w:rPr>
          <w:rFonts w:eastAsia="Times New Roman" w:cstheme="minorHAnsi"/>
          <w:color w:val="808080" w:themeColor="background1" w:themeShade="80"/>
          <w:sz w:val="24"/>
          <w:szCs w:val="24"/>
          <w:lang w:eastAsia="ar-SA"/>
        </w:rPr>
        <w:t>Предварительное (проектное) планировочное решение Объекта (план создаваемого Объекта) приведено в Приложении №2 к Договору.</w:t>
      </w:r>
    </w:p>
    <w:bookmarkEnd w:id="11"/>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r>
      <w:bookmarkStart w:id="12" w:name="_Hlk521063718"/>
      <w:r w:rsidRPr="00C93CB1">
        <w:rPr>
          <w:rFonts w:eastAsia="Times New Roman" w:cstheme="minorHAnsi"/>
          <w:color w:val="808080" w:themeColor="background1" w:themeShade="80"/>
          <w:sz w:val="24"/>
          <w:szCs w:val="24"/>
          <w:lang w:eastAsia="ar-SA"/>
        </w:rPr>
        <w:t>Перечень работ, подлежащих обязательному выполнению Застройщиком</w:t>
      </w:r>
      <w:bookmarkEnd w:id="12"/>
      <w:r w:rsidRPr="00C93CB1">
        <w:rPr>
          <w:rFonts w:eastAsia="Times New Roman" w:cstheme="minorHAnsi"/>
          <w:color w:val="808080" w:themeColor="background1" w:themeShade="80"/>
          <w:sz w:val="24"/>
          <w:szCs w:val="24"/>
          <w:lang w:eastAsia="ar-SA"/>
        </w:rPr>
        <w:t xml:space="preserve"> при строительстве Объекта, указан </w:t>
      </w:r>
      <w:bookmarkStart w:id="13" w:name="_Hlk525721329"/>
      <w:r w:rsidRPr="00C93CB1">
        <w:rPr>
          <w:rFonts w:eastAsia="Times New Roman" w:cstheme="minorHAnsi"/>
          <w:color w:val="808080" w:themeColor="background1" w:themeShade="80"/>
          <w:sz w:val="24"/>
          <w:szCs w:val="24"/>
          <w:lang w:eastAsia="ar-SA"/>
        </w:rPr>
        <w:t xml:space="preserve">в </w:t>
      </w:r>
      <w:bookmarkStart w:id="14" w:name="_Hlk525723966"/>
      <w:r w:rsidRPr="00C93CB1">
        <w:rPr>
          <w:rFonts w:eastAsia="Times New Roman" w:cstheme="minorHAnsi"/>
          <w:color w:val="808080" w:themeColor="background1" w:themeShade="80"/>
          <w:sz w:val="24"/>
          <w:szCs w:val="24"/>
          <w:lang w:eastAsia="ar-SA"/>
        </w:rPr>
        <w:t>Перечне работ, подлежащих обязательному выполнению Застройщиком (Приложение №3 к Договору)</w:t>
      </w:r>
      <w:bookmarkEnd w:id="13"/>
      <w:r w:rsidRPr="00C93CB1">
        <w:rPr>
          <w:rFonts w:eastAsia="Times New Roman" w:cstheme="minorHAnsi"/>
          <w:color w:val="808080" w:themeColor="background1" w:themeShade="80"/>
          <w:sz w:val="24"/>
          <w:szCs w:val="24"/>
          <w:lang w:eastAsia="ar-SA"/>
        </w:rPr>
        <w:t>.</w:t>
      </w:r>
      <w:bookmarkEnd w:id="14"/>
    </w:p>
    <w:p w:rsidR="009D44DF" w:rsidRPr="00C93CB1" w:rsidRDefault="009D44DF" w:rsidP="00A504FB">
      <w:pPr>
        <w:shd w:val="clear" w:color="auto" w:fill="FFFFFF"/>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Проектная площадь </w:t>
      </w:r>
      <w:r w:rsidR="00F8690D" w:rsidRPr="00C93CB1">
        <w:rPr>
          <w:rFonts w:eastAsia="Times New Roman" w:cstheme="minorHAnsi"/>
          <w:color w:val="808080" w:themeColor="background1" w:themeShade="80"/>
          <w:sz w:val="24"/>
          <w:szCs w:val="24"/>
          <w:lang w:eastAsia="ar-SA"/>
        </w:rPr>
        <w:t>–</w:t>
      </w:r>
      <w:r w:rsidRPr="00C93CB1">
        <w:rPr>
          <w:rFonts w:eastAsia="Times New Roman" w:cstheme="minorHAnsi"/>
          <w:color w:val="808080" w:themeColor="background1" w:themeShade="80"/>
          <w:sz w:val="24"/>
          <w:szCs w:val="24"/>
          <w:lang w:eastAsia="ar-SA"/>
        </w:rPr>
        <w:t xml:space="preserve"> ориентировочная площадь Объекта, определенная в проектной документации Многоквартирного жилого дома. </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t>Фактическая площадь – общая площадь Объекта согласно данным технической инвентаризации, проведенной по окончанию строительства.</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r>
      <w:r w:rsidRPr="00C93CB1">
        <w:rPr>
          <w:rFonts w:eastAsia="Calibri" w:cstheme="minorHAnsi"/>
          <w:color w:val="808080" w:themeColor="background1" w:themeShade="80"/>
          <w:sz w:val="24"/>
          <w:szCs w:val="24"/>
          <w:lang w:eastAsia="ru-RU"/>
        </w:rPr>
        <w:t>Сторонами допускается отклонение Фактической площади Объекта от Проектной площади (как в большую, так и в меньшую сторону). Изменение площади Объекта не является нарушением условий Договора со стороны Застройщика.</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t xml:space="preserve">После завершения строительства и ввода Многоквартирного дома в эксплуатацию будет определена фактическая площадь Объекта долевого строительства на основании данных обмеров, полученных по результатам технической инвентаризации, </w:t>
      </w:r>
      <w:bookmarkStart w:id="15" w:name="_Hlk523756784"/>
      <w:r w:rsidRPr="00C93CB1">
        <w:rPr>
          <w:rFonts w:eastAsia="Times New Roman" w:cstheme="minorHAnsi"/>
          <w:color w:val="808080" w:themeColor="background1" w:themeShade="80"/>
          <w:sz w:val="24"/>
          <w:szCs w:val="24"/>
          <w:lang w:eastAsia="ar-SA"/>
        </w:rPr>
        <w:t>выполненной уполномоченной специализированной организацией.</w:t>
      </w:r>
    </w:p>
    <w:bookmarkEnd w:id="15"/>
    <w:p w:rsidR="009D44DF" w:rsidRPr="00C93CB1" w:rsidRDefault="000F4D71" w:rsidP="00A504FB">
      <w:pPr>
        <w:shd w:val="clear" w:color="auto" w:fill="FFFFFF"/>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r>
      <w:r w:rsidR="009D44DF" w:rsidRPr="00C93CB1">
        <w:rPr>
          <w:rFonts w:eastAsia="Times New Roman" w:cstheme="minorHAnsi"/>
          <w:color w:val="808080" w:themeColor="background1" w:themeShade="80"/>
          <w:sz w:val="24"/>
          <w:szCs w:val="24"/>
          <w:lang w:eastAsia="ar-SA"/>
        </w:rPr>
        <w:t>У Участника долевого строительства при возникновении права собственности на Объект одновременно возникает доля в праве собственности на общее имущество в Многоквартирном доме, которая не может быть отчуждена или передана отдельно от прав собственности на Объект.</w:t>
      </w:r>
    </w:p>
    <w:p w:rsidR="009D44DF" w:rsidRPr="00C93CB1" w:rsidRDefault="000F4D71" w:rsidP="00A504FB">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r>
      <w:r w:rsidR="009D44DF" w:rsidRPr="00C93CB1">
        <w:rPr>
          <w:rFonts w:eastAsia="Times New Roman" w:cstheme="minorHAnsi"/>
          <w:color w:val="808080" w:themeColor="background1" w:themeShade="80"/>
          <w:sz w:val="24"/>
          <w:szCs w:val="24"/>
          <w:lang w:eastAsia="ar-SA"/>
        </w:rPr>
        <w:t>В состав общего имущества Многоквартирного дома подлежат включению помещения,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 крыши, ограждающие несущие и ненесущие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9D44DF" w:rsidRPr="00C93CB1" w:rsidRDefault="00F736D0" w:rsidP="00A504FB">
      <w:pPr>
        <w:numPr>
          <w:ilvl w:val="0"/>
          <w:numId w:val="8"/>
        </w:numPr>
        <w:tabs>
          <w:tab w:val="clear" w:pos="708"/>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Право Застройщика на привлечение денежных средств Участника долевого строительства для строительства Объекта долевого строительства подтверждают следующие документы</w:t>
      </w:r>
      <w:r w:rsidR="009D44DF" w:rsidRPr="00C93CB1">
        <w:rPr>
          <w:rFonts w:eastAsia="Times New Roman" w:cstheme="minorHAnsi"/>
          <w:color w:val="808080" w:themeColor="background1" w:themeShade="80"/>
          <w:sz w:val="24"/>
          <w:szCs w:val="24"/>
          <w:lang w:eastAsia="ar-SA"/>
        </w:rPr>
        <w:t>:</w:t>
      </w:r>
    </w:p>
    <w:p w:rsidR="009D44DF" w:rsidRPr="00C93CB1" w:rsidRDefault="009D44DF" w:rsidP="00A504FB">
      <w:pPr>
        <w:numPr>
          <w:ilvl w:val="0"/>
          <w:numId w:val="4"/>
        </w:numPr>
        <w:tabs>
          <w:tab w:val="left" w:pos="567"/>
          <w:tab w:val="left" w:pos="1134"/>
        </w:tabs>
        <w:suppressAutoHyphens/>
        <w:spacing w:after="0" w:line="240" w:lineRule="auto"/>
        <w:ind w:left="0" w:right="-1"/>
        <w:jc w:val="both"/>
        <w:rPr>
          <w:rFonts w:eastAsia="Times New Roman" w:cstheme="minorHAnsi"/>
          <w:color w:val="808080" w:themeColor="background1" w:themeShade="80"/>
          <w:sz w:val="24"/>
          <w:szCs w:val="24"/>
          <w:lang w:eastAsia="ar-SA"/>
        </w:rPr>
      </w:pPr>
      <w:bookmarkStart w:id="16" w:name="_Hlk525723022"/>
      <w:r w:rsidRPr="00C93CB1">
        <w:rPr>
          <w:rFonts w:eastAsia="Times New Roman" w:cstheme="minorHAnsi"/>
          <w:color w:val="808080" w:themeColor="background1" w:themeShade="80"/>
          <w:sz w:val="24"/>
          <w:szCs w:val="24"/>
          <w:lang w:eastAsia="ar-SA"/>
        </w:rPr>
        <w:t xml:space="preserve">Договор аренды земельного участка от </w:t>
      </w:r>
      <w:r w:rsidR="00FC6CED" w:rsidRPr="00C93CB1">
        <w:rPr>
          <w:rFonts w:eastAsia="Times New Roman" w:cstheme="minorHAnsi"/>
          <w:color w:val="808080" w:themeColor="background1" w:themeShade="80"/>
          <w:sz w:val="24"/>
          <w:szCs w:val="24"/>
          <w:lang w:eastAsia="ar-SA"/>
        </w:rPr>
        <w:t>24.02.2010</w:t>
      </w:r>
      <w:r w:rsidRPr="00C93CB1">
        <w:rPr>
          <w:rFonts w:eastAsia="Times New Roman" w:cstheme="minorHAnsi"/>
          <w:color w:val="808080" w:themeColor="background1" w:themeShade="80"/>
          <w:sz w:val="24"/>
          <w:szCs w:val="24"/>
          <w:lang w:eastAsia="ar-SA"/>
        </w:rPr>
        <w:t xml:space="preserve"> г. №М-</w:t>
      </w:r>
      <w:r w:rsidR="00FC6CED" w:rsidRPr="00C93CB1">
        <w:rPr>
          <w:rFonts w:eastAsia="Times New Roman" w:cstheme="minorHAnsi"/>
          <w:color w:val="808080" w:themeColor="background1" w:themeShade="80"/>
          <w:sz w:val="24"/>
          <w:szCs w:val="24"/>
          <w:lang w:eastAsia="ar-SA"/>
        </w:rPr>
        <w:t>03-034637</w:t>
      </w:r>
      <w:r w:rsidRPr="00C93CB1">
        <w:rPr>
          <w:rFonts w:eastAsia="Times New Roman" w:cstheme="minorHAnsi"/>
          <w:color w:val="808080" w:themeColor="background1" w:themeShade="80"/>
          <w:sz w:val="24"/>
          <w:szCs w:val="24"/>
          <w:lang w:eastAsia="ar-SA"/>
        </w:rPr>
        <w:t xml:space="preserve"> (с учетом Дополнительных соглашений).</w:t>
      </w:r>
    </w:p>
    <w:p w:rsidR="009D44DF" w:rsidRPr="00C93CB1" w:rsidRDefault="009D44DF" w:rsidP="00A504FB">
      <w:pPr>
        <w:numPr>
          <w:ilvl w:val="0"/>
          <w:numId w:val="4"/>
        </w:numPr>
        <w:tabs>
          <w:tab w:val="left" w:pos="567"/>
          <w:tab w:val="left" w:pos="1134"/>
        </w:tabs>
        <w:suppressAutoHyphens/>
        <w:spacing w:after="0" w:line="240" w:lineRule="auto"/>
        <w:ind w:left="0"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lastRenderedPageBreak/>
        <w:t>Разрешение на строительство</w:t>
      </w:r>
      <w:r w:rsidR="00CA041A" w:rsidRPr="00C93CB1">
        <w:rPr>
          <w:rFonts w:eastAsia="Times New Roman" w:cstheme="minorHAnsi"/>
          <w:color w:val="808080" w:themeColor="background1" w:themeShade="80"/>
          <w:sz w:val="24"/>
          <w:szCs w:val="24"/>
          <w:lang w:eastAsia="ar-SA"/>
        </w:rPr>
        <w:t xml:space="preserve"> </w:t>
      </w:r>
      <w:r w:rsidR="00F96DFF" w:rsidRPr="00C93CB1">
        <w:rPr>
          <w:rFonts w:eastAsia="Times New Roman" w:cstheme="minorHAnsi"/>
          <w:color w:val="808080" w:themeColor="background1" w:themeShade="80"/>
          <w:sz w:val="24"/>
          <w:szCs w:val="24"/>
          <w:lang w:eastAsia="ar-SA"/>
        </w:rPr>
        <w:t>№</w:t>
      </w:r>
      <w:r w:rsidR="00CA041A" w:rsidRPr="00C93CB1">
        <w:rPr>
          <w:rFonts w:eastAsia="Times New Roman" w:cstheme="minorHAnsi"/>
          <w:color w:val="808080" w:themeColor="background1" w:themeShade="80"/>
          <w:sz w:val="24"/>
          <w:szCs w:val="24"/>
          <w:lang w:eastAsia="ar-SA"/>
        </w:rPr>
        <w:t>77-113000-019066-2020</w:t>
      </w:r>
      <w:r w:rsidR="00F96DFF" w:rsidRPr="00C93CB1">
        <w:rPr>
          <w:rFonts w:eastAsia="Times New Roman" w:cstheme="minorHAnsi"/>
          <w:color w:val="808080" w:themeColor="background1" w:themeShade="80"/>
          <w:sz w:val="24"/>
          <w:szCs w:val="24"/>
          <w:lang w:eastAsia="ar-SA"/>
        </w:rPr>
        <w:t xml:space="preserve"> </w:t>
      </w:r>
      <w:r w:rsidRPr="00C93CB1">
        <w:rPr>
          <w:rFonts w:eastAsia="Times New Roman" w:cstheme="minorHAnsi"/>
          <w:color w:val="808080" w:themeColor="background1" w:themeShade="80"/>
          <w:sz w:val="24"/>
          <w:szCs w:val="24"/>
          <w:lang w:eastAsia="ar-SA"/>
        </w:rPr>
        <w:t xml:space="preserve">от </w:t>
      </w:r>
      <w:r w:rsidR="00CA041A" w:rsidRPr="00C93CB1">
        <w:rPr>
          <w:rFonts w:eastAsia="Times New Roman" w:cstheme="minorHAnsi"/>
          <w:color w:val="808080" w:themeColor="background1" w:themeShade="80"/>
          <w:sz w:val="24"/>
          <w:szCs w:val="24"/>
          <w:lang w:eastAsia="ar-SA"/>
        </w:rPr>
        <w:t xml:space="preserve">«21» августа 2020 </w:t>
      </w:r>
      <w:r w:rsidRPr="00C93CB1">
        <w:rPr>
          <w:rFonts w:eastAsia="Times New Roman" w:cstheme="minorHAnsi"/>
          <w:color w:val="808080" w:themeColor="background1" w:themeShade="80"/>
          <w:sz w:val="24"/>
          <w:szCs w:val="24"/>
          <w:lang w:eastAsia="ar-SA"/>
        </w:rPr>
        <w:t>г</w:t>
      </w:r>
      <w:r w:rsidR="00CA041A" w:rsidRPr="00C93CB1">
        <w:rPr>
          <w:rFonts w:eastAsia="Times New Roman" w:cstheme="minorHAnsi"/>
          <w:color w:val="808080" w:themeColor="background1" w:themeShade="80"/>
          <w:sz w:val="24"/>
          <w:szCs w:val="24"/>
          <w:lang w:eastAsia="ar-SA"/>
        </w:rPr>
        <w:t>ода</w:t>
      </w:r>
      <w:r w:rsidRPr="00C93CB1">
        <w:rPr>
          <w:rFonts w:eastAsia="Times New Roman" w:cstheme="minorHAnsi"/>
          <w:color w:val="808080" w:themeColor="background1" w:themeShade="80"/>
          <w:sz w:val="24"/>
          <w:szCs w:val="24"/>
          <w:lang w:eastAsia="ar-SA"/>
        </w:rPr>
        <w:t>, выданное Комитетом государственного строительного надзора города Москвы (</w:t>
      </w:r>
      <w:proofErr w:type="spellStart"/>
      <w:r w:rsidRPr="00C93CB1">
        <w:rPr>
          <w:rFonts w:eastAsia="Times New Roman" w:cstheme="minorHAnsi"/>
          <w:color w:val="808080" w:themeColor="background1" w:themeShade="80"/>
          <w:sz w:val="24"/>
          <w:szCs w:val="24"/>
          <w:lang w:eastAsia="ar-SA"/>
        </w:rPr>
        <w:t>Мосгосстройнадзор</w:t>
      </w:r>
      <w:proofErr w:type="spellEnd"/>
      <w:r w:rsidRPr="00C93CB1">
        <w:rPr>
          <w:rFonts w:eastAsia="Times New Roman" w:cstheme="minorHAnsi"/>
          <w:color w:val="808080" w:themeColor="background1" w:themeShade="80"/>
          <w:sz w:val="24"/>
          <w:szCs w:val="24"/>
          <w:lang w:eastAsia="ar-SA"/>
        </w:rPr>
        <w:t>);</w:t>
      </w:r>
    </w:p>
    <w:p w:rsidR="00495460" w:rsidRPr="00C93CB1" w:rsidRDefault="00424C96" w:rsidP="00495460">
      <w:pPr>
        <w:numPr>
          <w:ilvl w:val="0"/>
          <w:numId w:val="4"/>
        </w:numPr>
        <w:tabs>
          <w:tab w:val="left" w:pos="567"/>
          <w:tab w:val="left" w:pos="1134"/>
        </w:tabs>
        <w:spacing w:after="0" w:line="240" w:lineRule="auto"/>
        <w:ind w:left="0" w:right="-1"/>
        <w:jc w:val="both"/>
        <w:rPr>
          <w:rFonts w:eastAsia="Times New Roman"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Проектная декларация №</w:t>
      </w:r>
      <w:r w:rsidR="00C93CB1" w:rsidRPr="00C93CB1">
        <w:rPr>
          <w:rFonts w:eastAsia="Times New Roman" w:cstheme="minorHAnsi"/>
          <w:color w:val="808080" w:themeColor="background1" w:themeShade="80"/>
          <w:sz w:val="24"/>
          <w:szCs w:val="24"/>
          <w:lang w:eastAsia="ar-SA"/>
        </w:rPr>
        <w:t xml:space="preserve"> 77-002086</w:t>
      </w:r>
      <w:r w:rsidR="00CA041A" w:rsidRPr="00C93CB1">
        <w:rPr>
          <w:rFonts w:eastAsia="Times New Roman" w:cstheme="minorHAnsi"/>
          <w:color w:val="808080" w:themeColor="background1" w:themeShade="80"/>
          <w:sz w:val="24"/>
          <w:szCs w:val="24"/>
          <w:lang w:eastAsia="ar-SA"/>
        </w:rPr>
        <w:t xml:space="preserve"> от</w:t>
      </w:r>
      <w:r w:rsidR="00C93CB1" w:rsidRPr="00C93CB1">
        <w:rPr>
          <w:rFonts w:eastAsia="Times New Roman" w:cstheme="minorHAnsi"/>
          <w:color w:val="808080" w:themeColor="background1" w:themeShade="80"/>
          <w:sz w:val="24"/>
          <w:szCs w:val="24"/>
          <w:lang w:eastAsia="ar-SA"/>
        </w:rPr>
        <w:t xml:space="preserve"> 18.09.2020</w:t>
      </w:r>
      <w:r w:rsidR="00CA041A" w:rsidRPr="00C93CB1">
        <w:rPr>
          <w:rFonts w:eastAsia="Times New Roman" w:cstheme="minorHAnsi"/>
          <w:color w:val="808080" w:themeColor="background1" w:themeShade="80"/>
          <w:sz w:val="24"/>
          <w:szCs w:val="24"/>
          <w:lang w:eastAsia="ar-SA"/>
        </w:rPr>
        <w:t xml:space="preserve"> года</w:t>
      </w:r>
      <w:r w:rsidRPr="00C93CB1">
        <w:rPr>
          <w:rFonts w:eastAsia="Times New Roman" w:cstheme="minorHAnsi"/>
          <w:color w:val="808080" w:themeColor="background1" w:themeShade="80"/>
          <w:sz w:val="24"/>
          <w:szCs w:val="24"/>
          <w:lang w:eastAsia="ar-SA"/>
        </w:rPr>
        <w:t xml:space="preserve">, размещенная на сайте </w:t>
      </w:r>
      <w:hyperlink r:id="rId9" w:history="1">
        <w:r w:rsidRPr="00C93CB1">
          <w:rPr>
            <w:rStyle w:val="a8"/>
            <w:rFonts w:eastAsia="Times New Roman" w:cstheme="minorHAnsi"/>
            <w:color w:val="808080" w:themeColor="background1" w:themeShade="80"/>
            <w:sz w:val="24"/>
            <w:szCs w:val="24"/>
            <w:lang w:eastAsia="ar-SA"/>
          </w:rPr>
          <w:t>www.наш.дом.рф</w:t>
        </w:r>
      </w:hyperlink>
      <w:r w:rsidRPr="00C93CB1">
        <w:rPr>
          <w:rFonts w:eastAsia="Times New Roman" w:cstheme="minorHAnsi"/>
          <w:color w:val="808080" w:themeColor="background1" w:themeShade="80"/>
          <w:sz w:val="24"/>
          <w:szCs w:val="24"/>
          <w:lang w:eastAsia="ar-SA"/>
        </w:rPr>
        <w:t>;</w:t>
      </w:r>
      <w:bookmarkStart w:id="17" w:name="bookmark4"/>
      <w:bookmarkEnd w:id="16"/>
    </w:p>
    <w:p w:rsidR="00495460" w:rsidRPr="00C93CB1" w:rsidRDefault="00495460" w:rsidP="00495460">
      <w:pPr>
        <w:numPr>
          <w:ilvl w:val="0"/>
          <w:numId w:val="4"/>
        </w:numPr>
        <w:tabs>
          <w:tab w:val="left" w:pos="567"/>
          <w:tab w:val="left" w:pos="1134"/>
        </w:tabs>
        <w:spacing w:after="0" w:line="240" w:lineRule="auto"/>
        <w:ind w:left="0" w:right="-1"/>
        <w:jc w:val="both"/>
        <w:rPr>
          <w:rFonts w:eastAsia="Times New Roman"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Заключение о соответствии застройщика и проектной декларации требованиям, частыми 1.1 и 2 статьи 3, статьями 3.2, 20 и 21 Федерального закона от 30 декабря 2004 года №214-ФЗ «Об участии в долевом стр</w:t>
      </w:r>
      <w:bookmarkStart w:id="18" w:name="_GoBack"/>
      <w:bookmarkEnd w:id="18"/>
      <w:r w:rsidRPr="00C93CB1">
        <w:rPr>
          <w:rFonts w:eastAsia="Times New Roman" w:cstheme="minorHAnsi"/>
          <w:color w:val="808080" w:themeColor="background1" w:themeShade="80"/>
          <w:sz w:val="24"/>
          <w:szCs w:val="24"/>
          <w:lang w:eastAsia="ar-SA"/>
        </w:rPr>
        <w:t>оительстве многоквартирных домов и иных объектов недвижимости и о внесении изменений в некоторые законодательные акты Российской Федерации», № 77-13-102/20 от 08.10.2020 г., выданное Комитетом города Москвы по обеспечению реализации инвестиционных проектов в строительстве и контролю в области долевого строительства (</w:t>
      </w:r>
      <w:proofErr w:type="spellStart"/>
      <w:r w:rsidRPr="00C93CB1">
        <w:rPr>
          <w:rFonts w:eastAsia="Times New Roman" w:cstheme="minorHAnsi"/>
          <w:color w:val="808080" w:themeColor="background1" w:themeShade="80"/>
          <w:sz w:val="24"/>
          <w:szCs w:val="24"/>
          <w:lang w:eastAsia="ar-SA"/>
        </w:rPr>
        <w:t>Москомстройинвест</w:t>
      </w:r>
      <w:proofErr w:type="spellEnd"/>
      <w:r w:rsidRPr="00C93CB1">
        <w:rPr>
          <w:rFonts w:eastAsia="Times New Roman" w:cstheme="minorHAnsi"/>
          <w:color w:val="808080" w:themeColor="background1" w:themeShade="80"/>
          <w:sz w:val="24"/>
          <w:szCs w:val="24"/>
          <w:lang w:eastAsia="ar-SA"/>
        </w:rPr>
        <w:t>).</w:t>
      </w:r>
    </w:p>
    <w:p w:rsidR="000837C7" w:rsidRPr="00C93CB1" w:rsidRDefault="009D44DF" w:rsidP="000F4D71">
      <w:pPr>
        <w:keepNext/>
        <w:keepLines/>
        <w:numPr>
          <w:ilvl w:val="0"/>
          <w:numId w:val="12"/>
        </w:numPr>
        <w:tabs>
          <w:tab w:val="left" w:pos="567"/>
        </w:tabs>
        <w:suppressAutoHyphens/>
        <w:spacing w:after="0" w:line="240" w:lineRule="auto"/>
        <w:ind w:left="0" w:firstLine="0"/>
        <w:jc w:val="center"/>
        <w:rPr>
          <w:rFonts w:eastAsia="Times New Roman" w:cstheme="minorHAnsi"/>
          <w:b/>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 xml:space="preserve">ЦЕНА ДОГОВОРА </w:t>
      </w:r>
      <w:bookmarkEnd w:id="17"/>
      <w:r w:rsidR="00283500" w:rsidRPr="00C93CB1">
        <w:rPr>
          <w:rFonts w:eastAsia="Times New Roman" w:cstheme="minorHAnsi"/>
          <w:b/>
          <w:color w:val="808080" w:themeColor="background1" w:themeShade="80"/>
          <w:sz w:val="24"/>
          <w:szCs w:val="24"/>
          <w:lang w:eastAsia="ar-SA"/>
        </w:rPr>
        <w:t>И ПОРЯДОК РАСЧЕТОВ</w:t>
      </w:r>
    </w:p>
    <w:p w:rsidR="000124DD" w:rsidRPr="00C93CB1" w:rsidRDefault="000124DD" w:rsidP="000F4D71">
      <w:pPr>
        <w:pStyle w:val="a9"/>
        <w:keepNext/>
        <w:keepLines/>
        <w:numPr>
          <w:ilvl w:val="1"/>
          <w:numId w:val="12"/>
        </w:numPr>
        <w:tabs>
          <w:tab w:val="left" w:pos="567"/>
        </w:tabs>
        <w:suppressAutoHyphens/>
        <w:spacing w:after="0" w:line="240" w:lineRule="auto"/>
        <w:ind w:left="0" w:firstLine="0"/>
        <w:jc w:val="both"/>
        <w:rPr>
          <w:rFonts w:eastAsia="Times New Roman" w:cstheme="minorHAnsi"/>
          <w:b/>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Цена Договора</w:t>
      </w:r>
      <w:r w:rsidR="003A4002" w:rsidRPr="00C93CB1">
        <w:rPr>
          <w:rFonts w:eastAsia="Times New Roman" w:cstheme="minorHAnsi"/>
          <w:bCs/>
          <w:color w:val="808080" w:themeColor="background1" w:themeShade="80"/>
          <w:sz w:val="24"/>
          <w:szCs w:val="24"/>
          <w:lang w:eastAsia="ar-SA"/>
        </w:rPr>
        <w:t xml:space="preserve"> —</w:t>
      </w:r>
      <w:r w:rsidRPr="00C93CB1">
        <w:rPr>
          <w:rFonts w:eastAsia="Times New Roman" w:cstheme="minorHAnsi"/>
          <w:bCs/>
          <w:color w:val="808080" w:themeColor="background1" w:themeShade="80"/>
          <w:sz w:val="24"/>
          <w:szCs w:val="24"/>
          <w:lang w:eastAsia="ar-SA"/>
        </w:rPr>
        <w:t xml:space="preserve">размер денежных средств, подлежащих уплате участником долевого строительства для строительства (создания) объекта долевого строительства. </w:t>
      </w:r>
      <w:r w:rsidR="003A4002" w:rsidRPr="00C93CB1">
        <w:rPr>
          <w:rFonts w:eastAsia="Times New Roman" w:cstheme="minorHAnsi"/>
          <w:bCs/>
          <w:color w:val="808080" w:themeColor="background1" w:themeShade="80"/>
          <w:sz w:val="24"/>
          <w:szCs w:val="24"/>
          <w:lang w:eastAsia="ar-SA"/>
        </w:rPr>
        <w:t xml:space="preserve">Цена Договора представляет собой размер денежных средств, подлежащих уплате Участником долевого строительства по настоящему Договору. </w:t>
      </w:r>
      <w:r w:rsidRPr="00C93CB1">
        <w:rPr>
          <w:rFonts w:eastAsia="Times New Roman" w:cstheme="minorHAnsi"/>
          <w:bCs/>
          <w:color w:val="808080" w:themeColor="background1" w:themeShade="80"/>
          <w:sz w:val="24"/>
          <w:szCs w:val="24"/>
          <w:lang w:eastAsia="ar-SA"/>
        </w:rPr>
        <w:t xml:space="preserve">Все расчеты осуществляются в безналичном порядке в российских рублях. </w:t>
      </w:r>
    </w:p>
    <w:p w:rsidR="000124DD" w:rsidRPr="00C93CB1" w:rsidRDefault="000124DD" w:rsidP="00A504FB">
      <w:pPr>
        <w:numPr>
          <w:ilvl w:val="1"/>
          <w:numId w:val="12"/>
        </w:numPr>
        <w:shd w:val="clear" w:color="auto" w:fill="FFFFFF"/>
        <w:tabs>
          <w:tab w:val="left" w:pos="567"/>
        </w:tabs>
        <w:suppressAutoHyphens/>
        <w:spacing w:after="0" w:line="240" w:lineRule="auto"/>
        <w:ind w:left="0" w:right="-1" w:firstLine="0"/>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 xml:space="preserve">Цена Договора устанавливается в размере </w:t>
      </w:r>
      <w:bookmarkStart w:id="19" w:name="_Hlk524005687"/>
      <w:r w:rsidR="0096370C" w:rsidRPr="00C93CB1">
        <w:rPr>
          <w:rFonts w:eastAsia="Times New Roman" w:cstheme="minorHAnsi"/>
          <w:bCs/>
          <w:color w:val="808080" w:themeColor="background1" w:themeShade="80"/>
          <w:sz w:val="24"/>
          <w:szCs w:val="24"/>
          <w:lang w:eastAsia="ar-SA"/>
        </w:rPr>
        <w:t>___________</w:t>
      </w:r>
      <w:r w:rsidR="005D49A9" w:rsidRPr="00C93CB1">
        <w:rPr>
          <w:rFonts w:eastAsia="Times New Roman" w:cstheme="minorHAnsi"/>
          <w:bCs/>
          <w:color w:val="808080" w:themeColor="background1" w:themeShade="80"/>
          <w:sz w:val="24"/>
          <w:szCs w:val="24"/>
          <w:lang w:eastAsia="ar-SA"/>
        </w:rPr>
        <w:t xml:space="preserve"> (</w:t>
      </w:r>
      <w:r w:rsidR="0096370C" w:rsidRPr="00C93CB1">
        <w:rPr>
          <w:rFonts w:eastAsia="Times New Roman" w:cstheme="minorHAnsi"/>
          <w:bCs/>
          <w:color w:val="808080" w:themeColor="background1" w:themeShade="80"/>
          <w:sz w:val="24"/>
          <w:szCs w:val="24"/>
          <w:lang w:eastAsia="ar-SA"/>
        </w:rPr>
        <w:t>_________________________   __</w:t>
      </w:r>
      <w:r w:rsidR="005D49A9" w:rsidRPr="00C93CB1">
        <w:rPr>
          <w:rFonts w:eastAsia="Times New Roman" w:cstheme="minorHAnsi"/>
          <w:bCs/>
          <w:color w:val="808080" w:themeColor="background1" w:themeShade="80"/>
          <w:sz w:val="24"/>
          <w:szCs w:val="24"/>
          <w:lang w:eastAsia="ar-SA"/>
        </w:rPr>
        <w:t>/100) рубл</w:t>
      </w:r>
      <w:r w:rsidR="009909FB" w:rsidRPr="00C93CB1">
        <w:rPr>
          <w:rFonts w:eastAsia="Times New Roman" w:cstheme="minorHAnsi"/>
          <w:bCs/>
          <w:color w:val="808080" w:themeColor="background1" w:themeShade="80"/>
          <w:sz w:val="24"/>
          <w:szCs w:val="24"/>
          <w:lang w:eastAsia="ar-SA"/>
        </w:rPr>
        <w:t>ей</w:t>
      </w:r>
      <w:r w:rsidRPr="00C93CB1">
        <w:rPr>
          <w:rFonts w:eastAsia="Times New Roman" w:cstheme="minorHAnsi"/>
          <w:bCs/>
          <w:color w:val="808080" w:themeColor="background1" w:themeShade="80"/>
          <w:sz w:val="24"/>
          <w:szCs w:val="24"/>
          <w:lang w:eastAsia="ar-SA"/>
        </w:rPr>
        <w:t>, НДС не облагается</w:t>
      </w:r>
      <w:bookmarkEnd w:id="19"/>
      <w:r w:rsidRPr="00C93CB1">
        <w:rPr>
          <w:rFonts w:eastAsia="Times New Roman" w:cstheme="minorHAnsi"/>
          <w:bCs/>
          <w:color w:val="808080" w:themeColor="background1" w:themeShade="80"/>
          <w:sz w:val="24"/>
          <w:szCs w:val="24"/>
          <w:lang w:eastAsia="ar-SA"/>
        </w:rPr>
        <w:t>.</w:t>
      </w:r>
    </w:p>
    <w:p w:rsidR="000124DD" w:rsidRPr="00C93CB1" w:rsidRDefault="000124DD" w:rsidP="00A504FB">
      <w:pPr>
        <w:numPr>
          <w:ilvl w:val="1"/>
          <w:numId w:val="12"/>
        </w:numPr>
        <w:shd w:val="clear" w:color="auto" w:fill="FFFFFF"/>
        <w:tabs>
          <w:tab w:val="left" w:pos="567"/>
        </w:tabs>
        <w:suppressAutoHyphens/>
        <w:spacing w:after="0" w:line="240" w:lineRule="auto"/>
        <w:ind w:left="0" w:right="-1" w:firstLine="0"/>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Цена одного квадратного метра Объекта долевого строительства составляет</w:t>
      </w:r>
      <w:r w:rsidR="005D49A9" w:rsidRPr="00C93CB1">
        <w:rPr>
          <w:rFonts w:eastAsia="Times New Roman" w:cstheme="minorHAnsi"/>
          <w:bCs/>
          <w:color w:val="808080" w:themeColor="background1" w:themeShade="80"/>
          <w:sz w:val="24"/>
          <w:szCs w:val="24"/>
          <w:lang w:eastAsia="ar-SA"/>
        </w:rPr>
        <w:t xml:space="preserve"> </w:t>
      </w:r>
      <w:r w:rsidR="009909FB" w:rsidRPr="00C93CB1">
        <w:rPr>
          <w:rFonts w:eastAsia="Times New Roman" w:cstheme="minorHAnsi"/>
          <w:bCs/>
          <w:color w:val="808080" w:themeColor="background1" w:themeShade="80"/>
          <w:sz w:val="24"/>
          <w:szCs w:val="24"/>
          <w:lang w:eastAsia="ar-SA"/>
        </w:rPr>
        <w:t>________</w:t>
      </w:r>
      <w:r w:rsidR="005D49A9" w:rsidRPr="00C93CB1">
        <w:rPr>
          <w:rFonts w:eastAsia="Times New Roman" w:cstheme="minorHAnsi"/>
          <w:bCs/>
          <w:color w:val="808080" w:themeColor="background1" w:themeShade="80"/>
          <w:sz w:val="24"/>
          <w:szCs w:val="24"/>
          <w:lang w:eastAsia="ar-SA"/>
        </w:rPr>
        <w:t xml:space="preserve"> (</w:t>
      </w:r>
      <w:r w:rsidR="009909FB" w:rsidRPr="00C93CB1">
        <w:rPr>
          <w:rFonts w:eastAsia="Times New Roman" w:cstheme="minorHAnsi"/>
          <w:bCs/>
          <w:color w:val="808080" w:themeColor="background1" w:themeShade="80"/>
          <w:sz w:val="24"/>
          <w:szCs w:val="24"/>
          <w:lang w:eastAsia="ar-SA"/>
        </w:rPr>
        <w:t>____________________</w:t>
      </w:r>
      <w:r w:rsidR="008464D5" w:rsidRPr="00C93CB1">
        <w:rPr>
          <w:rFonts w:eastAsia="Times New Roman" w:cstheme="minorHAnsi"/>
          <w:bCs/>
          <w:color w:val="808080" w:themeColor="background1" w:themeShade="80"/>
          <w:sz w:val="24"/>
          <w:szCs w:val="24"/>
          <w:lang w:eastAsia="ar-SA"/>
        </w:rPr>
        <w:t xml:space="preserve"> </w:t>
      </w:r>
      <w:r w:rsidR="009909FB" w:rsidRPr="00C93CB1">
        <w:rPr>
          <w:rFonts w:eastAsia="Times New Roman" w:cstheme="minorHAnsi"/>
          <w:bCs/>
          <w:color w:val="808080" w:themeColor="background1" w:themeShade="80"/>
          <w:sz w:val="24"/>
          <w:szCs w:val="24"/>
          <w:lang w:eastAsia="ar-SA"/>
        </w:rPr>
        <w:t>__</w:t>
      </w:r>
      <w:r w:rsidR="005D49A9" w:rsidRPr="00C93CB1">
        <w:rPr>
          <w:rFonts w:eastAsia="Times New Roman" w:cstheme="minorHAnsi"/>
          <w:bCs/>
          <w:color w:val="808080" w:themeColor="background1" w:themeShade="80"/>
          <w:sz w:val="24"/>
          <w:szCs w:val="24"/>
          <w:lang w:eastAsia="ar-SA"/>
        </w:rPr>
        <w:t xml:space="preserve">/100) рублей, </w:t>
      </w:r>
      <w:r w:rsidRPr="00C93CB1">
        <w:rPr>
          <w:rFonts w:eastAsia="Times New Roman" w:cstheme="minorHAnsi"/>
          <w:bCs/>
          <w:color w:val="808080" w:themeColor="background1" w:themeShade="80"/>
          <w:sz w:val="24"/>
          <w:szCs w:val="24"/>
          <w:lang w:eastAsia="ar-SA"/>
        </w:rPr>
        <w:t>НДС не облагается.</w:t>
      </w:r>
    </w:p>
    <w:p w:rsidR="000124DD" w:rsidRPr="00C93CB1" w:rsidRDefault="000124DD" w:rsidP="00A504FB">
      <w:pPr>
        <w:numPr>
          <w:ilvl w:val="1"/>
          <w:numId w:val="12"/>
        </w:numPr>
        <w:shd w:val="clear" w:color="auto" w:fill="FFFFFF"/>
        <w:tabs>
          <w:tab w:val="left" w:pos="567"/>
        </w:tabs>
        <w:suppressAutoHyphens/>
        <w:spacing w:after="0" w:line="240" w:lineRule="auto"/>
        <w:ind w:left="0" w:right="-1" w:firstLine="0"/>
        <w:jc w:val="both"/>
        <w:rPr>
          <w:rFonts w:eastAsia="Times New Roman" w:cstheme="minorHAnsi"/>
          <w:bCs/>
          <w:color w:val="808080" w:themeColor="background1" w:themeShade="80"/>
          <w:sz w:val="24"/>
          <w:szCs w:val="24"/>
          <w:lang w:eastAsia="ar-SA"/>
        </w:rPr>
      </w:pPr>
      <w:r w:rsidRPr="00C93CB1">
        <w:rPr>
          <w:rFonts w:cstheme="minorHAnsi"/>
          <w:iCs/>
          <w:color w:val="808080" w:themeColor="background1" w:themeShade="80"/>
          <w:sz w:val="24"/>
          <w:szCs w:val="24"/>
        </w:rPr>
        <w:t xml:space="preserve">Оплата Цены Договора производится </w:t>
      </w:r>
      <w:r w:rsidRPr="00C93CB1">
        <w:rPr>
          <w:rFonts w:cstheme="minorHAnsi"/>
          <w:color w:val="808080" w:themeColor="background1" w:themeShade="80"/>
          <w:sz w:val="24"/>
          <w:szCs w:val="24"/>
        </w:rPr>
        <w:t>Участником долевого строительства путем внесения денежных средств (</w:t>
      </w:r>
      <w:r w:rsidRPr="00C93CB1">
        <w:rPr>
          <w:rFonts w:cstheme="minorHAnsi"/>
          <w:b/>
          <w:bCs/>
          <w:color w:val="808080" w:themeColor="background1" w:themeShade="80"/>
          <w:sz w:val="24"/>
          <w:szCs w:val="24"/>
        </w:rPr>
        <w:t>Депонируемая сумма</w:t>
      </w:r>
      <w:r w:rsidRPr="00C93CB1">
        <w:rPr>
          <w:rFonts w:cstheme="minorHAnsi"/>
          <w:color w:val="808080" w:themeColor="background1" w:themeShade="80"/>
          <w:sz w:val="24"/>
          <w:szCs w:val="24"/>
        </w:rPr>
        <w:t xml:space="preserve">) на специальный счет </w:t>
      </w:r>
      <w:proofErr w:type="spellStart"/>
      <w:r w:rsidRPr="00C93CB1">
        <w:rPr>
          <w:rFonts w:cstheme="minorHAnsi"/>
          <w:color w:val="808080" w:themeColor="background1" w:themeShade="80"/>
          <w:sz w:val="24"/>
          <w:szCs w:val="24"/>
        </w:rPr>
        <w:t>эскроу</w:t>
      </w:r>
      <w:proofErr w:type="spellEnd"/>
      <w:r w:rsidRPr="00C93CB1">
        <w:rPr>
          <w:rFonts w:cstheme="minorHAnsi"/>
          <w:color w:val="808080" w:themeColor="background1" w:themeShade="80"/>
          <w:sz w:val="24"/>
          <w:szCs w:val="24"/>
        </w:rPr>
        <w:t>, открываемый в</w:t>
      </w:r>
      <w:r w:rsidR="00F1590E" w:rsidRPr="00C93CB1">
        <w:rPr>
          <w:rFonts w:cstheme="minorHAnsi"/>
          <w:color w:val="808080" w:themeColor="background1" w:themeShade="80"/>
          <w:sz w:val="24"/>
          <w:szCs w:val="24"/>
        </w:rPr>
        <w:t xml:space="preserve"> ПАО Сбербанк </w:t>
      </w:r>
      <w:r w:rsidRPr="00C93CB1">
        <w:rPr>
          <w:rFonts w:cstheme="minorHAnsi"/>
          <w:color w:val="808080" w:themeColor="background1" w:themeShade="80"/>
          <w:sz w:val="24"/>
          <w:szCs w:val="24"/>
        </w:rPr>
        <w:t>(</w:t>
      </w:r>
      <w:proofErr w:type="spellStart"/>
      <w:r w:rsidRPr="00C93CB1">
        <w:rPr>
          <w:rFonts w:cstheme="minorHAnsi"/>
          <w:b/>
          <w:bCs/>
          <w:color w:val="808080" w:themeColor="background1" w:themeShade="80"/>
          <w:sz w:val="24"/>
          <w:szCs w:val="24"/>
        </w:rPr>
        <w:t>Эскроу</w:t>
      </w:r>
      <w:proofErr w:type="spellEnd"/>
      <w:r w:rsidRPr="00C93CB1">
        <w:rPr>
          <w:rFonts w:cstheme="minorHAnsi"/>
          <w:b/>
          <w:bCs/>
          <w:color w:val="808080" w:themeColor="background1" w:themeShade="80"/>
          <w:sz w:val="24"/>
          <w:szCs w:val="24"/>
        </w:rPr>
        <w:t>-агент</w:t>
      </w:r>
      <w:r w:rsidRPr="00C93CB1">
        <w:rPr>
          <w:rFonts w:cstheme="minorHAnsi"/>
          <w:color w:val="808080" w:themeColor="background1" w:themeShade="80"/>
          <w:sz w:val="24"/>
          <w:szCs w:val="24"/>
        </w:rPr>
        <w:t xml:space="preserve">) для учета и блокирования денежных средств, полученных </w:t>
      </w:r>
      <w:proofErr w:type="spellStart"/>
      <w:r w:rsidRPr="00C93CB1">
        <w:rPr>
          <w:rFonts w:cstheme="minorHAnsi"/>
          <w:color w:val="808080" w:themeColor="background1" w:themeShade="80"/>
          <w:sz w:val="24"/>
          <w:szCs w:val="24"/>
        </w:rPr>
        <w:t>Эскроу</w:t>
      </w:r>
      <w:proofErr w:type="spellEnd"/>
      <w:r w:rsidRPr="00C93CB1">
        <w:rPr>
          <w:rFonts w:cstheme="minorHAnsi"/>
          <w:color w:val="808080" w:themeColor="background1" w:themeShade="80"/>
          <w:sz w:val="24"/>
          <w:szCs w:val="24"/>
        </w:rPr>
        <w:t xml:space="preserve">-агентом от </w:t>
      </w:r>
      <w:r w:rsidR="005D49A9" w:rsidRPr="00C93CB1">
        <w:rPr>
          <w:rFonts w:cstheme="minorHAnsi"/>
          <w:color w:val="808080" w:themeColor="background1" w:themeShade="80"/>
          <w:sz w:val="24"/>
          <w:szCs w:val="24"/>
        </w:rPr>
        <w:t>Илюшина Игоря Владимировича</w:t>
      </w:r>
      <w:r w:rsidRPr="00C93CB1">
        <w:rPr>
          <w:rFonts w:cstheme="minorHAnsi"/>
          <w:color w:val="808080" w:themeColor="background1" w:themeShade="80"/>
          <w:sz w:val="24"/>
          <w:szCs w:val="24"/>
        </w:rPr>
        <w:t xml:space="preserve"> (</w:t>
      </w:r>
      <w:r w:rsidRPr="00C93CB1">
        <w:rPr>
          <w:rFonts w:cstheme="minorHAnsi"/>
          <w:b/>
          <w:bCs/>
          <w:color w:val="808080" w:themeColor="background1" w:themeShade="80"/>
          <w:sz w:val="24"/>
          <w:szCs w:val="24"/>
        </w:rPr>
        <w:t>Депонента</w:t>
      </w:r>
      <w:r w:rsidRPr="00C93CB1">
        <w:rPr>
          <w:rFonts w:cstheme="minorHAnsi"/>
          <w:color w:val="808080" w:themeColor="background1" w:themeShade="80"/>
          <w:sz w:val="24"/>
          <w:szCs w:val="24"/>
        </w:rPr>
        <w:t xml:space="preserve">), являющегося владельцем счета </w:t>
      </w:r>
      <w:proofErr w:type="spellStart"/>
      <w:r w:rsidRPr="00C93CB1">
        <w:rPr>
          <w:rFonts w:cstheme="minorHAnsi"/>
          <w:color w:val="808080" w:themeColor="background1" w:themeShade="80"/>
          <w:sz w:val="24"/>
          <w:szCs w:val="24"/>
        </w:rPr>
        <w:t>эскроу</w:t>
      </w:r>
      <w:proofErr w:type="spellEnd"/>
      <w:r w:rsidRPr="00C93CB1">
        <w:rPr>
          <w:rFonts w:cstheme="minorHAnsi"/>
          <w:color w:val="808080" w:themeColor="background1" w:themeShade="80"/>
          <w:sz w:val="24"/>
          <w:szCs w:val="24"/>
        </w:rPr>
        <w:t xml:space="preserve"> (</w:t>
      </w:r>
      <w:r w:rsidRPr="00C93CB1">
        <w:rPr>
          <w:rFonts w:cstheme="minorHAnsi"/>
          <w:b/>
          <w:bCs/>
          <w:color w:val="808080" w:themeColor="background1" w:themeShade="80"/>
          <w:sz w:val="24"/>
          <w:szCs w:val="24"/>
        </w:rPr>
        <w:t xml:space="preserve">Счет </w:t>
      </w:r>
      <w:proofErr w:type="spellStart"/>
      <w:r w:rsidRPr="00C93CB1">
        <w:rPr>
          <w:rFonts w:cstheme="minorHAnsi"/>
          <w:b/>
          <w:bCs/>
          <w:color w:val="808080" w:themeColor="background1" w:themeShade="80"/>
          <w:sz w:val="24"/>
          <w:szCs w:val="24"/>
        </w:rPr>
        <w:t>эскроу</w:t>
      </w:r>
      <w:proofErr w:type="spellEnd"/>
      <w:r w:rsidRPr="00C93CB1">
        <w:rPr>
          <w:rFonts w:cstheme="minorHAnsi"/>
          <w:color w:val="808080" w:themeColor="background1" w:themeShade="80"/>
          <w:sz w:val="24"/>
          <w:szCs w:val="24"/>
        </w:rPr>
        <w:t>), в счет уплаты Цены Договора, в целях их дальнейшего перечисления Застройщику (</w:t>
      </w:r>
      <w:r w:rsidRPr="00C93CB1">
        <w:rPr>
          <w:rFonts w:cstheme="minorHAnsi"/>
          <w:b/>
          <w:bCs/>
          <w:color w:val="808080" w:themeColor="background1" w:themeShade="80"/>
          <w:sz w:val="24"/>
          <w:szCs w:val="24"/>
        </w:rPr>
        <w:t>Бенефициару</w:t>
      </w:r>
      <w:r w:rsidRPr="00C93CB1">
        <w:rPr>
          <w:rFonts w:cstheme="minorHAnsi"/>
          <w:color w:val="808080" w:themeColor="background1" w:themeShade="80"/>
          <w:sz w:val="24"/>
          <w:szCs w:val="24"/>
        </w:rPr>
        <w:t xml:space="preserve">) при возникновении условий, предусмотренных </w:t>
      </w:r>
      <w:r w:rsidR="00C94F05" w:rsidRPr="00C93CB1">
        <w:rPr>
          <w:rFonts w:cstheme="minorHAnsi"/>
          <w:color w:val="808080" w:themeColor="background1" w:themeShade="80"/>
          <w:sz w:val="24"/>
          <w:szCs w:val="24"/>
        </w:rPr>
        <w:t xml:space="preserve">Федеральным законом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w:t>
      </w:r>
      <w:r w:rsidR="00C94F05" w:rsidRPr="00C93CB1">
        <w:rPr>
          <w:rFonts w:eastAsia="Times New Roman" w:cstheme="minorHAnsi"/>
          <w:color w:val="808080" w:themeColor="background1" w:themeShade="80"/>
          <w:sz w:val="24"/>
          <w:szCs w:val="24"/>
          <w:lang w:eastAsia="ar-SA"/>
        </w:rPr>
        <w:t>З</w:t>
      </w:r>
      <w:r w:rsidR="00C94F05" w:rsidRPr="00C93CB1">
        <w:rPr>
          <w:rFonts w:eastAsia="Times New Roman" w:cstheme="minorHAnsi"/>
          <w:bCs/>
          <w:color w:val="808080" w:themeColor="background1" w:themeShade="80"/>
          <w:sz w:val="24"/>
          <w:szCs w:val="24"/>
          <w:lang w:eastAsia="ar-SA"/>
        </w:rPr>
        <w:t>акон № 214-ФЗ)</w:t>
      </w:r>
      <w:r w:rsidR="00C94F05" w:rsidRPr="00C93CB1">
        <w:rPr>
          <w:rFonts w:cstheme="minorHAnsi"/>
          <w:color w:val="808080" w:themeColor="background1" w:themeShade="80"/>
          <w:sz w:val="24"/>
          <w:szCs w:val="24"/>
        </w:rPr>
        <w:t xml:space="preserve"> </w:t>
      </w:r>
      <w:r w:rsidRPr="00C93CB1">
        <w:rPr>
          <w:rFonts w:cstheme="minorHAnsi"/>
          <w:color w:val="808080" w:themeColor="background1" w:themeShade="80"/>
          <w:sz w:val="24"/>
          <w:szCs w:val="24"/>
        </w:rPr>
        <w:t xml:space="preserve">и  договором счета </w:t>
      </w:r>
      <w:proofErr w:type="spellStart"/>
      <w:r w:rsidRPr="00C93CB1">
        <w:rPr>
          <w:rFonts w:cstheme="minorHAnsi"/>
          <w:color w:val="808080" w:themeColor="background1" w:themeShade="80"/>
          <w:sz w:val="24"/>
          <w:szCs w:val="24"/>
        </w:rPr>
        <w:t>эскроу</w:t>
      </w:r>
      <w:proofErr w:type="spellEnd"/>
      <w:r w:rsidRPr="00C93CB1">
        <w:rPr>
          <w:rFonts w:cstheme="minorHAnsi"/>
          <w:color w:val="808080" w:themeColor="background1" w:themeShade="80"/>
          <w:sz w:val="24"/>
          <w:szCs w:val="24"/>
        </w:rPr>
        <w:t xml:space="preserve">, заключенным между Бенефициаром, Депонентом и </w:t>
      </w:r>
      <w:proofErr w:type="spellStart"/>
      <w:r w:rsidRPr="00C93CB1">
        <w:rPr>
          <w:rFonts w:cstheme="minorHAnsi"/>
          <w:color w:val="808080" w:themeColor="background1" w:themeShade="80"/>
          <w:sz w:val="24"/>
          <w:szCs w:val="24"/>
        </w:rPr>
        <w:t>Эскроу</w:t>
      </w:r>
      <w:proofErr w:type="spellEnd"/>
      <w:r w:rsidRPr="00C93CB1">
        <w:rPr>
          <w:rFonts w:cstheme="minorHAnsi"/>
          <w:color w:val="808080" w:themeColor="background1" w:themeShade="80"/>
          <w:sz w:val="24"/>
          <w:szCs w:val="24"/>
        </w:rPr>
        <w:t>-агентом, с учетом следующего:</w:t>
      </w:r>
    </w:p>
    <w:p w:rsidR="000F4D71" w:rsidRPr="00C93CB1" w:rsidRDefault="000F4D71" w:rsidP="000F4D71">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p>
    <w:p w:rsidR="000124DD" w:rsidRPr="00C93CB1" w:rsidRDefault="000124DD" w:rsidP="00A504FB">
      <w:pPr>
        <w:shd w:val="clear" w:color="auto" w:fill="FFFFFF"/>
        <w:tabs>
          <w:tab w:val="left" w:pos="567"/>
        </w:tabs>
        <w:suppressAutoHyphens/>
        <w:spacing w:after="0" w:line="240" w:lineRule="auto"/>
        <w:ind w:right="-1"/>
        <w:jc w:val="both"/>
        <w:rPr>
          <w:rFonts w:cstheme="minorHAnsi"/>
          <w:color w:val="808080" w:themeColor="background1" w:themeShade="80"/>
          <w:sz w:val="24"/>
          <w:szCs w:val="24"/>
        </w:rPr>
      </w:pPr>
      <w:proofErr w:type="spellStart"/>
      <w:r w:rsidRPr="00C93CB1">
        <w:rPr>
          <w:rFonts w:cstheme="minorHAnsi"/>
          <w:b/>
          <w:bCs/>
          <w:color w:val="808080" w:themeColor="background1" w:themeShade="80"/>
          <w:sz w:val="24"/>
          <w:szCs w:val="24"/>
        </w:rPr>
        <w:t>Эскроу</w:t>
      </w:r>
      <w:proofErr w:type="spellEnd"/>
      <w:r w:rsidRPr="00C93CB1">
        <w:rPr>
          <w:rFonts w:cstheme="minorHAnsi"/>
          <w:b/>
          <w:bCs/>
          <w:color w:val="808080" w:themeColor="background1" w:themeShade="80"/>
          <w:sz w:val="24"/>
          <w:szCs w:val="24"/>
        </w:rPr>
        <w:t>-агент:</w:t>
      </w:r>
      <w:r w:rsidRPr="00C93CB1">
        <w:rPr>
          <w:rFonts w:cstheme="minorHAnsi"/>
          <w:color w:val="808080" w:themeColor="background1" w:themeShade="80"/>
          <w:sz w:val="24"/>
          <w:szCs w:val="24"/>
        </w:rPr>
        <w:t xml:space="preserve"> </w:t>
      </w:r>
      <w:r w:rsidR="009909FB" w:rsidRPr="00C93CB1">
        <w:rPr>
          <w:rFonts w:cstheme="minorHAnsi"/>
          <w:color w:val="808080" w:themeColor="background1" w:themeShade="80"/>
          <w:sz w:val="24"/>
          <w:szCs w:val="24"/>
        </w:rPr>
        <w:t>название банка</w:t>
      </w:r>
      <w:r w:rsidR="005D49A9" w:rsidRPr="00C93CB1">
        <w:rPr>
          <w:rFonts w:cstheme="minorHAnsi"/>
          <w:color w:val="808080" w:themeColor="background1" w:themeShade="80"/>
          <w:sz w:val="24"/>
          <w:szCs w:val="24"/>
        </w:rPr>
        <w:t xml:space="preserve">, адрес: </w:t>
      </w:r>
      <w:r w:rsidR="009909FB" w:rsidRPr="00C93CB1">
        <w:rPr>
          <w:rFonts w:cstheme="minorHAnsi"/>
          <w:color w:val="808080" w:themeColor="background1" w:themeShade="80"/>
          <w:sz w:val="24"/>
          <w:szCs w:val="24"/>
        </w:rPr>
        <w:t>_____________</w:t>
      </w:r>
      <w:r w:rsidR="005D49A9" w:rsidRPr="00C93CB1">
        <w:rPr>
          <w:rFonts w:cstheme="minorHAnsi"/>
          <w:color w:val="808080" w:themeColor="background1" w:themeShade="80"/>
          <w:sz w:val="24"/>
          <w:szCs w:val="24"/>
        </w:rPr>
        <w:t xml:space="preserve">, почтовый адрес: </w:t>
      </w:r>
      <w:r w:rsidR="009909FB" w:rsidRPr="00C93CB1">
        <w:rPr>
          <w:rFonts w:cstheme="minorHAnsi"/>
          <w:color w:val="808080" w:themeColor="background1" w:themeShade="80"/>
          <w:sz w:val="24"/>
          <w:szCs w:val="24"/>
        </w:rPr>
        <w:t>_________________</w:t>
      </w:r>
      <w:r w:rsidR="005D49A9" w:rsidRPr="00C93CB1">
        <w:rPr>
          <w:rFonts w:cstheme="minorHAnsi"/>
          <w:color w:val="808080" w:themeColor="background1" w:themeShade="80"/>
          <w:sz w:val="24"/>
          <w:szCs w:val="24"/>
        </w:rPr>
        <w:t xml:space="preserve">, к/счет </w:t>
      </w:r>
      <w:r w:rsidR="009909FB" w:rsidRPr="00C93CB1">
        <w:rPr>
          <w:rFonts w:cstheme="minorHAnsi"/>
          <w:color w:val="808080" w:themeColor="background1" w:themeShade="80"/>
          <w:sz w:val="24"/>
          <w:szCs w:val="24"/>
        </w:rPr>
        <w:t>_________________</w:t>
      </w:r>
      <w:r w:rsidR="005D49A9" w:rsidRPr="00C93CB1">
        <w:rPr>
          <w:rFonts w:cstheme="minorHAnsi"/>
          <w:color w:val="808080" w:themeColor="background1" w:themeShade="80"/>
          <w:sz w:val="24"/>
          <w:szCs w:val="24"/>
        </w:rPr>
        <w:t xml:space="preserve">, БИК </w:t>
      </w:r>
      <w:r w:rsidR="009909FB" w:rsidRPr="00C93CB1">
        <w:rPr>
          <w:rFonts w:cstheme="minorHAnsi"/>
          <w:color w:val="808080" w:themeColor="background1" w:themeShade="80"/>
          <w:sz w:val="24"/>
          <w:szCs w:val="24"/>
        </w:rPr>
        <w:t>__________</w:t>
      </w:r>
      <w:r w:rsidRPr="00C93CB1">
        <w:rPr>
          <w:rFonts w:cstheme="minorHAnsi"/>
          <w:color w:val="808080" w:themeColor="background1" w:themeShade="80"/>
          <w:sz w:val="24"/>
          <w:szCs w:val="24"/>
        </w:rPr>
        <w:t>;</w:t>
      </w:r>
      <w:r w:rsidR="00E402D3" w:rsidRPr="00C93CB1">
        <w:rPr>
          <w:rFonts w:cstheme="minorHAnsi"/>
          <w:color w:val="808080" w:themeColor="background1" w:themeShade="80"/>
          <w:sz w:val="24"/>
          <w:szCs w:val="24"/>
        </w:rPr>
        <w:t xml:space="preserve"> телефон: </w:t>
      </w:r>
      <w:r w:rsidR="009909FB" w:rsidRPr="00C93CB1">
        <w:rPr>
          <w:rFonts w:cstheme="minorHAnsi"/>
          <w:color w:val="808080" w:themeColor="background1" w:themeShade="80"/>
          <w:sz w:val="24"/>
          <w:szCs w:val="24"/>
        </w:rPr>
        <w:t>___________</w:t>
      </w:r>
      <w:r w:rsidR="00E402D3" w:rsidRPr="00C93CB1">
        <w:rPr>
          <w:rFonts w:cstheme="minorHAnsi"/>
          <w:color w:val="808080" w:themeColor="background1" w:themeShade="80"/>
          <w:sz w:val="24"/>
          <w:szCs w:val="24"/>
        </w:rPr>
        <w:t xml:space="preserve">, электронная почта: </w:t>
      </w:r>
      <w:r w:rsidR="009909FB" w:rsidRPr="00C93CB1">
        <w:rPr>
          <w:rFonts w:cstheme="minorHAnsi"/>
          <w:color w:val="808080" w:themeColor="background1" w:themeShade="80"/>
          <w:sz w:val="24"/>
          <w:szCs w:val="24"/>
        </w:rPr>
        <w:t>___________</w:t>
      </w:r>
      <w:r w:rsidR="00E402D3" w:rsidRPr="00C93CB1">
        <w:rPr>
          <w:rFonts w:cstheme="minorHAnsi"/>
          <w:color w:val="808080" w:themeColor="background1" w:themeShade="80"/>
          <w:sz w:val="24"/>
          <w:szCs w:val="24"/>
        </w:rPr>
        <w:t>.</w:t>
      </w:r>
    </w:p>
    <w:p w:rsidR="000F4D71" w:rsidRPr="00C93CB1" w:rsidRDefault="000F4D71" w:rsidP="00A504FB">
      <w:pPr>
        <w:shd w:val="clear" w:color="auto" w:fill="FFFFFF"/>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p>
    <w:p w:rsidR="000124DD" w:rsidRPr="00C93CB1" w:rsidRDefault="000124DD" w:rsidP="00A504FB">
      <w:pPr>
        <w:tabs>
          <w:tab w:val="left" w:pos="567"/>
        </w:tabs>
        <w:spacing w:after="0"/>
        <w:ind w:right="-1"/>
        <w:jc w:val="both"/>
        <w:rPr>
          <w:rFonts w:cstheme="minorHAnsi"/>
          <w:color w:val="808080" w:themeColor="background1" w:themeShade="80"/>
          <w:sz w:val="24"/>
          <w:szCs w:val="24"/>
        </w:rPr>
      </w:pPr>
      <w:r w:rsidRPr="00C93CB1">
        <w:rPr>
          <w:rFonts w:cstheme="minorHAnsi"/>
          <w:b/>
          <w:bCs/>
          <w:color w:val="808080" w:themeColor="background1" w:themeShade="80"/>
          <w:sz w:val="24"/>
          <w:szCs w:val="24"/>
        </w:rPr>
        <w:t>Депонент:</w:t>
      </w:r>
      <w:r w:rsidRPr="00C93CB1">
        <w:rPr>
          <w:rFonts w:cstheme="minorHAnsi"/>
          <w:color w:val="808080" w:themeColor="background1" w:themeShade="80"/>
          <w:sz w:val="24"/>
          <w:szCs w:val="24"/>
        </w:rPr>
        <w:t xml:space="preserve"> </w:t>
      </w:r>
      <w:r w:rsidR="003A4002" w:rsidRPr="00C93CB1">
        <w:rPr>
          <w:rFonts w:cstheme="minorHAnsi"/>
          <w:color w:val="808080" w:themeColor="background1" w:themeShade="80"/>
          <w:sz w:val="24"/>
          <w:szCs w:val="24"/>
        </w:rPr>
        <w:t xml:space="preserve">Гражданин Российской Федерации </w:t>
      </w:r>
      <w:r w:rsidR="009909FB" w:rsidRPr="00C93CB1">
        <w:rPr>
          <w:rFonts w:cstheme="minorHAnsi"/>
          <w:color w:val="808080" w:themeColor="background1" w:themeShade="80"/>
          <w:sz w:val="24"/>
          <w:szCs w:val="24"/>
        </w:rPr>
        <w:t>___________</w:t>
      </w:r>
      <w:r w:rsidR="00E37663" w:rsidRPr="00C93CB1">
        <w:rPr>
          <w:rFonts w:cstheme="minorHAnsi"/>
          <w:color w:val="808080" w:themeColor="background1" w:themeShade="80"/>
          <w:sz w:val="24"/>
          <w:szCs w:val="24"/>
        </w:rPr>
        <w:t xml:space="preserve"> (Участник долевого строительства)</w:t>
      </w:r>
      <w:r w:rsidR="008979BC" w:rsidRPr="00C93CB1">
        <w:rPr>
          <w:rFonts w:cstheme="minorHAnsi"/>
          <w:color w:val="808080" w:themeColor="background1" w:themeShade="80"/>
          <w:sz w:val="24"/>
          <w:szCs w:val="24"/>
        </w:rPr>
        <w:t xml:space="preserve">, </w:t>
      </w:r>
      <w:r w:rsidR="008979BC" w:rsidRPr="00C93CB1">
        <w:rPr>
          <w:rFonts w:eastAsia="Times New Roman" w:cstheme="minorHAnsi"/>
          <w:color w:val="808080" w:themeColor="background1" w:themeShade="80"/>
          <w:sz w:val="24"/>
          <w:szCs w:val="24"/>
        </w:rPr>
        <w:t xml:space="preserve">пол </w:t>
      </w:r>
      <w:r w:rsidR="009909FB" w:rsidRPr="00C93CB1">
        <w:rPr>
          <w:rFonts w:eastAsia="Times New Roman" w:cstheme="minorHAnsi"/>
          <w:color w:val="808080" w:themeColor="background1" w:themeShade="80"/>
          <w:sz w:val="24"/>
          <w:szCs w:val="24"/>
        </w:rPr>
        <w:t>________</w:t>
      </w:r>
      <w:r w:rsidR="008979BC" w:rsidRPr="00C93CB1">
        <w:rPr>
          <w:rFonts w:eastAsia="Times New Roman" w:cstheme="minorHAnsi"/>
          <w:color w:val="808080" w:themeColor="background1" w:themeShade="80"/>
          <w:sz w:val="24"/>
          <w:szCs w:val="24"/>
        </w:rPr>
        <w:t xml:space="preserve">, </w:t>
      </w:r>
      <w:r w:rsidR="009909FB" w:rsidRPr="00C93CB1">
        <w:rPr>
          <w:rFonts w:eastAsia="Times New Roman" w:cstheme="minorHAnsi"/>
          <w:color w:val="808080" w:themeColor="background1" w:themeShade="80"/>
          <w:sz w:val="24"/>
          <w:szCs w:val="24"/>
        </w:rPr>
        <w:t>_________</w:t>
      </w:r>
      <w:r w:rsidR="008979BC" w:rsidRPr="00C93CB1">
        <w:rPr>
          <w:rFonts w:eastAsia="Times New Roman" w:cstheme="minorHAnsi"/>
          <w:color w:val="808080" w:themeColor="background1" w:themeShade="80"/>
          <w:sz w:val="24"/>
          <w:szCs w:val="24"/>
        </w:rPr>
        <w:t xml:space="preserve"> года рождения, место рождения </w:t>
      </w:r>
      <w:r w:rsidR="009909FB" w:rsidRPr="00C93CB1">
        <w:rPr>
          <w:rFonts w:eastAsia="Times New Roman" w:cstheme="minorHAnsi"/>
          <w:color w:val="808080" w:themeColor="background1" w:themeShade="80"/>
          <w:sz w:val="24"/>
          <w:szCs w:val="24"/>
        </w:rPr>
        <w:t>__________</w:t>
      </w:r>
      <w:r w:rsidR="008979BC" w:rsidRPr="00C93CB1">
        <w:rPr>
          <w:rFonts w:eastAsia="Times New Roman" w:cstheme="minorHAnsi"/>
          <w:color w:val="808080" w:themeColor="background1" w:themeShade="80"/>
          <w:sz w:val="24"/>
          <w:szCs w:val="24"/>
        </w:rPr>
        <w:t xml:space="preserve">, паспорт серия </w:t>
      </w:r>
      <w:r w:rsidR="009909FB" w:rsidRPr="00C93CB1">
        <w:rPr>
          <w:rFonts w:eastAsia="Times New Roman" w:cstheme="minorHAnsi"/>
          <w:color w:val="808080" w:themeColor="background1" w:themeShade="80"/>
          <w:sz w:val="24"/>
          <w:szCs w:val="24"/>
        </w:rPr>
        <w:t>______</w:t>
      </w:r>
      <w:r w:rsidR="008979BC" w:rsidRPr="00C93CB1">
        <w:rPr>
          <w:rFonts w:eastAsia="Times New Roman" w:cstheme="minorHAnsi"/>
          <w:color w:val="808080" w:themeColor="background1" w:themeShade="80"/>
          <w:sz w:val="24"/>
          <w:szCs w:val="24"/>
        </w:rPr>
        <w:t xml:space="preserve"> номер </w:t>
      </w:r>
      <w:r w:rsidR="009909FB" w:rsidRPr="00C93CB1">
        <w:rPr>
          <w:rFonts w:eastAsia="Times New Roman" w:cstheme="minorHAnsi"/>
          <w:color w:val="808080" w:themeColor="background1" w:themeShade="80"/>
          <w:sz w:val="24"/>
          <w:szCs w:val="24"/>
        </w:rPr>
        <w:t>________</w:t>
      </w:r>
      <w:r w:rsidR="008979BC" w:rsidRPr="00C93CB1">
        <w:rPr>
          <w:rFonts w:eastAsia="Times New Roman" w:cstheme="minorHAnsi"/>
          <w:color w:val="808080" w:themeColor="background1" w:themeShade="80"/>
          <w:sz w:val="24"/>
          <w:szCs w:val="24"/>
        </w:rPr>
        <w:t xml:space="preserve">, выданный </w:t>
      </w:r>
      <w:r w:rsidR="009909FB" w:rsidRPr="00C93CB1">
        <w:rPr>
          <w:rFonts w:eastAsia="Times New Roman" w:cstheme="minorHAnsi"/>
          <w:color w:val="808080" w:themeColor="background1" w:themeShade="80"/>
          <w:sz w:val="24"/>
          <w:szCs w:val="24"/>
        </w:rPr>
        <w:t>_____________, дата выдачи</w:t>
      </w:r>
      <w:r w:rsidR="008979BC" w:rsidRPr="00C93CB1">
        <w:rPr>
          <w:rFonts w:eastAsia="Times New Roman" w:cstheme="minorHAnsi"/>
          <w:color w:val="808080" w:themeColor="background1" w:themeShade="80"/>
          <w:sz w:val="24"/>
          <w:szCs w:val="24"/>
        </w:rPr>
        <w:t xml:space="preserve">, код подразделения </w:t>
      </w:r>
      <w:r w:rsidR="009909FB" w:rsidRPr="00C93CB1">
        <w:rPr>
          <w:rFonts w:eastAsia="Times New Roman" w:cstheme="minorHAnsi"/>
          <w:color w:val="808080" w:themeColor="background1" w:themeShade="80"/>
          <w:sz w:val="24"/>
          <w:szCs w:val="24"/>
        </w:rPr>
        <w:t>_____</w:t>
      </w:r>
      <w:r w:rsidR="008979BC" w:rsidRPr="00C93CB1">
        <w:rPr>
          <w:rFonts w:eastAsia="Times New Roman" w:cstheme="minorHAnsi"/>
          <w:color w:val="808080" w:themeColor="background1" w:themeShade="80"/>
          <w:sz w:val="24"/>
          <w:szCs w:val="24"/>
        </w:rPr>
        <w:t xml:space="preserve">, зарегистрированный по адресу: </w:t>
      </w:r>
      <w:r w:rsidR="009909FB" w:rsidRPr="00C93CB1">
        <w:rPr>
          <w:rFonts w:eastAsia="Times New Roman" w:cstheme="minorHAnsi"/>
          <w:color w:val="808080" w:themeColor="background1" w:themeShade="80"/>
          <w:sz w:val="24"/>
          <w:szCs w:val="24"/>
        </w:rPr>
        <w:t>_____________</w:t>
      </w:r>
      <w:r w:rsidR="00E05E94" w:rsidRPr="00C93CB1">
        <w:rPr>
          <w:rFonts w:cstheme="minorHAnsi"/>
          <w:color w:val="808080" w:themeColor="background1" w:themeShade="80"/>
          <w:sz w:val="24"/>
          <w:szCs w:val="24"/>
        </w:rPr>
        <w:t>;</w:t>
      </w:r>
    </w:p>
    <w:p w:rsidR="000F4D71" w:rsidRPr="00C93CB1" w:rsidRDefault="000F4D71" w:rsidP="00A504FB">
      <w:pPr>
        <w:tabs>
          <w:tab w:val="left" w:pos="567"/>
        </w:tabs>
        <w:spacing w:after="0"/>
        <w:ind w:right="-1"/>
        <w:jc w:val="both"/>
        <w:rPr>
          <w:rFonts w:cstheme="minorHAnsi"/>
          <w:color w:val="808080" w:themeColor="background1" w:themeShade="80"/>
          <w:sz w:val="24"/>
          <w:szCs w:val="24"/>
        </w:rPr>
      </w:pPr>
    </w:p>
    <w:p w:rsidR="000124DD" w:rsidRPr="00C93CB1" w:rsidRDefault="000124DD" w:rsidP="00A504FB">
      <w:pPr>
        <w:tabs>
          <w:tab w:val="left" w:pos="567"/>
          <w:tab w:val="left" w:pos="4282"/>
        </w:tabs>
        <w:spacing w:after="0"/>
        <w:ind w:right="-1"/>
        <w:jc w:val="both"/>
        <w:rPr>
          <w:rFonts w:cstheme="minorHAnsi"/>
          <w:color w:val="808080" w:themeColor="background1" w:themeShade="80"/>
          <w:sz w:val="24"/>
          <w:szCs w:val="24"/>
        </w:rPr>
      </w:pPr>
      <w:r w:rsidRPr="00C93CB1">
        <w:rPr>
          <w:rFonts w:cstheme="minorHAnsi"/>
          <w:b/>
          <w:bCs/>
          <w:color w:val="808080" w:themeColor="background1" w:themeShade="80"/>
          <w:sz w:val="24"/>
          <w:szCs w:val="24"/>
        </w:rPr>
        <w:lastRenderedPageBreak/>
        <w:t>Бенефициар:</w:t>
      </w:r>
      <w:r w:rsidR="00F1590E" w:rsidRPr="00C93CB1">
        <w:rPr>
          <w:rFonts w:cstheme="minorHAnsi"/>
          <w:color w:val="808080" w:themeColor="background1" w:themeShade="80"/>
          <w:sz w:val="24"/>
          <w:szCs w:val="24"/>
        </w:rPr>
        <w:t xml:space="preserve"> Общество с ограниченной ответственностью «Специализированный Застройщик «Три Эс </w:t>
      </w:r>
      <w:proofErr w:type="spellStart"/>
      <w:r w:rsidR="00F1590E" w:rsidRPr="00C93CB1">
        <w:rPr>
          <w:rFonts w:cstheme="minorHAnsi"/>
          <w:color w:val="808080" w:themeColor="background1" w:themeShade="80"/>
          <w:sz w:val="24"/>
          <w:szCs w:val="24"/>
        </w:rPr>
        <w:t>Констракшн</w:t>
      </w:r>
      <w:proofErr w:type="spellEnd"/>
      <w:r w:rsidR="00F1590E" w:rsidRPr="00C93CB1">
        <w:rPr>
          <w:rFonts w:cstheme="minorHAnsi"/>
          <w:color w:val="808080" w:themeColor="background1" w:themeShade="80"/>
          <w:sz w:val="24"/>
          <w:szCs w:val="24"/>
        </w:rPr>
        <w:t>» (</w:t>
      </w:r>
      <w:r w:rsidRPr="00C93CB1">
        <w:rPr>
          <w:rFonts w:cstheme="minorHAnsi"/>
          <w:color w:val="808080" w:themeColor="background1" w:themeShade="80"/>
          <w:sz w:val="24"/>
          <w:szCs w:val="24"/>
        </w:rPr>
        <w:t>Застройщик</w:t>
      </w:r>
      <w:r w:rsidR="00F1590E" w:rsidRPr="00C93CB1">
        <w:rPr>
          <w:rFonts w:cstheme="minorHAnsi"/>
          <w:color w:val="808080" w:themeColor="background1" w:themeShade="80"/>
          <w:sz w:val="24"/>
          <w:szCs w:val="24"/>
        </w:rPr>
        <w:t xml:space="preserve">): </w:t>
      </w:r>
      <w:r w:rsidR="00F1590E" w:rsidRPr="00C93CB1">
        <w:rPr>
          <w:rFonts w:eastAsia="Times New Roman" w:cstheme="minorHAnsi"/>
          <w:color w:val="808080" w:themeColor="background1" w:themeShade="80"/>
          <w:sz w:val="24"/>
          <w:szCs w:val="24"/>
          <w:lang w:eastAsia="ar-SA"/>
        </w:rPr>
        <w:t xml:space="preserve">Адрес: </w:t>
      </w:r>
      <w:r w:rsidR="009909FB" w:rsidRPr="00C93CB1">
        <w:rPr>
          <w:rFonts w:eastAsia="Times New Roman" w:cstheme="minorHAnsi"/>
          <w:color w:val="808080" w:themeColor="background1" w:themeShade="80"/>
          <w:sz w:val="24"/>
          <w:szCs w:val="24"/>
          <w:lang w:eastAsia="ar-SA"/>
        </w:rPr>
        <w:t>_______________</w:t>
      </w:r>
      <w:r w:rsidR="00CB5184" w:rsidRPr="00C93CB1">
        <w:rPr>
          <w:rFonts w:eastAsia="Times New Roman" w:cstheme="minorHAnsi"/>
          <w:color w:val="808080" w:themeColor="background1" w:themeShade="80"/>
          <w:sz w:val="24"/>
          <w:szCs w:val="24"/>
          <w:lang w:eastAsia="ar-SA"/>
        </w:rPr>
        <w:t>;</w:t>
      </w:r>
      <w:r w:rsidR="00F1590E" w:rsidRPr="00C93CB1">
        <w:rPr>
          <w:rFonts w:eastAsia="Times New Roman" w:cstheme="minorHAnsi"/>
          <w:color w:val="808080" w:themeColor="background1" w:themeShade="80"/>
          <w:sz w:val="24"/>
          <w:szCs w:val="24"/>
          <w:lang w:eastAsia="ar-SA"/>
        </w:rPr>
        <w:t xml:space="preserve"> ОГРН </w:t>
      </w:r>
      <w:r w:rsidR="00F1590E" w:rsidRPr="00C93CB1">
        <w:rPr>
          <w:rFonts w:cstheme="minorHAnsi"/>
          <w:color w:val="808080" w:themeColor="background1" w:themeShade="80"/>
          <w:sz w:val="24"/>
          <w:szCs w:val="24"/>
          <w:shd w:val="clear" w:color="auto" w:fill="FFFFFF"/>
        </w:rPr>
        <w:t>1167746697601;</w:t>
      </w:r>
      <w:r w:rsidR="00F1590E" w:rsidRPr="00C93CB1">
        <w:rPr>
          <w:rFonts w:eastAsia="Times New Roman" w:cstheme="minorHAnsi"/>
          <w:color w:val="808080" w:themeColor="background1" w:themeShade="80"/>
          <w:sz w:val="24"/>
          <w:szCs w:val="24"/>
          <w:lang w:eastAsia="ar-SA"/>
        </w:rPr>
        <w:t xml:space="preserve"> ИНН </w:t>
      </w:r>
      <w:r w:rsidR="00F1590E" w:rsidRPr="00C93CB1">
        <w:rPr>
          <w:rFonts w:cstheme="minorHAnsi"/>
          <w:color w:val="808080" w:themeColor="background1" w:themeShade="80"/>
          <w:sz w:val="24"/>
          <w:szCs w:val="24"/>
        </w:rPr>
        <w:t>7708296157;</w:t>
      </w:r>
      <w:r w:rsidR="00F1590E" w:rsidRPr="00C93CB1">
        <w:rPr>
          <w:rFonts w:eastAsia="Times New Roman" w:cstheme="minorHAnsi"/>
          <w:color w:val="808080" w:themeColor="background1" w:themeShade="80"/>
          <w:sz w:val="24"/>
          <w:szCs w:val="24"/>
          <w:lang w:eastAsia="ar-SA"/>
        </w:rPr>
        <w:t xml:space="preserve"> КПП </w:t>
      </w:r>
      <w:r w:rsidR="00F1590E" w:rsidRPr="00C93CB1">
        <w:rPr>
          <w:rFonts w:cstheme="minorHAnsi"/>
          <w:color w:val="808080" w:themeColor="background1" w:themeShade="80"/>
          <w:sz w:val="24"/>
          <w:szCs w:val="24"/>
        </w:rPr>
        <w:t>770601001</w:t>
      </w:r>
      <w:r w:rsidR="00F1590E" w:rsidRPr="00C93CB1">
        <w:rPr>
          <w:rFonts w:eastAsia="Times New Roman" w:cstheme="minorHAnsi"/>
          <w:color w:val="808080" w:themeColor="background1" w:themeShade="80"/>
          <w:sz w:val="24"/>
          <w:szCs w:val="24"/>
          <w:lang w:eastAsia="ar-SA"/>
        </w:rPr>
        <w:t xml:space="preserve">; р/с </w:t>
      </w:r>
      <w:r w:rsidR="009909FB" w:rsidRPr="00C93CB1">
        <w:rPr>
          <w:rFonts w:cstheme="minorHAnsi"/>
          <w:color w:val="808080" w:themeColor="background1" w:themeShade="80"/>
          <w:sz w:val="24"/>
          <w:szCs w:val="24"/>
        </w:rPr>
        <w:t>____________</w:t>
      </w:r>
      <w:r w:rsidR="00F1590E" w:rsidRPr="00C93CB1">
        <w:rPr>
          <w:rFonts w:eastAsia="Times New Roman" w:cstheme="minorHAnsi"/>
          <w:color w:val="808080" w:themeColor="background1" w:themeShade="80"/>
          <w:sz w:val="24"/>
          <w:szCs w:val="24"/>
          <w:lang w:eastAsia="ar-SA"/>
        </w:rPr>
        <w:t xml:space="preserve"> в </w:t>
      </w:r>
      <w:r w:rsidR="009909FB" w:rsidRPr="00C93CB1">
        <w:rPr>
          <w:rFonts w:eastAsia="Times New Roman" w:cstheme="minorHAnsi"/>
          <w:color w:val="808080" w:themeColor="background1" w:themeShade="80"/>
          <w:sz w:val="24"/>
          <w:szCs w:val="24"/>
          <w:lang w:eastAsia="ar-SA"/>
        </w:rPr>
        <w:t>название банка</w:t>
      </w:r>
      <w:r w:rsidR="00F1590E" w:rsidRPr="00C93CB1">
        <w:rPr>
          <w:rFonts w:eastAsia="Times New Roman" w:cstheme="minorHAnsi"/>
          <w:color w:val="808080" w:themeColor="background1" w:themeShade="80"/>
          <w:sz w:val="24"/>
          <w:szCs w:val="24"/>
          <w:lang w:eastAsia="ar-SA"/>
        </w:rPr>
        <w:t xml:space="preserve">; БИК </w:t>
      </w:r>
      <w:r w:rsidR="009909FB" w:rsidRPr="00C93CB1">
        <w:rPr>
          <w:rFonts w:eastAsia="Times New Roman" w:cstheme="minorHAnsi"/>
          <w:color w:val="808080" w:themeColor="background1" w:themeShade="80"/>
          <w:sz w:val="24"/>
          <w:szCs w:val="24"/>
          <w:lang w:eastAsia="ar-SA"/>
        </w:rPr>
        <w:t>__________</w:t>
      </w:r>
      <w:r w:rsidR="00F1590E" w:rsidRPr="00C93CB1">
        <w:rPr>
          <w:rFonts w:eastAsia="Times New Roman" w:cstheme="minorHAnsi"/>
          <w:color w:val="808080" w:themeColor="background1" w:themeShade="80"/>
          <w:sz w:val="24"/>
          <w:szCs w:val="24"/>
          <w:lang w:eastAsia="ar-SA"/>
        </w:rPr>
        <w:t>;</w:t>
      </w:r>
      <w:r w:rsidR="009D22D2" w:rsidRPr="00C93CB1">
        <w:rPr>
          <w:rFonts w:eastAsia="Times New Roman" w:cstheme="minorHAnsi"/>
          <w:color w:val="808080" w:themeColor="background1" w:themeShade="80"/>
          <w:sz w:val="24"/>
          <w:szCs w:val="24"/>
          <w:lang w:eastAsia="ar-SA"/>
        </w:rPr>
        <w:t xml:space="preserve"> </w:t>
      </w:r>
      <w:proofErr w:type="spellStart"/>
      <w:r w:rsidR="00963717" w:rsidRPr="00C93CB1">
        <w:rPr>
          <w:rFonts w:eastAsia="Times New Roman" w:cstheme="minorHAnsi"/>
          <w:color w:val="808080" w:themeColor="background1" w:themeShade="80"/>
          <w:sz w:val="24"/>
          <w:szCs w:val="24"/>
          <w:lang w:eastAsia="ar-SA"/>
        </w:rPr>
        <w:t>к</w:t>
      </w:r>
      <w:r w:rsidR="00F1590E" w:rsidRPr="00C93CB1">
        <w:rPr>
          <w:rFonts w:eastAsia="Times New Roman" w:cstheme="minorHAnsi"/>
          <w:color w:val="808080" w:themeColor="background1" w:themeShade="80"/>
          <w:sz w:val="24"/>
          <w:szCs w:val="24"/>
          <w:lang w:eastAsia="ar-SA"/>
        </w:rPr>
        <w:t>ор</w:t>
      </w:r>
      <w:proofErr w:type="spellEnd"/>
      <w:r w:rsidR="00F1590E" w:rsidRPr="00C93CB1">
        <w:rPr>
          <w:rFonts w:eastAsia="Times New Roman" w:cstheme="minorHAnsi"/>
          <w:color w:val="808080" w:themeColor="background1" w:themeShade="80"/>
          <w:sz w:val="24"/>
          <w:szCs w:val="24"/>
          <w:lang w:eastAsia="ar-SA"/>
        </w:rPr>
        <w:t>.</w:t>
      </w:r>
      <w:r w:rsidR="00593F96" w:rsidRPr="00C93CB1">
        <w:rPr>
          <w:rFonts w:eastAsia="Times New Roman" w:cstheme="minorHAnsi"/>
          <w:color w:val="808080" w:themeColor="background1" w:themeShade="80"/>
          <w:sz w:val="24"/>
          <w:szCs w:val="24"/>
          <w:lang w:eastAsia="ar-SA"/>
        </w:rPr>
        <w:t xml:space="preserve"> </w:t>
      </w:r>
      <w:r w:rsidR="00F1590E" w:rsidRPr="00C93CB1">
        <w:rPr>
          <w:rFonts w:eastAsia="Times New Roman" w:cstheme="minorHAnsi"/>
          <w:color w:val="808080" w:themeColor="background1" w:themeShade="80"/>
          <w:sz w:val="24"/>
          <w:szCs w:val="24"/>
          <w:lang w:eastAsia="ar-SA"/>
        </w:rPr>
        <w:t xml:space="preserve">счет </w:t>
      </w:r>
      <w:r w:rsidR="009909FB" w:rsidRPr="00C93CB1">
        <w:rPr>
          <w:rFonts w:cstheme="minorHAnsi"/>
          <w:color w:val="808080" w:themeColor="background1" w:themeShade="80"/>
          <w:sz w:val="24"/>
          <w:szCs w:val="24"/>
        </w:rPr>
        <w:t>__________</w:t>
      </w:r>
      <w:r w:rsidRPr="00C93CB1">
        <w:rPr>
          <w:rFonts w:cstheme="minorHAnsi"/>
          <w:color w:val="808080" w:themeColor="background1" w:themeShade="80"/>
          <w:sz w:val="24"/>
          <w:szCs w:val="24"/>
        </w:rPr>
        <w:t>;</w:t>
      </w:r>
    </w:p>
    <w:p w:rsidR="000F4D71" w:rsidRPr="00C93CB1" w:rsidRDefault="000F4D71" w:rsidP="00A504FB">
      <w:pPr>
        <w:tabs>
          <w:tab w:val="left" w:pos="567"/>
          <w:tab w:val="left" w:pos="4282"/>
        </w:tabs>
        <w:spacing w:after="0"/>
        <w:ind w:right="-1"/>
        <w:jc w:val="both"/>
        <w:rPr>
          <w:rFonts w:eastAsia="Times New Roman" w:cstheme="minorHAnsi"/>
          <w:color w:val="808080" w:themeColor="background1" w:themeShade="80"/>
          <w:sz w:val="24"/>
          <w:szCs w:val="24"/>
          <w:lang w:eastAsia="ar-SA"/>
        </w:rPr>
      </w:pPr>
    </w:p>
    <w:p w:rsidR="008D221D" w:rsidRPr="00C93CB1" w:rsidRDefault="000124DD" w:rsidP="00A504FB">
      <w:pPr>
        <w:tabs>
          <w:tab w:val="left" w:pos="567"/>
        </w:tabs>
        <w:spacing w:after="0"/>
        <w:ind w:right="-1"/>
        <w:jc w:val="both"/>
        <w:rPr>
          <w:rFonts w:eastAsia="Times New Roman" w:cstheme="minorHAnsi"/>
          <w:bCs/>
          <w:color w:val="808080" w:themeColor="background1" w:themeShade="80"/>
          <w:sz w:val="24"/>
          <w:szCs w:val="24"/>
          <w:lang w:eastAsia="ar-SA"/>
        </w:rPr>
      </w:pPr>
      <w:r w:rsidRPr="00C93CB1">
        <w:rPr>
          <w:rFonts w:cstheme="minorHAnsi"/>
          <w:b/>
          <w:bCs/>
          <w:color w:val="808080" w:themeColor="background1" w:themeShade="80"/>
          <w:sz w:val="24"/>
          <w:szCs w:val="24"/>
        </w:rPr>
        <w:t>Депонируемая сумма:</w:t>
      </w:r>
      <w:r w:rsidRPr="00C93CB1">
        <w:rPr>
          <w:rFonts w:cstheme="minorHAnsi"/>
          <w:color w:val="808080" w:themeColor="background1" w:themeShade="80"/>
          <w:sz w:val="24"/>
          <w:szCs w:val="24"/>
        </w:rPr>
        <w:t xml:space="preserve"> </w:t>
      </w:r>
      <w:r w:rsidR="009909FB" w:rsidRPr="00C93CB1">
        <w:rPr>
          <w:rFonts w:eastAsia="Times New Roman" w:cstheme="minorHAnsi"/>
          <w:bCs/>
          <w:color w:val="808080" w:themeColor="background1" w:themeShade="80"/>
          <w:sz w:val="24"/>
          <w:szCs w:val="24"/>
          <w:lang w:eastAsia="ar-SA"/>
        </w:rPr>
        <w:t>____________</w:t>
      </w:r>
      <w:r w:rsidR="008D221D" w:rsidRPr="00C93CB1">
        <w:rPr>
          <w:rFonts w:eastAsia="Times New Roman" w:cstheme="minorHAnsi"/>
          <w:bCs/>
          <w:color w:val="808080" w:themeColor="background1" w:themeShade="80"/>
          <w:sz w:val="24"/>
          <w:szCs w:val="24"/>
          <w:lang w:eastAsia="ar-SA"/>
        </w:rPr>
        <w:t xml:space="preserve"> (</w:t>
      </w:r>
      <w:r w:rsidR="009909FB" w:rsidRPr="00C93CB1">
        <w:rPr>
          <w:rFonts w:eastAsia="Times New Roman" w:cstheme="minorHAnsi"/>
          <w:bCs/>
          <w:color w:val="808080" w:themeColor="background1" w:themeShade="80"/>
          <w:sz w:val="24"/>
          <w:szCs w:val="24"/>
          <w:lang w:eastAsia="ar-SA"/>
        </w:rPr>
        <w:t>_________________</w:t>
      </w:r>
      <w:r w:rsidR="008D221D" w:rsidRPr="00C93CB1">
        <w:rPr>
          <w:rFonts w:eastAsia="Times New Roman" w:cstheme="minorHAnsi"/>
          <w:bCs/>
          <w:color w:val="808080" w:themeColor="background1" w:themeShade="80"/>
          <w:sz w:val="24"/>
          <w:szCs w:val="24"/>
          <w:lang w:eastAsia="ar-SA"/>
        </w:rPr>
        <w:t xml:space="preserve"> </w:t>
      </w:r>
      <w:r w:rsidR="009909FB" w:rsidRPr="00C93CB1">
        <w:rPr>
          <w:rFonts w:eastAsia="Times New Roman" w:cstheme="minorHAnsi"/>
          <w:bCs/>
          <w:color w:val="808080" w:themeColor="background1" w:themeShade="80"/>
          <w:sz w:val="24"/>
          <w:szCs w:val="24"/>
          <w:lang w:eastAsia="ar-SA"/>
        </w:rPr>
        <w:t>__</w:t>
      </w:r>
      <w:r w:rsidR="008D221D" w:rsidRPr="00C93CB1">
        <w:rPr>
          <w:rFonts w:eastAsia="Times New Roman" w:cstheme="minorHAnsi"/>
          <w:bCs/>
          <w:color w:val="808080" w:themeColor="background1" w:themeShade="80"/>
          <w:sz w:val="24"/>
          <w:szCs w:val="24"/>
          <w:lang w:eastAsia="ar-SA"/>
        </w:rPr>
        <w:t>/100) рубл</w:t>
      </w:r>
      <w:r w:rsidR="009909FB" w:rsidRPr="00C93CB1">
        <w:rPr>
          <w:rFonts w:eastAsia="Times New Roman" w:cstheme="minorHAnsi"/>
          <w:bCs/>
          <w:color w:val="808080" w:themeColor="background1" w:themeShade="80"/>
          <w:sz w:val="24"/>
          <w:szCs w:val="24"/>
          <w:lang w:eastAsia="ar-SA"/>
        </w:rPr>
        <w:t>ей</w:t>
      </w:r>
      <w:r w:rsidR="008D221D" w:rsidRPr="00C93CB1">
        <w:rPr>
          <w:rFonts w:eastAsia="Times New Roman" w:cstheme="minorHAnsi"/>
          <w:bCs/>
          <w:color w:val="808080" w:themeColor="background1" w:themeShade="80"/>
          <w:sz w:val="24"/>
          <w:szCs w:val="24"/>
          <w:lang w:eastAsia="ar-SA"/>
        </w:rPr>
        <w:t>, НДС не облагается.</w:t>
      </w:r>
    </w:p>
    <w:p w:rsidR="00343814" w:rsidRPr="00C93CB1" w:rsidRDefault="00343814" w:rsidP="00343814">
      <w:pPr>
        <w:pStyle w:val="a9"/>
        <w:numPr>
          <w:ilvl w:val="1"/>
          <w:numId w:val="12"/>
        </w:numPr>
        <w:shd w:val="clear" w:color="auto" w:fill="FFFFFF"/>
        <w:tabs>
          <w:tab w:val="left" w:pos="567"/>
        </w:tabs>
        <w:suppressAutoHyphens/>
        <w:spacing w:after="0" w:line="240" w:lineRule="auto"/>
        <w:ind w:left="0" w:firstLine="0"/>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Уплата цены Договора производится Участником долевого строительства за счет собственных средств Участника долевого строительства в размере ___________ (___________)</w:t>
      </w:r>
      <w:r w:rsidR="00F31133" w:rsidRPr="00C93CB1">
        <w:rPr>
          <w:rFonts w:eastAsia="Times New Roman" w:cstheme="minorHAnsi"/>
          <w:bCs/>
          <w:color w:val="808080" w:themeColor="background1" w:themeShade="80"/>
          <w:sz w:val="24"/>
          <w:szCs w:val="24"/>
          <w:lang w:eastAsia="ar-SA"/>
        </w:rPr>
        <w:t xml:space="preserve"> </w:t>
      </w:r>
      <w:r w:rsidRPr="00C93CB1">
        <w:rPr>
          <w:rFonts w:eastAsia="Times New Roman" w:cstheme="minorHAnsi"/>
          <w:bCs/>
          <w:color w:val="808080" w:themeColor="background1" w:themeShade="80"/>
          <w:sz w:val="24"/>
          <w:szCs w:val="24"/>
          <w:lang w:eastAsia="ar-SA"/>
        </w:rPr>
        <w:t>__/100) рублей, НДС не облагается.</w:t>
      </w:r>
    </w:p>
    <w:p w:rsidR="00343814" w:rsidRPr="00C93CB1" w:rsidRDefault="00343814" w:rsidP="00343814">
      <w:pPr>
        <w:pStyle w:val="a9"/>
        <w:numPr>
          <w:ilvl w:val="1"/>
          <w:numId w:val="12"/>
        </w:numPr>
        <w:shd w:val="clear" w:color="auto" w:fill="FFFFFF"/>
        <w:tabs>
          <w:tab w:val="left" w:pos="567"/>
        </w:tabs>
        <w:suppressAutoHyphens/>
        <w:spacing w:after="0" w:line="240" w:lineRule="auto"/>
        <w:ind w:left="0" w:firstLine="0"/>
        <w:jc w:val="both"/>
        <w:rPr>
          <w:rFonts w:eastAsia="Times New Roman" w:cstheme="minorHAnsi"/>
          <w:bCs/>
          <w:color w:val="808080" w:themeColor="background1" w:themeShade="80"/>
          <w:sz w:val="24"/>
          <w:szCs w:val="24"/>
          <w:lang w:eastAsia="ar-SA"/>
        </w:rPr>
      </w:pPr>
      <w:r w:rsidRPr="00C93CB1">
        <w:rPr>
          <w:rFonts w:cstheme="minorHAnsi"/>
          <w:color w:val="808080" w:themeColor="background1" w:themeShade="80"/>
          <w:sz w:val="24"/>
          <w:szCs w:val="24"/>
        </w:rPr>
        <w:t xml:space="preserve">Депонируемая сумма вносится Депонентом на Счет </w:t>
      </w:r>
      <w:proofErr w:type="spellStart"/>
      <w:r w:rsidRPr="00C93CB1">
        <w:rPr>
          <w:rFonts w:cstheme="minorHAnsi"/>
          <w:color w:val="808080" w:themeColor="background1" w:themeShade="80"/>
          <w:sz w:val="24"/>
          <w:szCs w:val="24"/>
        </w:rPr>
        <w:t>эскроу</w:t>
      </w:r>
      <w:proofErr w:type="spellEnd"/>
      <w:r w:rsidRPr="00C93CB1">
        <w:rPr>
          <w:rFonts w:cstheme="minorHAnsi"/>
          <w:color w:val="808080" w:themeColor="background1" w:themeShade="80"/>
          <w:sz w:val="24"/>
          <w:szCs w:val="24"/>
        </w:rPr>
        <w:t xml:space="preserve"> не позднее 5 (Пяти) рабочих дней от даты государственной регистрации настоящего Договора.</w:t>
      </w:r>
    </w:p>
    <w:p w:rsidR="000124DD" w:rsidRPr="00C93CB1" w:rsidRDefault="00343814" w:rsidP="00343814">
      <w:pPr>
        <w:tabs>
          <w:tab w:val="left" w:pos="567"/>
        </w:tabs>
        <w:spacing w:after="0"/>
        <w:ind w:right="-1"/>
        <w:jc w:val="both"/>
        <w:rPr>
          <w:rFonts w:cstheme="minorHAnsi"/>
          <w:color w:val="808080" w:themeColor="background1" w:themeShade="80"/>
          <w:sz w:val="24"/>
          <w:szCs w:val="24"/>
        </w:rPr>
      </w:pPr>
      <w:r w:rsidRPr="00C93CB1">
        <w:rPr>
          <w:rFonts w:eastAsia="Times New Roman" w:cstheme="minorHAnsi"/>
          <w:bCs/>
          <w:color w:val="808080" w:themeColor="background1" w:themeShade="80"/>
          <w:sz w:val="24"/>
          <w:szCs w:val="24"/>
          <w:lang w:eastAsia="ar-SA"/>
        </w:rPr>
        <w:t xml:space="preserve">3.7. </w:t>
      </w:r>
      <w:r w:rsidR="000124DD" w:rsidRPr="00C93CB1">
        <w:rPr>
          <w:rFonts w:eastAsia="Times New Roman" w:cstheme="minorHAnsi"/>
          <w:bCs/>
          <w:color w:val="808080" w:themeColor="background1" w:themeShade="80"/>
          <w:sz w:val="24"/>
          <w:szCs w:val="24"/>
          <w:lang w:eastAsia="ar-SA"/>
        </w:rPr>
        <w:t>Цена Договора подлежит изменению только в случаях, прямо указанных в настоящем Договоре.</w:t>
      </w:r>
    </w:p>
    <w:p w:rsidR="000124DD" w:rsidRPr="00C93CB1" w:rsidRDefault="00343814" w:rsidP="00343814">
      <w:pPr>
        <w:tabs>
          <w:tab w:val="left" w:pos="567"/>
        </w:tabs>
        <w:spacing w:after="0"/>
        <w:ind w:right="-1"/>
        <w:jc w:val="both"/>
        <w:rPr>
          <w:rFonts w:cstheme="minorHAnsi"/>
          <w:color w:val="808080" w:themeColor="background1" w:themeShade="80"/>
          <w:sz w:val="24"/>
          <w:szCs w:val="24"/>
        </w:rPr>
      </w:pPr>
      <w:r w:rsidRPr="00C93CB1">
        <w:rPr>
          <w:rFonts w:eastAsia="Times New Roman" w:cstheme="minorHAnsi"/>
          <w:bCs/>
          <w:color w:val="808080" w:themeColor="background1" w:themeShade="80"/>
          <w:sz w:val="24"/>
          <w:szCs w:val="24"/>
          <w:lang w:eastAsia="ar-SA"/>
        </w:rPr>
        <w:t xml:space="preserve">3.8. </w:t>
      </w:r>
      <w:r w:rsidR="000124DD" w:rsidRPr="00C93CB1">
        <w:rPr>
          <w:rFonts w:eastAsia="Times New Roman" w:cstheme="minorHAnsi"/>
          <w:bCs/>
          <w:color w:val="808080" w:themeColor="background1" w:themeShade="80"/>
          <w:sz w:val="24"/>
          <w:szCs w:val="24"/>
          <w:lang w:eastAsia="ar-SA"/>
        </w:rPr>
        <w:t xml:space="preserve">В случае изменения (увеличения либо уменьшения) фактической площади Объекта по результатам обмера, выполненного уполномоченной специализированной организацией, по сравнению с площадью, указанной в 2.1 настоящего Договора, не более чем на 1 (один) </w:t>
      </w:r>
      <w:proofErr w:type="spellStart"/>
      <w:r w:rsidR="000124DD" w:rsidRPr="00C93CB1">
        <w:rPr>
          <w:rFonts w:eastAsia="Times New Roman" w:cstheme="minorHAnsi"/>
          <w:bCs/>
          <w:color w:val="808080" w:themeColor="background1" w:themeShade="80"/>
          <w:sz w:val="24"/>
          <w:szCs w:val="24"/>
          <w:lang w:eastAsia="ar-SA"/>
        </w:rPr>
        <w:t>кв.м</w:t>
      </w:r>
      <w:proofErr w:type="spellEnd"/>
      <w:r w:rsidR="000124DD" w:rsidRPr="00C93CB1">
        <w:rPr>
          <w:rFonts w:eastAsia="Times New Roman" w:cstheme="minorHAnsi"/>
          <w:bCs/>
          <w:color w:val="808080" w:themeColor="background1" w:themeShade="80"/>
          <w:sz w:val="24"/>
          <w:szCs w:val="24"/>
          <w:lang w:eastAsia="ar-SA"/>
        </w:rPr>
        <w:t>. включительно цена Договора изменению не подлежит.</w:t>
      </w:r>
    </w:p>
    <w:p w:rsidR="00343814" w:rsidRPr="00C93CB1" w:rsidRDefault="00343814" w:rsidP="00343814">
      <w:pPr>
        <w:tabs>
          <w:tab w:val="left" w:pos="567"/>
        </w:tabs>
        <w:spacing w:after="0"/>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3.9.</w:t>
      </w:r>
      <w:r w:rsidR="000124DD" w:rsidRPr="00C93CB1">
        <w:rPr>
          <w:rFonts w:eastAsia="Times New Roman" w:cstheme="minorHAnsi"/>
          <w:bCs/>
          <w:color w:val="808080" w:themeColor="background1" w:themeShade="80"/>
          <w:sz w:val="24"/>
          <w:szCs w:val="24"/>
          <w:lang w:eastAsia="ar-SA"/>
        </w:rPr>
        <w:t xml:space="preserve">В случае увеличения фактической площади Объекта по результатам обмера, выполненного уполномоченной специализированной организацией, по сравнению с площадью, указанной в 2.1 настоящего Договора, более чем на 1 (один) </w:t>
      </w:r>
      <w:proofErr w:type="spellStart"/>
      <w:r w:rsidR="000124DD" w:rsidRPr="00C93CB1">
        <w:rPr>
          <w:rFonts w:eastAsia="Times New Roman" w:cstheme="minorHAnsi"/>
          <w:bCs/>
          <w:color w:val="808080" w:themeColor="background1" w:themeShade="80"/>
          <w:sz w:val="24"/>
          <w:szCs w:val="24"/>
          <w:lang w:eastAsia="ar-SA"/>
        </w:rPr>
        <w:t>кв.м</w:t>
      </w:r>
      <w:proofErr w:type="spellEnd"/>
      <w:r w:rsidR="000124DD" w:rsidRPr="00C93CB1">
        <w:rPr>
          <w:rFonts w:eastAsia="Times New Roman" w:cstheme="minorHAnsi"/>
          <w:bCs/>
          <w:color w:val="808080" w:themeColor="background1" w:themeShade="80"/>
          <w:sz w:val="24"/>
          <w:szCs w:val="24"/>
          <w:lang w:eastAsia="ar-SA"/>
        </w:rPr>
        <w:t xml:space="preserve">. Участник долевого строительства обязуется доплатить Застройщику цену Договора за разницу в площади, исходя из расчетной цены 1 (одного) </w:t>
      </w:r>
      <w:proofErr w:type="spellStart"/>
      <w:r w:rsidR="000124DD" w:rsidRPr="00C93CB1">
        <w:rPr>
          <w:rFonts w:eastAsia="Times New Roman" w:cstheme="minorHAnsi"/>
          <w:bCs/>
          <w:color w:val="808080" w:themeColor="background1" w:themeShade="80"/>
          <w:sz w:val="24"/>
          <w:szCs w:val="24"/>
          <w:lang w:eastAsia="ar-SA"/>
        </w:rPr>
        <w:t>кв.м</w:t>
      </w:r>
      <w:proofErr w:type="spellEnd"/>
      <w:r w:rsidR="000124DD" w:rsidRPr="00C93CB1">
        <w:rPr>
          <w:rFonts w:eastAsia="Times New Roman" w:cstheme="minorHAnsi"/>
          <w:bCs/>
          <w:color w:val="808080" w:themeColor="background1" w:themeShade="80"/>
          <w:sz w:val="24"/>
          <w:szCs w:val="24"/>
          <w:lang w:eastAsia="ar-SA"/>
        </w:rPr>
        <w:t xml:space="preserve">., указанной в п. 3.3. настоящего Договора, в течение 10 (десяти) рабочих дней с даты получения письменного требования Застройщика к Участнику долевого строительства. </w:t>
      </w:r>
    </w:p>
    <w:p w:rsidR="000124DD" w:rsidRPr="00C93CB1" w:rsidRDefault="00343814" w:rsidP="00343814">
      <w:pPr>
        <w:tabs>
          <w:tab w:val="left" w:pos="567"/>
        </w:tabs>
        <w:spacing w:after="0"/>
        <w:ind w:right="-1"/>
        <w:jc w:val="both"/>
        <w:rPr>
          <w:rFonts w:cstheme="minorHAnsi"/>
          <w:color w:val="808080" w:themeColor="background1" w:themeShade="80"/>
          <w:sz w:val="24"/>
          <w:szCs w:val="24"/>
        </w:rPr>
      </w:pPr>
      <w:r w:rsidRPr="00C93CB1">
        <w:rPr>
          <w:rFonts w:eastAsia="Times New Roman" w:cstheme="minorHAnsi"/>
          <w:bCs/>
          <w:color w:val="808080" w:themeColor="background1" w:themeShade="80"/>
          <w:sz w:val="24"/>
          <w:szCs w:val="24"/>
          <w:lang w:eastAsia="ar-SA"/>
        </w:rPr>
        <w:t xml:space="preserve">3.10. </w:t>
      </w:r>
      <w:r w:rsidR="000124DD" w:rsidRPr="00C93CB1">
        <w:rPr>
          <w:rFonts w:eastAsia="Times New Roman" w:cstheme="minorHAnsi"/>
          <w:bCs/>
          <w:color w:val="808080" w:themeColor="background1" w:themeShade="80"/>
          <w:sz w:val="24"/>
          <w:szCs w:val="24"/>
          <w:lang w:eastAsia="ar-SA"/>
        </w:rPr>
        <w:t xml:space="preserve">В случае уменьшения фактической площади Объекта по результатам обмера, выполненного уполномоченной специализированной организацией, по сравнению с площадью, указанной в 2.1 настоящего Договора, более чем на 1 (один) </w:t>
      </w:r>
      <w:proofErr w:type="spellStart"/>
      <w:r w:rsidR="000124DD" w:rsidRPr="00C93CB1">
        <w:rPr>
          <w:rFonts w:eastAsia="Times New Roman" w:cstheme="minorHAnsi"/>
          <w:bCs/>
          <w:color w:val="808080" w:themeColor="background1" w:themeShade="80"/>
          <w:sz w:val="24"/>
          <w:szCs w:val="24"/>
          <w:lang w:eastAsia="ar-SA"/>
        </w:rPr>
        <w:t>кв.м</w:t>
      </w:r>
      <w:proofErr w:type="spellEnd"/>
      <w:r w:rsidR="000124DD" w:rsidRPr="00C93CB1">
        <w:rPr>
          <w:rFonts w:eastAsia="Times New Roman" w:cstheme="minorHAnsi"/>
          <w:bCs/>
          <w:color w:val="808080" w:themeColor="background1" w:themeShade="80"/>
          <w:sz w:val="24"/>
          <w:szCs w:val="24"/>
          <w:lang w:eastAsia="ar-SA"/>
        </w:rPr>
        <w:t xml:space="preserve">. Застройщик обязуется возвратить Участнику переплату цены Договора за разницу в площади, исходя из расчетной цены 1 (одного) </w:t>
      </w:r>
      <w:proofErr w:type="spellStart"/>
      <w:r w:rsidR="000124DD" w:rsidRPr="00C93CB1">
        <w:rPr>
          <w:rFonts w:eastAsia="Times New Roman" w:cstheme="minorHAnsi"/>
          <w:bCs/>
          <w:color w:val="808080" w:themeColor="background1" w:themeShade="80"/>
          <w:sz w:val="24"/>
          <w:szCs w:val="24"/>
          <w:lang w:eastAsia="ar-SA"/>
        </w:rPr>
        <w:t>кв.м</w:t>
      </w:r>
      <w:proofErr w:type="spellEnd"/>
      <w:r w:rsidR="000124DD" w:rsidRPr="00C93CB1">
        <w:rPr>
          <w:rFonts w:eastAsia="Times New Roman" w:cstheme="minorHAnsi"/>
          <w:bCs/>
          <w:color w:val="808080" w:themeColor="background1" w:themeShade="80"/>
          <w:sz w:val="24"/>
          <w:szCs w:val="24"/>
          <w:lang w:eastAsia="ar-SA"/>
        </w:rPr>
        <w:t>., указанной в п. 3.3. настоящего Договора, в течение 10 (десяти) рабочих дней с даты получения Застройщиком письменного требования Участника долевого строительства к Застройщику с указанием банковских реквизитов Участника для перечисления денежных средств.</w:t>
      </w:r>
    </w:p>
    <w:p w:rsidR="000124DD" w:rsidRPr="00C93CB1" w:rsidRDefault="00343814" w:rsidP="00343814">
      <w:pPr>
        <w:tabs>
          <w:tab w:val="left" w:pos="567"/>
        </w:tabs>
        <w:spacing w:after="0"/>
        <w:ind w:right="-1"/>
        <w:jc w:val="both"/>
        <w:rPr>
          <w:rFonts w:cstheme="minorHAnsi"/>
          <w:color w:val="808080" w:themeColor="background1" w:themeShade="80"/>
          <w:sz w:val="24"/>
          <w:szCs w:val="24"/>
        </w:rPr>
      </w:pPr>
      <w:r w:rsidRPr="00C93CB1">
        <w:rPr>
          <w:rFonts w:eastAsia="Times New Roman" w:cstheme="minorHAnsi"/>
          <w:bCs/>
          <w:color w:val="808080" w:themeColor="background1" w:themeShade="80"/>
          <w:sz w:val="24"/>
          <w:szCs w:val="24"/>
          <w:lang w:eastAsia="ar-SA"/>
        </w:rPr>
        <w:t xml:space="preserve">3.11. </w:t>
      </w:r>
      <w:r w:rsidR="000124DD" w:rsidRPr="00C93CB1">
        <w:rPr>
          <w:rFonts w:eastAsia="Times New Roman" w:cstheme="minorHAnsi"/>
          <w:bCs/>
          <w:color w:val="808080" w:themeColor="background1" w:themeShade="80"/>
          <w:sz w:val="24"/>
          <w:szCs w:val="24"/>
          <w:lang w:eastAsia="ar-SA"/>
        </w:rPr>
        <w:t>Исходя из того, что общая площадь Объекта окончательно может быть установлена</w:t>
      </w:r>
      <w:r w:rsidRPr="00C93CB1">
        <w:rPr>
          <w:rFonts w:eastAsia="Times New Roman" w:cstheme="minorHAnsi"/>
          <w:bCs/>
          <w:color w:val="808080" w:themeColor="background1" w:themeShade="80"/>
          <w:sz w:val="24"/>
          <w:szCs w:val="24"/>
          <w:lang w:eastAsia="ar-SA"/>
        </w:rPr>
        <w:t xml:space="preserve"> </w:t>
      </w:r>
      <w:r w:rsidR="000124DD" w:rsidRPr="00C93CB1">
        <w:rPr>
          <w:rFonts w:eastAsia="Times New Roman" w:cstheme="minorHAnsi"/>
          <w:bCs/>
          <w:color w:val="808080" w:themeColor="background1" w:themeShade="80"/>
          <w:sz w:val="24"/>
          <w:szCs w:val="24"/>
          <w:lang w:eastAsia="ar-SA"/>
        </w:rPr>
        <w:t>лишь после окончания строительства и ввода Многоквартирного дома в эксплуатацию, ни одна из сторон не вправе начислять на сумму доплаты/переплаты проценты (неустойку) в порядке статьи 395 Гражданского кодекса Российской Федерации и требовать их уплаты.</w:t>
      </w:r>
    </w:p>
    <w:p w:rsidR="000124DD" w:rsidRPr="00C93CB1" w:rsidRDefault="00343814" w:rsidP="00343814">
      <w:pPr>
        <w:tabs>
          <w:tab w:val="left" w:pos="567"/>
        </w:tabs>
        <w:spacing w:after="0"/>
        <w:ind w:right="-1"/>
        <w:jc w:val="both"/>
        <w:rPr>
          <w:rFonts w:cstheme="minorHAnsi"/>
          <w:color w:val="808080" w:themeColor="background1" w:themeShade="80"/>
          <w:sz w:val="24"/>
          <w:szCs w:val="24"/>
        </w:rPr>
      </w:pPr>
      <w:r w:rsidRPr="00C93CB1">
        <w:rPr>
          <w:rFonts w:eastAsia="Times New Roman" w:cstheme="minorHAnsi"/>
          <w:bCs/>
          <w:color w:val="808080" w:themeColor="background1" w:themeShade="80"/>
          <w:sz w:val="24"/>
          <w:szCs w:val="24"/>
          <w:lang w:eastAsia="ar-SA"/>
        </w:rPr>
        <w:t xml:space="preserve">3.12. </w:t>
      </w:r>
      <w:r w:rsidR="000124DD" w:rsidRPr="00C93CB1">
        <w:rPr>
          <w:rFonts w:eastAsia="Times New Roman" w:cstheme="minorHAnsi"/>
          <w:bCs/>
          <w:color w:val="808080" w:themeColor="background1" w:themeShade="80"/>
          <w:sz w:val="24"/>
          <w:szCs w:val="24"/>
          <w:lang w:eastAsia="ar-SA"/>
        </w:rPr>
        <w:t xml:space="preserve">Оформление государственной регистрации прав собственности Участника долевого строительства на Объект и связанные с этим затраты оплачиваются Участником долевого строительства дополнительно и не входят в цену настоящего Договора. </w:t>
      </w:r>
      <w:r w:rsidR="000124DD" w:rsidRPr="00C93CB1">
        <w:rPr>
          <w:rFonts w:eastAsia="Times New Roman" w:cstheme="minorHAnsi"/>
          <w:bCs/>
          <w:color w:val="808080" w:themeColor="background1" w:themeShade="80"/>
          <w:sz w:val="24"/>
          <w:szCs w:val="24"/>
          <w:lang w:eastAsia="ar-SA"/>
        </w:rPr>
        <w:lastRenderedPageBreak/>
        <w:t>Указанные расходы Участник долевого строительства и Застройщик несут самостоятельно в размере, установленном действующим законодательством РФ.</w:t>
      </w:r>
    </w:p>
    <w:p w:rsidR="000124DD" w:rsidRPr="00C93CB1" w:rsidRDefault="00343814" w:rsidP="00343814">
      <w:pPr>
        <w:tabs>
          <w:tab w:val="left" w:pos="567"/>
        </w:tabs>
        <w:spacing w:after="0"/>
        <w:ind w:right="-1"/>
        <w:jc w:val="both"/>
        <w:rPr>
          <w:rFonts w:cstheme="minorHAnsi"/>
          <w:color w:val="808080" w:themeColor="background1" w:themeShade="80"/>
          <w:sz w:val="24"/>
          <w:szCs w:val="24"/>
        </w:rPr>
      </w:pPr>
      <w:r w:rsidRPr="00C93CB1">
        <w:rPr>
          <w:rFonts w:cstheme="minorHAnsi"/>
          <w:color w:val="808080" w:themeColor="background1" w:themeShade="80"/>
          <w:sz w:val="24"/>
          <w:szCs w:val="24"/>
        </w:rPr>
        <w:t xml:space="preserve">3.13. </w:t>
      </w:r>
      <w:r w:rsidR="000124DD" w:rsidRPr="00C93CB1">
        <w:rPr>
          <w:rFonts w:cstheme="minorHAnsi"/>
          <w:color w:val="808080" w:themeColor="background1" w:themeShade="80"/>
          <w:sz w:val="24"/>
          <w:szCs w:val="24"/>
        </w:rPr>
        <w:t xml:space="preserve">Обязательства Участника долевого строительства по оплате Цены Договора, в размере определенном в п. 3.2. настоящего Договора, считаются исполненными с момента поступления в полном объеме денежных средств на Счет </w:t>
      </w:r>
      <w:proofErr w:type="spellStart"/>
      <w:r w:rsidR="000124DD" w:rsidRPr="00C93CB1">
        <w:rPr>
          <w:rFonts w:cstheme="minorHAnsi"/>
          <w:color w:val="808080" w:themeColor="background1" w:themeShade="80"/>
          <w:sz w:val="24"/>
          <w:szCs w:val="24"/>
        </w:rPr>
        <w:t>эскроу</w:t>
      </w:r>
      <w:proofErr w:type="spellEnd"/>
      <w:r w:rsidR="000124DD" w:rsidRPr="00C93CB1">
        <w:rPr>
          <w:rFonts w:cstheme="minorHAnsi"/>
          <w:color w:val="808080" w:themeColor="background1" w:themeShade="80"/>
          <w:sz w:val="24"/>
          <w:szCs w:val="24"/>
        </w:rPr>
        <w:t>.</w:t>
      </w:r>
    </w:p>
    <w:p w:rsidR="009D44DF" w:rsidRPr="00C93CB1" w:rsidRDefault="00283500" w:rsidP="00A504FB">
      <w:pPr>
        <w:tabs>
          <w:tab w:val="left" w:pos="567"/>
        </w:tabs>
        <w:spacing w:after="0"/>
        <w:ind w:right="-1"/>
        <w:jc w:val="center"/>
        <w:rPr>
          <w:rFonts w:cstheme="minorHAnsi"/>
          <w:color w:val="808080" w:themeColor="background1" w:themeShade="80"/>
          <w:sz w:val="24"/>
          <w:szCs w:val="24"/>
        </w:rPr>
      </w:pPr>
      <w:r w:rsidRPr="00C93CB1">
        <w:rPr>
          <w:rFonts w:eastAsia="Times New Roman" w:cstheme="minorHAnsi"/>
          <w:b/>
          <w:color w:val="808080" w:themeColor="background1" w:themeShade="80"/>
          <w:sz w:val="24"/>
          <w:szCs w:val="24"/>
          <w:lang w:eastAsia="ar-SA"/>
        </w:rPr>
        <w:t>4</w:t>
      </w:r>
      <w:r w:rsidR="00DE5F66" w:rsidRPr="00C93CB1">
        <w:rPr>
          <w:rFonts w:eastAsia="Times New Roman" w:cstheme="minorHAnsi"/>
          <w:b/>
          <w:color w:val="808080" w:themeColor="background1" w:themeShade="80"/>
          <w:sz w:val="24"/>
          <w:szCs w:val="24"/>
          <w:lang w:eastAsia="ar-SA"/>
        </w:rPr>
        <w:t>.</w:t>
      </w:r>
      <w:r w:rsidR="00DE5F66" w:rsidRPr="00C93CB1">
        <w:rPr>
          <w:rFonts w:eastAsia="Times New Roman" w:cstheme="minorHAnsi"/>
          <w:color w:val="808080" w:themeColor="background1" w:themeShade="80"/>
          <w:sz w:val="24"/>
          <w:szCs w:val="24"/>
          <w:lang w:eastAsia="ar-SA"/>
        </w:rPr>
        <w:t xml:space="preserve"> </w:t>
      </w:r>
      <w:r w:rsidR="009D44DF" w:rsidRPr="00C93CB1">
        <w:rPr>
          <w:rFonts w:eastAsia="Times New Roman" w:cstheme="minorHAnsi"/>
          <w:b/>
          <w:color w:val="808080" w:themeColor="background1" w:themeShade="80"/>
          <w:sz w:val="24"/>
          <w:szCs w:val="24"/>
          <w:lang w:eastAsia="ar-SA"/>
        </w:rPr>
        <w:t>ПРАВА И ОБЯЗАННОСТИ СТОРОН</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
          <w:bCs/>
          <w:color w:val="808080" w:themeColor="background1" w:themeShade="80"/>
          <w:sz w:val="24"/>
          <w:szCs w:val="24"/>
          <w:lang w:eastAsia="ar-SA"/>
        </w:rPr>
      </w:pPr>
      <w:bookmarkStart w:id="20" w:name="bookmark8"/>
      <w:r w:rsidRPr="00C93CB1">
        <w:rPr>
          <w:rFonts w:eastAsia="Times New Roman" w:cstheme="minorHAnsi"/>
          <w:b/>
          <w:bCs/>
          <w:color w:val="808080" w:themeColor="background1" w:themeShade="80"/>
          <w:sz w:val="24"/>
          <w:szCs w:val="24"/>
          <w:lang w:eastAsia="ar-SA"/>
        </w:rPr>
        <w:t>4.1. Застройщик обязуется:</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4.1.1. Добросовестно выполнить свои обязательства по Договору.</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4.1.2. Обратиться в компетентный орган, осуществляющий государственную регистрацию прав на недвижимое имущество, с целью регистрации настоящего Договора в установленном законом порядке.</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4.1.</w:t>
      </w:r>
      <w:r w:rsidR="00BC1EB2" w:rsidRPr="00C93CB1">
        <w:rPr>
          <w:rFonts w:eastAsia="Times New Roman" w:cstheme="minorHAnsi"/>
          <w:bCs/>
          <w:color w:val="808080" w:themeColor="background1" w:themeShade="80"/>
          <w:sz w:val="24"/>
          <w:szCs w:val="24"/>
          <w:lang w:eastAsia="ar-SA"/>
        </w:rPr>
        <w:t>3</w:t>
      </w:r>
      <w:r w:rsidRPr="00C93CB1">
        <w:rPr>
          <w:rFonts w:eastAsia="Times New Roman" w:cstheme="minorHAnsi"/>
          <w:bCs/>
          <w:color w:val="808080" w:themeColor="background1" w:themeShade="80"/>
          <w:sz w:val="24"/>
          <w:szCs w:val="24"/>
          <w:lang w:eastAsia="ar-SA"/>
        </w:rPr>
        <w:t>. Вносить в проектную декларацию изменения, касающиеся сведений о Застройщике и проекте строительства, а также фактов внесения изменений в проектную документацию, в течение 3 (трех) рабочих дней со дня изменения соответствующих сведений.</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color w:val="808080" w:themeColor="background1" w:themeShade="80"/>
          <w:sz w:val="24"/>
          <w:szCs w:val="24"/>
          <w:lang w:eastAsia="ru-RU"/>
        </w:rPr>
      </w:pPr>
      <w:r w:rsidRPr="00C93CB1">
        <w:rPr>
          <w:rFonts w:eastAsia="Times New Roman" w:cstheme="minorHAnsi"/>
          <w:bCs/>
          <w:color w:val="808080" w:themeColor="background1" w:themeShade="80"/>
          <w:sz w:val="24"/>
          <w:szCs w:val="24"/>
          <w:lang w:eastAsia="ar-SA"/>
        </w:rPr>
        <w:t>4.1.</w:t>
      </w:r>
      <w:r w:rsidR="00C77815" w:rsidRPr="00C93CB1">
        <w:rPr>
          <w:rFonts w:eastAsia="Times New Roman" w:cstheme="minorHAnsi"/>
          <w:bCs/>
          <w:color w:val="808080" w:themeColor="background1" w:themeShade="80"/>
          <w:sz w:val="24"/>
          <w:szCs w:val="24"/>
          <w:lang w:eastAsia="ar-SA"/>
        </w:rPr>
        <w:t>4</w:t>
      </w:r>
      <w:r w:rsidRPr="00C93CB1">
        <w:rPr>
          <w:rFonts w:eastAsia="Times New Roman" w:cstheme="minorHAnsi"/>
          <w:bCs/>
          <w:color w:val="808080" w:themeColor="background1" w:themeShade="80"/>
          <w:sz w:val="24"/>
          <w:szCs w:val="24"/>
          <w:lang w:eastAsia="ar-SA"/>
        </w:rPr>
        <w:t xml:space="preserve">. Передать Участнику долевого строительств Объект после получения разрешения на ввод Многоквартирного дома в эксплуатацию не позднее срока, предусмотренного п. 6.1 настоящего Договора, при условии надлежащего выполнения Участником в полном объеме своих обязательств по настоящему Договору. Не менее чем за месяц до установленного п. 6.1 настоящего Договора срока передачи Застройщиком Объекта Участнику </w:t>
      </w:r>
      <w:bookmarkStart w:id="21" w:name="_Hlk522111468"/>
      <w:r w:rsidRPr="00C93CB1">
        <w:rPr>
          <w:rFonts w:eastAsia="Times New Roman" w:cstheme="minorHAnsi"/>
          <w:bCs/>
          <w:color w:val="808080" w:themeColor="background1" w:themeShade="80"/>
          <w:sz w:val="24"/>
          <w:szCs w:val="24"/>
          <w:lang w:eastAsia="ar-SA"/>
        </w:rPr>
        <w:t>долевого строительства</w:t>
      </w:r>
      <w:bookmarkEnd w:id="21"/>
      <w:r w:rsidRPr="00C93CB1">
        <w:rPr>
          <w:rFonts w:eastAsia="Times New Roman" w:cstheme="minorHAnsi"/>
          <w:bCs/>
          <w:color w:val="808080" w:themeColor="background1" w:themeShade="80"/>
          <w:sz w:val="24"/>
          <w:szCs w:val="24"/>
          <w:lang w:eastAsia="ar-SA"/>
        </w:rPr>
        <w:t xml:space="preserve">, Застройщик направляет Участнику долевого строительства сообщение о завершении строительства (создания) Многоквартирного дома и о готовности Объекта к передаче, а также предупреждает Участника о необходимости принятия Объекта и о последствиях бездействия Участника долевого строительства, предусмотренных настоящим Договором. </w:t>
      </w:r>
      <w:r w:rsidRPr="00C93CB1">
        <w:rPr>
          <w:rFonts w:eastAsia="Times New Roman" w:cstheme="minorHAnsi"/>
          <w:color w:val="808080" w:themeColor="background1" w:themeShade="80"/>
          <w:sz w:val="24"/>
          <w:szCs w:val="24"/>
          <w:lang w:eastAsia="ru-RU"/>
        </w:rPr>
        <w:t>Сообщение направляется Участнику долевого строительства по почте заказным письмом с описью вложения и уведомлением о вручении по указанному Участником долевого строительства почтовому адресу или вручается Участнику лично под расписку.</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4.1.</w:t>
      </w:r>
      <w:r w:rsidR="00BC1EB2" w:rsidRPr="00C93CB1">
        <w:rPr>
          <w:rFonts w:eastAsia="Times New Roman" w:cstheme="minorHAnsi"/>
          <w:bCs/>
          <w:color w:val="808080" w:themeColor="background1" w:themeShade="80"/>
          <w:sz w:val="24"/>
          <w:szCs w:val="24"/>
          <w:lang w:eastAsia="ar-SA"/>
        </w:rPr>
        <w:t>5</w:t>
      </w:r>
      <w:r w:rsidRPr="00C93CB1">
        <w:rPr>
          <w:rFonts w:eastAsia="Times New Roman" w:cstheme="minorHAnsi"/>
          <w:bCs/>
          <w:color w:val="808080" w:themeColor="background1" w:themeShade="80"/>
          <w:sz w:val="24"/>
          <w:szCs w:val="24"/>
          <w:lang w:eastAsia="ar-SA"/>
        </w:rPr>
        <w:t>. Застройщик вправе передать Участнику объект досрочно. В случае если Застройщик досрочно выполнит свои обязательства по Договору перед Участником, он обязан письменно уведомить об этом последнего не менее чем за 14 (четырнадцать) рабочих дней до предполагаемой даты досрочного исполнения обязательства. Объект передается Участнику только после полной оплаты цены Договора.</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4.1.</w:t>
      </w:r>
      <w:r w:rsidR="00BC1EB2" w:rsidRPr="00C93CB1">
        <w:rPr>
          <w:rFonts w:eastAsia="Times New Roman" w:cstheme="minorHAnsi"/>
          <w:bCs/>
          <w:color w:val="808080" w:themeColor="background1" w:themeShade="80"/>
          <w:sz w:val="24"/>
          <w:szCs w:val="24"/>
          <w:lang w:eastAsia="ar-SA"/>
        </w:rPr>
        <w:t>6</w:t>
      </w:r>
      <w:r w:rsidRPr="00C93CB1">
        <w:rPr>
          <w:rFonts w:eastAsia="Times New Roman" w:cstheme="minorHAnsi"/>
          <w:bCs/>
          <w:color w:val="808080" w:themeColor="background1" w:themeShade="80"/>
          <w:sz w:val="24"/>
          <w:szCs w:val="24"/>
          <w:lang w:eastAsia="ar-SA"/>
        </w:rPr>
        <w:t xml:space="preserve">. В случае если строительство (создание) Многоквартирного дома не может быть завершено в предусмотренный Договором срок, Застройщик не позднее чем за два месяца до истечения указанного срока обязан направить Участнику соответствующую информацию и предложение об изменении Договора (срока передачи Объекта). Изменение предусмотренного Договором срока передачи Застройщиком Объекта Участнику долевого строительства оформляется дополнительным соглашением Сторон. </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4.1.</w:t>
      </w:r>
      <w:r w:rsidR="00BC1EB2" w:rsidRPr="00C93CB1">
        <w:rPr>
          <w:rFonts w:eastAsia="Times New Roman" w:cstheme="minorHAnsi"/>
          <w:bCs/>
          <w:color w:val="808080" w:themeColor="background1" w:themeShade="80"/>
          <w:sz w:val="24"/>
          <w:szCs w:val="24"/>
          <w:lang w:eastAsia="ar-SA"/>
        </w:rPr>
        <w:t>7</w:t>
      </w:r>
      <w:r w:rsidRPr="00C93CB1">
        <w:rPr>
          <w:rFonts w:eastAsia="Times New Roman" w:cstheme="minorHAnsi"/>
          <w:bCs/>
          <w:color w:val="808080" w:themeColor="background1" w:themeShade="80"/>
          <w:sz w:val="24"/>
          <w:szCs w:val="24"/>
          <w:lang w:eastAsia="ar-SA"/>
        </w:rPr>
        <w:t>. Передать Участнику долевого строительства Объект, качество которого соответствует условиям Договора, требованиям технических регламентов, проектной документации и градостроительных регламентов</w:t>
      </w:r>
      <w:r w:rsidR="006856EB" w:rsidRPr="00C93CB1">
        <w:rPr>
          <w:rFonts w:eastAsia="Times New Roman" w:cstheme="minorHAnsi"/>
          <w:bCs/>
          <w:color w:val="808080" w:themeColor="background1" w:themeShade="80"/>
          <w:sz w:val="24"/>
          <w:szCs w:val="24"/>
          <w:lang w:eastAsia="ar-SA"/>
        </w:rPr>
        <w:t>.</w:t>
      </w:r>
      <w:r w:rsidRPr="00C93CB1">
        <w:rPr>
          <w:rFonts w:eastAsia="Times New Roman" w:cstheme="minorHAnsi"/>
          <w:bCs/>
          <w:color w:val="808080" w:themeColor="background1" w:themeShade="80"/>
          <w:sz w:val="24"/>
          <w:szCs w:val="24"/>
          <w:lang w:eastAsia="ar-SA"/>
        </w:rPr>
        <w:t xml:space="preserve"> </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4.1.</w:t>
      </w:r>
      <w:r w:rsidR="00BC1EB2" w:rsidRPr="00C93CB1">
        <w:rPr>
          <w:rFonts w:eastAsia="Times New Roman" w:cstheme="minorHAnsi"/>
          <w:bCs/>
          <w:color w:val="808080" w:themeColor="background1" w:themeShade="80"/>
          <w:sz w:val="24"/>
          <w:szCs w:val="24"/>
          <w:lang w:eastAsia="ar-SA"/>
        </w:rPr>
        <w:t>8</w:t>
      </w:r>
      <w:r w:rsidRPr="00C93CB1">
        <w:rPr>
          <w:rFonts w:eastAsia="Times New Roman" w:cstheme="minorHAnsi"/>
          <w:bCs/>
          <w:color w:val="808080" w:themeColor="background1" w:themeShade="80"/>
          <w:sz w:val="24"/>
          <w:szCs w:val="24"/>
          <w:lang w:eastAsia="ar-SA"/>
        </w:rPr>
        <w:t>. Получить в установленном порядке разрешение на ввод в эксплуатацию Многоквартирного дома.</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
          <w:bCs/>
          <w:color w:val="808080" w:themeColor="background1" w:themeShade="80"/>
          <w:sz w:val="24"/>
          <w:szCs w:val="24"/>
          <w:lang w:eastAsia="ar-SA"/>
        </w:rPr>
      </w:pPr>
      <w:r w:rsidRPr="00C93CB1">
        <w:rPr>
          <w:rFonts w:eastAsia="Times New Roman" w:cstheme="minorHAnsi"/>
          <w:b/>
          <w:bCs/>
          <w:color w:val="808080" w:themeColor="background1" w:themeShade="80"/>
          <w:sz w:val="24"/>
          <w:szCs w:val="24"/>
          <w:lang w:eastAsia="ar-SA"/>
        </w:rPr>
        <w:lastRenderedPageBreak/>
        <w:t>4.2. Участник долевого строительства обязуется:</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4.2.1. Выполнить обязательства по оплате, указанные в статье 3 настоящего Договора.</w:t>
      </w:r>
    </w:p>
    <w:p w:rsidR="00065669" w:rsidRPr="00C93CB1" w:rsidRDefault="00065669"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4.2.2. Обратиться в компетентный орган, осуществляющий государственную регистрацию прав на недвижимое имущество, с целью регистрации настоящего Договора в установленном законом порядке.</w:t>
      </w:r>
    </w:p>
    <w:p w:rsidR="00D25D4F" w:rsidRPr="00C93CB1" w:rsidRDefault="00D25D4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4.2.</w:t>
      </w:r>
      <w:r w:rsidR="00065669" w:rsidRPr="00C93CB1">
        <w:rPr>
          <w:rFonts w:eastAsia="Times New Roman" w:cstheme="minorHAnsi"/>
          <w:bCs/>
          <w:color w:val="808080" w:themeColor="background1" w:themeShade="80"/>
          <w:sz w:val="24"/>
          <w:szCs w:val="24"/>
          <w:lang w:eastAsia="ar-SA"/>
        </w:rPr>
        <w:t>3</w:t>
      </w:r>
      <w:r w:rsidRPr="00C93CB1">
        <w:rPr>
          <w:rFonts w:eastAsia="Times New Roman" w:cstheme="minorHAnsi"/>
          <w:bCs/>
          <w:color w:val="808080" w:themeColor="background1" w:themeShade="80"/>
          <w:sz w:val="24"/>
          <w:szCs w:val="24"/>
          <w:lang w:eastAsia="ar-SA"/>
        </w:rPr>
        <w:t xml:space="preserve">. </w:t>
      </w:r>
      <w:r w:rsidR="00A31F95" w:rsidRPr="00C93CB1">
        <w:rPr>
          <w:rFonts w:eastAsia="Times New Roman" w:cstheme="minorHAnsi"/>
          <w:bCs/>
          <w:color w:val="808080" w:themeColor="background1" w:themeShade="80"/>
          <w:sz w:val="24"/>
          <w:szCs w:val="24"/>
          <w:lang w:eastAsia="ar-SA"/>
        </w:rPr>
        <w:t xml:space="preserve">Предоставить Застройщику все необходимые документы, в том числе для осуществления государственной регистрации Договора, включая, но не ограничиваясь, нотариально удостоверенную доверенность на представление интересов Участника </w:t>
      </w:r>
      <w:bookmarkStart w:id="22" w:name="_Hlk521072344"/>
      <w:r w:rsidR="00A31F95" w:rsidRPr="00C93CB1">
        <w:rPr>
          <w:rFonts w:eastAsia="Times New Roman" w:cstheme="minorHAnsi"/>
          <w:bCs/>
          <w:color w:val="808080" w:themeColor="background1" w:themeShade="80"/>
          <w:sz w:val="24"/>
          <w:szCs w:val="24"/>
          <w:lang w:eastAsia="ar-SA"/>
        </w:rPr>
        <w:t>долевого строительства</w:t>
      </w:r>
      <w:bookmarkEnd w:id="22"/>
      <w:r w:rsidR="00A31F95" w:rsidRPr="00C93CB1">
        <w:rPr>
          <w:rFonts w:eastAsia="Times New Roman" w:cstheme="minorHAnsi"/>
          <w:bCs/>
          <w:color w:val="808080" w:themeColor="background1" w:themeShade="80"/>
          <w:sz w:val="24"/>
          <w:szCs w:val="24"/>
          <w:lang w:eastAsia="ar-SA"/>
        </w:rPr>
        <w:t xml:space="preserve"> в органах, осуществляющих государственную регистрацию прав на недвижимое имущество, согласие супруга(и) или заявление о том, что Участник </w:t>
      </w:r>
      <w:bookmarkStart w:id="23" w:name="_Hlk522104275"/>
      <w:r w:rsidR="00A31F95" w:rsidRPr="00C93CB1">
        <w:rPr>
          <w:rFonts w:eastAsia="Times New Roman" w:cstheme="minorHAnsi"/>
          <w:bCs/>
          <w:color w:val="808080" w:themeColor="background1" w:themeShade="80"/>
          <w:sz w:val="24"/>
          <w:szCs w:val="24"/>
          <w:lang w:eastAsia="ar-SA"/>
        </w:rPr>
        <w:t xml:space="preserve">долевого строительства </w:t>
      </w:r>
      <w:bookmarkEnd w:id="23"/>
      <w:r w:rsidR="00A31F95" w:rsidRPr="00C93CB1">
        <w:rPr>
          <w:rFonts w:eastAsia="Times New Roman" w:cstheme="minorHAnsi"/>
          <w:bCs/>
          <w:color w:val="808080" w:themeColor="background1" w:themeShade="80"/>
          <w:sz w:val="24"/>
          <w:szCs w:val="24"/>
          <w:lang w:eastAsia="ar-SA"/>
        </w:rPr>
        <w:t>не состоит в зарегистрированном браке, а также документ, подтверждающий оплату государственной пошлины за регистрацию Договора в размере, предусмотренном действующим законодательством. Участник долевого строительства обязан передать Застройщику документы не позднее 2 (двух) рабочих дней с момента подписания настоящего Договора.</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4.2.</w:t>
      </w:r>
      <w:r w:rsidR="00065669" w:rsidRPr="00C93CB1">
        <w:rPr>
          <w:rFonts w:eastAsia="Times New Roman" w:cstheme="minorHAnsi"/>
          <w:bCs/>
          <w:color w:val="808080" w:themeColor="background1" w:themeShade="80"/>
          <w:sz w:val="24"/>
          <w:szCs w:val="24"/>
          <w:lang w:eastAsia="ar-SA"/>
        </w:rPr>
        <w:t>4</w:t>
      </w:r>
      <w:r w:rsidRPr="00C93CB1">
        <w:rPr>
          <w:rFonts w:eastAsia="Times New Roman" w:cstheme="minorHAnsi"/>
          <w:bCs/>
          <w:color w:val="808080" w:themeColor="background1" w:themeShade="80"/>
          <w:sz w:val="24"/>
          <w:szCs w:val="24"/>
          <w:lang w:eastAsia="ar-SA"/>
        </w:rPr>
        <w:t>.</w:t>
      </w:r>
      <w:r w:rsidRPr="00C93CB1">
        <w:rPr>
          <w:rFonts w:eastAsia="Times New Roman" w:cstheme="minorHAnsi"/>
          <w:color w:val="808080" w:themeColor="background1" w:themeShade="80"/>
          <w:sz w:val="24"/>
          <w:szCs w:val="24"/>
          <w:lang w:eastAsia="ar-SA"/>
        </w:rPr>
        <w:t xml:space="preserve"> Принять Объект по </w:t>
      </w:r>
      <w:r w:rsidRPr="00C93CB1">
        <w:rPr>
          <w:rFonts w:eastAsia="Times New Roman" w:cstheme="minorHAnsi"/>
          <w:bCs/>
          <w:color w:val="808080" w:themeColor="background1" w:themeShade="80"/>
          <w:sz w:val="24"/>
          <w:szCs w:val="24"/>
          <w:lang w:eastAsia="ar-SA"/>
        </w:rPr>
        <w:t xml:space="preserve">Акту приема-передачи </w:t>
      </w:r>
      <w:r w:rsidRPr="00C93CB1">
        <w:rPr>
          <w:rFonts w:eastAsia="Times New Roman" w:cstheme="minorHAnsi"/>
          <w:color w:val="808080" w:themeColor="background1" w:themeShade="80"/>
          <w:sz w:val="24"/>
          <w:szCs w:val="24"/>
          <w:lang w:eastAsia="ar-SA"/>
        </w:rPr>
        <w:t>в порядке, установленном настоящим Договором</w:t>
      </w:r>
    </w:p>
    <w:p w:rsidR="009D44DF" w:rsidRPr="00C93CB1" w:rsidRDefault="009D44DF" w:rsidP="00A504FB">
      <w:pPr>
        <w:tabs>
          <w:tab w:val="left" w:pos="567"/>
        </w:tab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4.2.</w:t>
      </w:r>
      <w:r w:rsidR="00065669" w:rsidRPr="00C93CB1">
        <w:rPr>
          <w:rFonts w:eastAsia="Times New Roman" w:cstheme="minorHAnsi"/>
          <w:bCs/>
          <w:color w:val="808080" w:themeColor="background1" w:themeShade="80"/>
          <w:sz w:val="24"/>
          <w:szCs w:val="24"/>
          <w:lang w:eastAsia="ar-SA"/>
        </w:rPr>
        <w:t>5</w:t>
      </w:r>
      <w:r w:rsidRPr="00C93CB1">
        <w:rPr>
          <w:rFonts w:eastAsia="Times New Roman" w:cstheme="minorHAnsi"/>
          <w:bCs/>
          <w:color w:val="808080" w:themeColor="background1" w:themeShade="80"/>
          <w:sz w:val="24"/>
          <w:szCs w:val="24"/>
          <w:lang w:eastAsia="ar-SA"/>
        </w:rPr>
        <w:t xml:space="preserve">. В случае обнаружения недостатков Объекта немедленно заявить об этом Застройщику с обязательным составлением двустороннего акта при участии уполномоченного представителя Застройщика. </w:t>
      </w:r>
    </w:p>
    <w:p w:rsidR="009D44DF" w:rsidRPr="00C93CB1" w:rsidRDefault="009D44DF" w:rsidP="00A504FB">
      <w:pPr>
        <w:tabs>
          <w:tab w:val="left" w:pos="567"/>
        </w:tab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4.2.</w:t>
      </w:r>
      <w:r w:rsidR="00065669" w:rsidRPr="00C93CB1">
        <w:rPr>
          <w:rFonts w:eastAsia="Times New Roman" w:cstheme="minorHAnsi"/>
          <w:bCs/>
          <w:color w:val="808080" w:themeColor="background1" w:themeShade="80"/>
          <w:sz w:val="24"/>
          <w:szCs w:val="24"/>
          <w:lang w:eastAsia="ar-SA"/>
        </w:rPr>
        <w:t>6</w:t>
      </w:r>
      <w:r w:rsidRPr="00C93CB1">
        <w:rPr>
          <w:rFonts w:eastAsia="Times New Roman" w:cstheme="minorHAnsi"/>
          <w:bCs/>
          <w:color w:val="808080" w:themeColor="background1" w:themeShade="80"/>
          <w:sz w:val="24"/>
          <w:szCs w:val="24"/>
          <w:lang w:eastAsia="ar-SA"/>
        </w:rPr>
        <w:t xml:space="preserve">. После приемки Объекта от Застройщика </w:t>
      </w:r>
      <w:r w:rsidRPr="00C93CB1">
        <w:rPr>
          <w:rFonts w:eastAsia="Times New Roman" w:cstheme="minorHAnsi"/>
          <w:color w:val="808080" w:themeColor="background1" w:themeShade="80"/>
          <w:sz w:val="24"/>
          <w:szCs w:val="24"/>
        </w:rPr>
        <w:t>нести расходы по содержанию Объекта, а также участвовать в расходах на содержание общего имущества Многоквартирного дома, в котором располагается Объект, соразмерно доле в праве общей собственности на это имущество, для чего заключить с эксплуатирующей организацией договоры о предоставлении коммунальных услуг и о долевом участии в расходах по содержанию, ремонту и техническому обслуживанию Многоквартирного дома, в котором располагается Объект, прилегающей территории (эксплуатация Объекта)</w:t>
      </w:r>
      <w:r w:rsidRPr="00C93CB1">
        <w:rPr>
          <w:rFonts w:eastAsia="Times New Roman" w:cstheme="minorHAnsi"/>
          <w:bCs/>
          <w:color w:val="808080" w:themeColor="background1" w:themeShade="80"/>
          <w:sz w:val="24"/>
          <w:szCs w:val="24"/>
          <w:lang w:eastAsia="ar-SA"/>
        </w:rPr>
        <w:t>.</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4.2.</w:t>
      </w:r>
      <w:r w:rsidR="00065669" w:rsidRPr="00C93CB1">
        <w:rPr>
          <w:rFonts w:eastAsia="Times New Roman" w:cstheme="minorHAnsi"/>
          <w:bCs/>
          <w:color w:val="808080" w:themeColor="background1" w:themeShade="80"/>
          <w:sz w:val="24"/>
          <w:szCs w:val="24"/>
          <w:lang w:eastAsia="ar-SA"/>
        </w:rPr>
        <w:t>7</w:t>
      </w:r>
      <w:r w:rsidRPr="00C93CB1">
        <w:rPr>
          <w:rFonts w:eastAsia="Times New Roman" w:cstheme="minorHAnsi"/>
          <w:bCs/>
          <w:color w:val="808080" w:themeColor="background1" w:themeShade="80"/>
          <w:sz w:val="24"/>
          <w:szCs w:val="24"/>
          <w:lang w:eastAsia="ar-SA"/>
        </w:rPr>
        <w:t xml:space="preserve">. </w:t>
      </w:r>
      <w:r w:rsidRPr="00C93CB1">
        <w:rPr>
          <w:rFonts w:eastAsia="Times New Roman" w:cstheme="minorHAnsi"/>
          <w:color w:val="808080" w:themeColor="background1" w:themeShade="80"/>
          <w:sz w:val="24"/>
          <w:szCs w:val="24"/>
          <w:lang w:eastAsia="ar-SA"/>
        </w:rPr>
        <w:t>Уклонение Участника долевого строительства от заключения с эксплуатирующей организацией договоров на эксплуатацию Объекта и предоставление 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 связанных с эксплуатацией Объекта соразмерно площади Объекта и соответствующей доли общего имущества в Многоквартирном доме и оплатой коммунальных услуг.</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4.2.</w:t>
      </w:r>
      <w:r w:rsidR="00065669" w:rsidRPr="00C93CB1">
        <w:rPr>
          <w:rFonts w:eastAsia="Times New Roman" w:cstheme="minorHAnsi"/>
          <w:color w:val="808080" w:themeColor="background1" w:themeShade="80"/>
          <w:sz w:val="24"/>
          <w:szCs w:val="24"/>
          <w:lang w:eastAsia="ar-SA"/>
        </w:rPr>
        <w:t>8</w:t>
      </w:r>
      <w:r w:rsidRPr="00C93CB1">
        <w:rPr>
          <w:rFonts w:eastAsia="Times New Roman" w:cstheme="minorHAnsi"/>
          <w:color w:val="808080" w:themeColor="background1" w:themeShade="80"/>
          <w:sz w:val="24"/>
          <w:szCs w:val="24"/>
          <w:lang w:eastAsia="ar-SA"/>
        </w:rPr>
        <w:t xml:space="preserve">. </w:t>
      </w:r>
      <w:r w:rsidRPr="00C93CB1">
        <w:rPr>
          <w:rFonts w:eastAsia="Times New Roman" w:cstheme="minorHAnsi"/>
          <w:bCs/>
          <w:color w:val="808080" w:themeColor="background1" w:themeShade="80"/>
          <w:sz w:val="24"/>
          <w:szCs w:val="24"/>
          <w:lang w:eastAsia="ar-SA"/>
        </w:rPr>
        <w:t xml:space="preserve">В случае изменений в паспортных данных Участника </w:t>
      </w:r>
      <w:bookmarkStart w:id="24" w:name="_Hlk522104529"/>
      <w:r w:rsidRPr="00C93CB1">
        <w:rPr>
          <w:rFonts w:eastAsia="Times New Roman" w:cstheme="minorHAnsi"/>
          <w:bCs/>
          <w:color w:val="808080" w:themeColor="background1" w:themeShade="80"/>
          <w:sz w:val="24"/>
          <w:szCs w:val="24"/>
          <w:lang w:eastAsia="ar-SA"/>
        </w:rPr>
        <w:t xml:space="preserve">долевого строительства </w:t>
      </w:r>
      <w:bookmarkEnd w:id="24"/>
      <w:r w:rsidRPr="00C93CB1">
        <w:rPr>
          <w:rFonts w:eastAsia="Times New Roman" w:cstheme="minorHAnsi"/>
          <w:bCs/>
          <w:color w:val="808080" w:themeColor="background1" w:themeShade="80"/>
          <w:sz w:val="24"/>
          <w:szCs w:val="24"/>
          <w:lang w:eastAsia="ar-SA"/>
        </w:rPr>
        <w:t>и/или смены указанного в Договоре почтового адреса, Участник долевого строительства обязуется в течение 5 (пяти) рабочих дней письменно известить Застройщика об этих изменениях. В случае неисполнения Участником долевого строительства своих обязательств, предусмотренных настоящим пунктом, Участник долевого строительства принимает на себя все риски, связанные с любыми последствиями, которые могут возникнуть в результате неисполнения обязательств, предусмотренных настоящим пунктом.</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4.2.</w:t>
      </w:r>
      <w:r w:rsidR="00065669" w:rsidRPr="00C93CB1">
        <w:rPr>
          <w:rFonts w:eastAsia="Times New Roman" w:cstheme="minorHAnsi"/>
          <w:bCs/>
          <w:color w:val="808080" w:themeColor="background1" w:themeShade="80"/>
          <w:sz w:val="24"/>
          <w:szCs w:val="24"/>
          <w:lang w:eastAsia="ar-SA"/>
        </w:rPr>
        <w:t>9</w:t>
      </w:r>
      <w:r w:rsidRPr="00C93CB1">
        <w:rPr>
          <w:rFonts w:eastAsia="Times New Roman" w:cstheme="minorHAnsi"/>
          <w:bCs/>
          <w:color w:val="808080" w:themeColor="background1" w:themeShade="80"/>
          <w:sz w:val="24"/>
          <w:szCs w:val="24"/>
          <w:lang w:eastAsia="ar-SA"/>
        </w:rPr>
        <w:t xml:space="preserve">. Участник долевого строительства в течение 30 (тридцати) календарных дней с даты подписания Акта приема-передачи Объекта либо иного документа о передаче Объекта долевого строительства в соответствии с настоящим Договором, обязуется </w:t>
      </w:r>
      <w:r w:rsidRPr="00C93CB1">
        <w:rPr>
          <w:rFonts w:eastAsia="Times New Roman" w:cstheme="minorHAnsi"/>
          <w:bCs/>
          <w:color w:val="808080" w:themeColor="background1" w:themeShade="80"/>
          <w:sz w:val="24"/>
          <w:szCs w:val="24"/>
          <w:lang w:eastAsia="ar-SA"/>
        </w:rPr>
        <w:lastRenderedPageBreak/>
        <w:t xml:space="preserve">самостоятельно обратиться в органы, осуществляющие государственную регистрацию прав на недвижимое имущество и сделок с ним, с заявлением о государственной регистрации права собственности на Объект и доли в общем имуществе Многоквартирного дома и в течение 10 (десяти) рабочих дней с момента такой регистрации предоставить Застройщику копии документов, подтверждающих произведенную регистрацию. </w:t>
      </w:r>
    </w:p>
    <w:p w:rsidR="009D44DF" w:rsidRPr="00C93CB1" w:rsidRDefault="009D44DF" w:rsidP="00A504FB">
      <w:pPr>
        <w:shd w:val="clear" w:color="auto" w:fill="FFFFFF"/>
        <w:tabs>
          <w:tab w:val="left" w:pos="567"/>
        </w:tabs>
        <w:suppressAutoHyphens/>
        <w:spacing w:after="0" w:line="240" w:lineRule="auto"/>
        <w:ind w:right="-1"/>
        <w:jc w:val="both"/>
        <w:rPr>
          <w:rFonts w:eastAsia="Times New Roman" w:cstheme="minorHAnsi"/>
          <w:bCs/>
          <w:color w:val="808080" w:themeColor="background1" w:themeShade="80"/>
          <w:sz w:val="24"/>
          <w:szCs w:val="24"/>
          <w:lang w:eastAsia="ar-SA"/>
        </w:rPr>
      </w:pPr>
      <w:r w:rsidRPr="00C93CB1">
        <w:rPr>
          <w:rFonts w:eastAsia="Times New Roman" w:cstheme="minorHAnsi"/>
          <w:bCs/>
          <w:color w:val="808080" w:themeColor="background1" w:themeShade="80"/>
          <w:sz w:val="24"/>
          <w:szCs w:val="24"/>
          <w:lang w:eastAsia="ar-SA"/>
        </w:rPr>
        <w:t>4.2.</w:t>
      </w:r>
      <w:r w:rsidR="00065669" w:rsidRPr="00C93CB1">
        <w:rPr>
          <w:rFonts w:eastAsia="Times New Roman" w:cstheme="minorHAnsi"/>
          <w:bCs/>
          <w:color w:val="808080" w:themeColor="background1" w:themeShade="80"/>
          <w:sz w:val="24"/>
          <w:szCs w:val="24"/>
          <w:lang w:eastAsia="ar-SA"/>
        </w:rPr>
        <w:t>10</w:t>
      </w:r>
      <w:r w:rsidRPr="00C93CB1">
        <w:rPr>
          <w:rFonts w:eastAsia="Times New Roman" w:cstheme="minorHAnsi"/>
          <w:bCs/>
          <w:color w:val="808080" w:themeColor="background1" w:themeShade="80"/>
          <w:sz w:val="24"/>
          <w:szCs w:val="24"/>
          <w:lang w:eastAsia="ar-SA"/>
        </w:rPr>
        <w:t xml:space="preserve">. Не проводить на Объекте до оформления права собственности на него любые работы, связанные с отступлением от проектной документации (перепланировка, возведение внутриквартирных перегородок, разводка инженерных коммуникаций, электрики, пробивка проемов, ниш в стенах и перекрытиях, изменение фасада и </w:t>
      </w:r>
      <w:proofErr w:type="gramStart"/>
      <w:r w:rsidRPr="00C93CB1">
        <w:rPr>
          <w:rFonts w:eastAsia="Times New Roman" w:cstheme="minorHAnsi"/>
          <w:bCs/>
          <w:color w:val="808080" w:themeColor="background1" w:themeShade="80"/>
          <w:sz w:val="24"/>
          <w:szCs w:val="24"/>
          <w:lang w:eastAsia="ar-SA"/>
        </w:rPr>
        <w:t>т.д.</w:t>
      </w:r>
      <w:proofErr w:type="gramEnd"/>
      <w:r w:rsidRPr="00C93CB1">
        <w:rPr>
          <w:rFonts w:eastAsia="Times New Roman" w:cstheme="minorHAnsi"/>
          <w:bCs/>
          <w:color w:val="808080" w:themeColor="background1" w:themeShade="80"/>
          <w:sz w:val="24"/>
          <w:szCs w:val="24"/>
          <w:lang w:eastAsia="ar-SA"/>
        </w:rPr>
        <w:t>) без предварительного письменного разрешения Застройщика.</w:t>
      </w:r>
    </w:p>
    <w:p w:rsidR="009D44DF" w:rsidRPr="00C93CB1" w:rsidRDefault="009D44DF" w:rsidP="00A504FB">
      <w:pPr>
        <w:tabs>
          <w:tab w:val="left" w:pos="567"/>
        </w:tabs>
        <w:spacing w:after="0" w:line="240" w:lineRule="auto"/>
        <w:ind w:right="-1"/>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4.2.1</w:t>
      </w:r>
      <w:r w:rsidR="00065669" w:rsidRPr="00C93CB1">
        <w:rPr>
          <w:rFonts w:eastAsia="Times New Roman" w:cstheme="minorHAnsi"/>
          <w:color w:val="808080" w:themeColor="background1" w:themeShade="80"/>
          <w:sz w:val="24"/>
          <w:szCs w:val="24"/>
          <w:lang w:eastAsia="ru-RU"/>
        </w:rPr>
        <w:t>1</w:t>
      </w:r>
      <w:r w:rsidRPr="00C93CB1">
        <w:rPr>
          <w:rFonts w:eastAsia="Times New Roman" w:cstheme="minorHAnsi"/>
          <w:color w:val="808080" w:themeColor="background1" w:themeShade="80"/>
          <w:sz w:val="24"/>
          <w:szCs w:val="24"/>
          <w:lang w:eastAsia="ru-RU"/>
        </w:rPr>
        <w:t>.</w:t>
      </w:r>
      <w:r w:rsidRPr="00C93CB1">
        <w:rPr>
          <w:rFonts w:eastAsia="Times New Roman" w:cstheme="minorHAnsi"/>
          <w:bCs/>
          <w:color w:val="808080" w:themeColor="background1" w:themeShade="80"/>
          <w:sz w:val="24"/>
          <w:szCs w:val="24"/>
        </w:rPr>
        <w:t xml:space="preserve"> </w:t>
      </w:r>
      <w:r w:rsidRPr="00C93CB1">
        <w:rPr>
          <w:rFonts w:eastAsia="Times New Roman" w:cstheme="minorHAnsi"/>
          <w:color w:val="808080" w:themeColor="background1" w:themeShade="80"/>
          <w:sz w:val="24"/>
          <w:szCs w:val="24"/>
          <w:lang w:eastAsia="ru-RU"/>
        </w:rPr>
        <w:t xml:space="preserve">Участник долевого строительства до подписания Договора ознакомлен с Проектной декларацией, а также уведомлен о запрете устанавливать бытовые технические и другие устройства (кондиционеры, их выносные блоки, антенны телеприема, любое другое оборудование) на фасаде Многоквартирного дома, производить своими или привлеченными силами любые работы по монтажу-демонтажу и/или другому изменению конструкций, составных элементов и цвета выполненного Застройщиком фасада </w:t>
      </w:r>
      <w:bookmarkStart w:id="25" w:name="_Hlk522114579"/>
      <w:r w:rsidRPr="00C93CB1">
        <w:rPr>
          <w:rFonts w:eastAsia="Times New Roman" w:cstheme="minorHAnsi"/>
          <w:color w:val="808080" w:themeColor="background1" w:themeShade="80"/>
          <w:sz w:val="24"/>
          <w:szCs w:val="24"/>
          <w:lang w:eastAsia="ru-RU"/>
        </w:rPr>
        <w:t xml:space="preserve">Многоквартирного дома </w:t>
      </w:r>
      <w:bookmarkEnd w:id="25"/>
      <w:r w:rsidRPr="00C93CB1">
        <w:rPr>
          <w:rFonts w:eastAsia="Times New Roman" w:cstheme="minorHAnsi"/>
          <w:color w:val="808080" w:themeColor="background1" w:themeShade="80"/>
          <w:sz w:val="24"/>
          <w:szCs w:val="24"/>
          <w:lang w:eastAsia="ru-RU"/>
        </w:rPr>
        <w:t>(включая замену оконных рам, изменение их цвета и т.д.), а также не выполнять технологические отверстия в несущих и ненесущих конструкциях, закрытых конструкциями и элементами фасада Многоквартирного дома. Участник долевого строительства имеет право производить установку вышеупомянутых конструкций/устройств только в местах, определенных проектной документацией, в строгом соответствии с документацией и рекомендациями организации, осуществляющей управление и эксплуатацию Многоквартирного дома.</w:t>
      </w:r>
    </w:p>
    <w:p w:rsidR="003C164F" w:rsidRPr="00C93CB1" w:rsidRDefault="009D44DF" w:rsidP="00A504FB">
      <w:pPr>
        <w:tabs>
          <w:tab w:val="left" w:pos="567"/>
        </w:tabs>
        <w:spacing w:after="0" w:line="240" w:lineRule="auto"/>
        <w:ind w:right="-1"/>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4.2.1</w:t>
      </w:r>
      <w:r w:rsidR="00065669" w:rsidRPr="00C93CB1">
        <w:rPr>
          <w:rFonts w:eastAsia="Times New Roman" w:cstheme="minorHAnsi"/>
          <w:color w:val="808080" w:themeColor="background1" w:themeShade="80"/>
          <w:sz w:val="24"/>
          <w:szCs w:val="24"/>
          <w:lang w:eastAsia="ru-RU"/>
        </w:rPr>
        <w:t>2</w:t>
      </w:r>
      <w:r w:rsidRPr="00C93CB1">
        <w:rPr>
          <w:rFonts w:eastAsia="Times New Roman" w:cstheme="minorHAnsi"/>
          <w:color w:val="808080" w:themeColor="background1" w:themeShade="80"/>
          <w:sz w:val="24"/>
          <w:szCs w:val="24"/>
          <w:lang w:eastAsia="ru-RU"/>
        </w:rPr>
        <w:t xml:space="preserve">. </w:t>
      </w:r>
      <w:r w:rsidR="003C164F" w:rsidRPr="00C93CB1">
        <w:rPr>
          <w:rFonts w:eastAsia="Times New Roman" w:cstheme="minorHAnsi"/>
          <w:color w:val="808080" w:themeColor="background1" w:themeShade="80"/>
          <w:sz w:val="24"/>
          <w:szCs w:val="24"/>
          <w:lang w:eastAsia="ru-RU"/>
        </w:rPr>
        <w:t>Не уступать права требования к Застройщику по Договору, в том числе по неустойке и иным штрафным санкциям, третьим лицам без предварительного письменного согласия Застройщика.</w:t>
      </w:r>
    </w:p>
    <w:p w:rsidR="009D44DF" w:rsidRPr="00C93CB1" w:rsidRDefault="003C164F" w:rsidP="00A504FB">
      <w:pPr>
        <w:tabs>
          <w:tab w:val="left" w:pos="567"/>
        </w:tabs>
        <w:spacing w:after="0" w:line="240" w:lineRule="auto"/>
        <w:ind w:right="-1"/>
        <w:jc w:val="both"/>
        <w:rPr>
          <w:rFonts w:eastAsia="Times New Roman"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ru-RU"/>
        </w:rPr>
        <w:t xml:space="preserve">4.2.13. </w:t>
      </w:r>
      <w:r w:rsidR="009D44DF" w:rsidRPr="00C93CB1">
        <w:rPr>
          <w:rFonts w:eastAsia="Times New Roman" w:cstheme="minorHAnsi"/>
          <w:color w:val="808080" w:themeColor="background1" w:themeShade="80"/>
          <w:sz w:val="24"/>
          <w:szCs w:val="24"/>
          <w:lang w:eastAsia="ru-RU"/>
        </w:rPr>
        <w:t xml:space="preserve">Участник долевого строительства </w:t>
      </w:r>
      <w:r w:rsidR="009D44DF" w:rsidRPr="00C93CB1">
        <w:rPr>
          <w:rFonts w:eastAsia="Times New Roman" w:cstheme="minorHAnsi"/>
          <w:color w:val="808080" w:themeColor="background1" w:themeShade="80"/>
          <w:sz w:val="24"/>
          <w:szCs w:val="24"/>
        </w:rPr>
        <w:t xml:space="preserve">ознакомлен с тем, что Многоквартирный дом строится по индивидуальному проекту. Нарушение условий эксплуатации Объекта и </w:t>
      </w:r>
      <w:bookmarkStart w:id="26" w:name="_Hlk522181236"/>
      <w:r w:rsidR="009D44DF" w:rsidRPr="00C93CB1">
        <w:rPr>
          <w:rFonts w:eastAsia="Times New Roman" w:cstheme="minorHAnsi"/>
          <w:color w:val="808080" w:themeColor="background1" w:themeShade="80"/>
          <w:sz w:val="24"/>
          <w:szCs w:val="24"/>
        </w:rPr>
        <w:t xml:space="preserve">Многоквартирного дома </w:t>
      </w:r>
      <w:bookmarkEnd w:id="26"/>
      <w:r w:rsidR="009D44DF" w:rsidRPr="00C93CB1">
        <w:rPr>
          <w:rFonts w:eastAsia="Times New Roman" w:cstheme="minorHAnsi"/>
          <w:color w:val="808080" w:themeColor="background1" w:themeShade="80"/>
          <w:sz w:val="24"/>
          <w:szCs w:val="24"/>
        </w:rPr>
        <w:t>(включая, но не ограничиваясь размещением на фасаде Многоквартирного дома внешних блоков кондиционеров и иного инженерного оборудования вне отведенных мест) является нарушением архитектурного облика дома, а также прав автора, что может повлечь за собой ответственность, предусмотренную законодательством РФ.</w:t>
      </w:r>
    </w:p>
    <w:p w:rsidR="00CE0EF3" w:rsidRPr="00C93CB1" w:rsidRDefault="00CE0EF3" w:rsidP="00A504FB">
      <w:pPr>
        <w:tabs>
          <w:tab w:val="left" w:pos="567"/>
        </w:tabs>
        <w:spacing w:after="0" w:line="240" w:lineRule="auto"/>
        <w:ind w:right="-1"/>
        <w:jc w:val="both"/>
        <w:rPr>
          <w:rFonts w:eastAsia="Times New Roman" w:cstheme="minorHAnsi"/>
          <w:b/>
          <w:bCs/>
          <w:color w:val="808080" w:themeColor="background1" w:themeShade="80"/>
          <w:sz w:val="24"/>
          <w:szCs w:val="24"/>
        </w:rPr>
      </w:pPr>
    </w:p>
    <w:p w:rsidR="009D44DF" w:rsidRPr="00C93CB1" w:rsidRDefault="009D44DF" w:rsidP="00A504FB">
      <w:pPr>
        <w:tabs>
          <w:tab w:val="left" w:pos="567"/>
        </w:tabs>
        <w:suppressAutoHyphens/>
        <w:spacing w:after="0" w:line="240" w:lineRule="auto"/>
        <w:ind w:right="-1"/>
        <w:jc w:val="both"/>
        <w:rPr>
          <w:rFonts w:eastAsia="Times New Roman" w:cstheme="minorHAnsi"/>
          <w:b/>
          <w:bCs/>
          <w:color w:val="808080" w:themeColor="background1" w:themeShade="80"/>
          <w:sz w:val="24"/>
          <w:szCs w:val="24"/>
          <w:lang w:eastAsia="ar-SA"/>
        </w:rPr>
      </w:pPr>
      <w:r w:rsidRPr="00C93CB1">
        <w:rPr>
          <w:rFonts w:eastAsia="Times New Roman" w:cstheme="minorHAnsi"/>
          <w:b/>
          <w:bCs/>
          <w:color w:val="808080" w:themeColor="background1" w:themeShade="80"/>
          <w:sz w:val="24"/>
          <w:szCs w:val="24"/>
          <w:lang w:eastAsia="ar-SA"/>
        </w:rPr>
        <w:t>4.3. Застройщик вправе:</w:t>
      </w:r>
      <w:bookmarkEnd w:id="20"/>
    </w:p>
    <w:p w:rsidR="009D44DF" w:rsidRPr="00C93CB1" w:rsidRDefault="009D44DF" w:rsidP="00A504FB">
      <w:pPr>
        <w:tabs>
          <w:tab w:val="left" w:pos="567"/>
        </w:tabs>
        <w:suppressAutoHyphens/>
        <w:spacing w:after="0" w:line="240" w:lineRule="auto"/>
        <w:ind w:right="-1"/>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 xml:space="preserve">4.3.1. Оказать Участнику </w:t>
      </w:r>
      <w:r w:rsidRPr="00C93CB1">
        <w:rPr>
          <w:rFonts w:eastAsia="Times New Roman" w:cstheme="minorHAnsi"/>
          <w:bCs/>
          <w:color w:val="808080" w:themeColor="background1" w:themeShade="80"/>
          <w:sz w:val="24"/>
          <w:szCs w:val="24"/>
          <w:lang w:eastAsia="ar-SA"/>
        </w:rPr>
        <w:t xml:space="preserve">долевого строительства </w:t>
      </w:r>
      <w:r w:rsidRPr="00C93CB1">
        <w:rPr>
          <w:rFonts w:eastAsia="Times New Roman" w:cstheme="minorHAnsi"/>
          <w:color w:val="808080" w:themeColor="background1" w:themeShade="80"/>
          <w:sz w:val="24"/>
          <w:szCs w:val="24"/>
          <w:lang w:eastAsia="ru-RU"/>
        </w:rPr>
        <w:t>содействие в регистрации права собственности на Объект.</w:t>
      </w:r>
    </w:p>
    <w:p w:rsidR="009D44DF" w:rsidRPr="00C93CB1" w:rsidRDefault="009D44DF" w:rsidP="00A504FB">
      <w:pPr>
        <w:tabs>
          <w:tab w:val="left" w:pos="567"/>
        </w:tabs>
        <w:suppressAutoHyphens/>
        <w:spacing w:after="0" w:line="240" w:lineRule="auto"/>
        <w:ind w:right="-1"/>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 xml:space="preserve">4.3.2. Без дополнительного согласования с Участником долевого строительства вносить любые изменения в проектную документацию. В том числе, связанные с конструктивными особенностями наружных стен и внутренних перегородок, с изменением фасада, а также с изменением назначения нежилых помещений и имущества общего пользования, а также совершать иные действия, указанные в п.11.1 Договора. Стороны пришли к соглашению о том, что путем подписания настоящего </w:t>
      </w:r>
      <w:r w:rsidRPr="00C93CB1">
        <w:rPr>
          <w:rFonts w:eastAsia="Times New Roman" w:cstheme="minorHAnsi"/>
          <w:color w:val="808080" w:themeColor="background1" w:themeShade="80"/>
          <w:sz w:val="24"/>
          <w:szCs w:val="24"/>
          <w:lang w:eastAsia="ru-RU"/>
        </w:rPr>
        <w:lastRenderedPageBreak/>
        <w:t>Договора Участник долевого строительства дал свое согласие на любые изменения, предусмотренные данным пунктом.</w:t>
      </w:r>
    </w:p>
    <w:p w:rsidR="009D44DF" w:rsidRPr="00C93CB1" w:rsidRDefault="009D44DF" w:rsidP="00A504FB">
      <w:pPr>
        <w:tabs>
          <w:tab w:val="left" w:pos="567"/>
        </w:tabs>
        <w:suppressAutoHyphens/>
        <w:spacing w:after="0" w:line="240" w:lineRule="auto"/>
        <w:ind w:right="-1"/>
        <w:jc w:val="both"/>
        <w:rPr>
          <w:rFonts w:eastAsia="Times New Roman" w:cstheme="minorHAnsi"/>
          <w:b/>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4.4. Участник долевого строительства вправе:</w:t>
      </w:r>
    </w:p>
    <w:p w:rsidR="009D44DF" w:rsidRPr="00C93CB1" w:rsidRDefault="009D44DF" w:rsidP="00A504FB">
      <w:pPr>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4.4.1. Знакомиться с информацией о Застройщике, о проекте строительства и ходе строительства, без возможности влиять на деятельность Застройщика по строительству Многоквартирного дома. Участник не вправе требовать от Застройщика предоставления Участнику для ознакомления каких-либо документов, кроме предусмотренных Законом №214-ФЗ.</w:t>
      </w:r>
      <w:bookmarkStart w:id="27" w:name="bookmark10"/>
    </w:p>
    <w:p w:rsidR="009D44DF" w:rsidRPr="00C93CB1" w:rsidRDefault="009D44DF" w:rsidP="00A504FB">
      <w:pPr>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p>
    <w:p w:rsidR="00DD4BB8" w:rsidRPr="00C93CB1" w:rsidRDefault="009D44DF" w:rsidP="000F4D71">
      <w:pPr>
        <w:pStyle w:val="a9"/>
        <w:numPr>
          <w:ilvl w:val="0"/>
          <w:numId w:val="11"/>
        </w:numPr>
        <w:suppressAutoHyphens/>
        <w:spacing w:after="0" w:line="240" w:lineRule="auto"/>
        <w:ind w:right="-1"/>
        <w:rPr>
          <w:rFonts w:eastAsia="Times New Roman" w:cstheme="minorHAnsi"/>
          <w:b/>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УСТУПКА ПРАВ ТРЕБОВАНИЙ ПО ДОГОВОРУ</w:t>
      </w:r>
      <w:bookmarkStart w:id="28" w:name="_Hlk46321511"/>
      <w:bookmarkEnd w:id="27"/>
    </w:p>
    <w:bookmarkEnd w:id="28"/>
    <w:p w:rsidR="00D01056" w:rsidRPr="00C93CB1" w:rsidRDefault="007B1228" w:rsidP="00A504FB">
      <w:pPr>
        <w:numPr>
          <w:ilvl w:val="1"/>
          <w:numId w:val="11"/>
        </w:numPr>
        <w:tabs>
          <w:tab w:val="left" w:pos="0"/>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cstheme="minorHAnsi"/>
          <w:color w:val="808080" w:themeColor="background1" w:themeShade="80"/>
          <w:sz w:val="24"/>
          <w:szCs w:val="24"/>
        </w:rPr>
        <w:t>Участник долевого строительства вправе уступать права и обязанности по настоящему Договору третьим лицам</w:t>
      </w:r>
      <w:r w:rsidR="00D01056" w:rsidRPr="00C93CB1">
        <w:rPr>
          <w:rFonts w:cstheme="minorHAnsi"/>
          <w:color w:val="808080" w:themeColor="background1" w:themeShade="80"/>
          <w:sz w:val="24"/>
          <w:szCs w:val="24"/>
        </w:rPr>
        <w:t>.</w:t>
      </w:r>
    </w:p>
    <w:p w:rsidR="00797285" w:rsidRPr="00C93CB1" w:rsidRDefault="00797285" w:rsidP="00A504FB">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5.2.Уступка Участником долевого строительства прав требования (в том числе </w:t>
      </w:r>
      <w:r w:rsidRPr="00C93CB1">
        <w:rPr>
          <w:rFonts w:eastAsia="Times New Roman" w:cstheme="minorHAnsi"/>
          <w:color w:val="808080" w:themeColor="background1" w:themeShade="80"/>
          <w:sz w:val="24"/>
          <w:szCs w:val="24"/>
        </w:rPr>
        <w:t>по неустойке и иным штрафным санкциям)</w:t>
      </w:r>
      <w:r w:rsidRPr="00C93CB1">
        <w:rPr>
          <w:rFonts w:eastAsia="Times New Roman" w:cstheme="minorHAnsi"/>
          <w:color w:val="808080" w:themeColor="background1" w:themeShade="80"/>
          <w:sz w:val="24"/>
          <w:szCs w:val="24"/>
          <w:lang w:eastAsia="ar-SA"/>
        </w:rPr>
        <w:t xml:space="preserve"> по Договору иному лицу допускается с момента государственной регистрации настоящего Договора до момента подписания Сторонами Акта приема-передачи Объекта долевого строительства после уплаты Участником долевого строительства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w:t>
      </w:r>
    </w:p>
    <w:p w:rsidR="00871B65" w:rsidRPr="00C93CB1" w:rsidRDefault="00871B65" w:rsidP="00A504FB">
      <w:pPr>
        <w:pStyle w:val="a7"/>
        <w:tabs>
          <w:tab w:val="left" w:pos="567"/>
        </w:tabs>
        <w:ind w:right="-1"/>
        <w:jc w:val="both"/>
        <w:rPr>
          <w:rFonts w:asciiTheme="minorHAnsi" w:hAnsiTheme="minorHAnsi" w:cstheme="minorHAnsi"/>
          <w:color w:val="808080" w:themeColor="background1" w:themeShade="80"/>
          <w:sz w:val="24"/>
          <w:szCs w:val="24"/>
        </w:rPr>
      </w:pPr>
      <w:r w:rsidRPr="00C93CB1">
        <w:rPr>
          <w:rFonts w:asciiTheme="minorHAnsi" w:eastAsia="Times New Roman" w:hAnsiTheme="minorHAnsi" w:cstheme="minorHAnsi"/>
          <w:color w:val="808080" w:themeColor="background1" w:themeShade="80"/>
          <w:sz w:val="24"/>
          <w:szCs w:val="24"/>
          <w:lang w:eastAsia="ar-SA"/>
        </w:rPr>
        <w:t xml:space="preserve">5.3. Участник долевого строительства обязан </w:t>
      </w:r>
      <w:r w:rsidRPr="00C93CB1">
        <w:rPr>
          <w:rFonts w:asciiTheme="minorHAnsi" w:eastAsia="Times New Roman" w:hAnsiTheme="minorHAnsi" w:cstheme="minorHAnsi"/>
          <w:color w:val="808080" w:themeColor="background1" w:themeShade="80"/>
          <w:sz w:val="24"/>
          <w:szCs w:val="24"/>
        </w:rPr>
        <w:t>письменно уведомлять Застройщика</w:t>
      </w:r>
      <w:r w:rsidR="00572D36" w:rsidRPr="00C93CB1">
        <w:rPr>
          <w:rFonts w:asciiTheme="minorHAnsi" w:eastAsia="Times New Roman" w:hAnsiTheme="minorHAnsi" w:cstheme="minorHAnsi"/>
          <w:color w:val="808080" w:themeColor="background1" w:themeShade="80"/>
          <w:sz w:val="24"/>
          <w:szCs w:val="24"/>
        </w:rPr>
        <w:t xml:space="preserve"> по реквизитам, указанным в статье 11 Договора</w:t>
      </w:r>
      <w:r w:rsidRPr="00C93CB1">
        <w:rPr>
          <w:rFonts w:asciiTheme="minorHAnsi" w:eastAsia="Times New Roman" w:hAnsiTheme="minorHAnsi" w:cstheme="minorHAnsi"/>
          <w:color w:val="808080" w:themeColor="background1" w:themeShade="80"/>
          <w:sz w:val="24"/>
          <w:szCs w:val="24"/>
        </w:rPr>
        <w:t>,</w:t>
      </w:r>
      <w:r w:rsidRPr="00C93CB1">
        <w:rPr>
          <w:rFonts w:asciiTheme="minorHAnsi" w:hAnsiTheme="minorHAnsi" w:cstheme="minorHAnsi"/>
          <w:color w:val="808080" w:themeColor="background1" w:themeShade="80"/>
          <w:sz w:val="24"/>
          <w:szCs w:val="24"/>
        </w:rPr>
        <w:t xml:space="preserve"> в случае уступки права требования по настоящему договору в течение 7 (семи) календарных дней до момента государственной регистрации Договора уступки другому лицу.</w:t>
      </w:r>
    </w:p>
    <w:p w:rsidR="00797285" w:rsidRPr="00C93CB1" w:rsidRDefault="00797285" w:rsidP="00A504FB">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5.</w:t>
      </w:r>
      <w:r w:rsidR="00871B65" w:rsidRPr="00C93CB1">
        <w:rPr>
          <w:rFonts w:eastAsia="Times New Roman" w:cstheme="minorHAnsi"/>
          <w:color w:val="808080" w:themeColor="background1" w:themeShade="80"/>
          <w:sz w:val="24"/>
          <w:szCs w:val="24"/>
          <w:lang w:eastAsia="ar-SA"/>
        </w:rPr>
        <w:t>4</w:t>
      </w:r>
      <w:r w:rsidRPr="00C93CB1">
        <w:rPr>
          <w:rFonts w:eastAsia="Times New Roman" w:cstheme="minorHAnsi"/>
          <w:color w:val="808080" w:themeColor="background1" w:themeShade="80"/>
          <w:sz w:val="24"/>
          <w:szCs w:val="24"/>
          <w:lang w:eastAsia="ar-SA"/>
        </w:rPr>
        <w:t xml:space="preserve">. </w:t>
      </w:r>
      <w:r w:rsidR="009D44DF" w:rsidRPr="00C93CB1">
        <w:rPr>
          <w:rFonts w:eastAsia="Times New Roman" w:cstheme="minorHAnsi"/>
          <w:color w:val="808080" w:themeColor="background1" w:themeShade="80"/>
          <w:sz w:val="24"/>
          <w:szCs w:val="24"/>
          <w:lang w:eastAsia="ar-SA"/>
        </w:rPr>
        <w:t>Договор уступки вступает в силу с момента его государственной регистрации в порядке, установленном действующим законодательством. Расходы по регистрации договора уступки несет Участник долевого строительства и (или) новый участник долевого строительства</w:t>
      </w:r>
      <w:r w:rsidRPr="00C93CB1">
        <w:rPr>
          <w:rFonts w:eastAsia="Times New Roman" w:cstheme="minorHAnsi"/>
          <w:color w:val="808080" w:themeColor="background1" w:themeShade="80"/>
          <w:sz w:val="24"/>
          <w:szCs w:val="24"/>
          <w:lang w:eastAsia="ar-SA"/>
        </w:rPr>
        <w:t>.</w:t>
      </w:r>
    </w:p>
    <w:p w:rsidR="009D44DF" w:rsidRPr="00C93CB1" w:rsidRDefault="00797285" w:rsidP="00C974D0">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5.</w:t>
      </w:r>
      <w:r w:rsidR="00871B65" w:rsidRPr="00C93CB1">
        <w:rPr>
          <w:rFonts w:eastAsia="Times New Roman" w:cstheme="minorHAnsi"/>
          <w:color w:val="808080" w:themeColor="background1" w:themeShade="80"/>
          <w:sz w:val="24"/>
          <w:szCs w:val="24"/>
          <w:lang w:eastAsia="ar-SA"/>
        </w:rPr>
        <w:t>5</w:t>
      </w:r>
      <w:r w:rsidRPr="00C93CB1">
        <w:rPr>
          <w:rFonts w:eastAsia="Times New Roman" w:cstheme="minorHAnsi"/>
          <w:color w:val="808080" w:themeColor="background1" w:themeShade="80"/>
          <w:sz w:val="24"/>
          <w:szCs w:val="24"/>
          <w:lang w:eastAsia="ar-SA"/>
        </w:rPr>
        <w:t xml:space="preserve">. </w:t>
      </w:r>
      <w:r w:rsidR="009D44DF" w:rsidRPr="00C93CB1">
        <w:rPr>
          <w:rFonts w:eastAsia="Times New Roman" w:cstheme="minorHAnsi"/>
          <w:color w:val="808080" w:themeColor="background1" w:themeShade="80"/>
          <w:sz w:val="24"/>
          <w:szCs w:val="24"/>
          <w:lang w:eastAsia="ar-SA"/>
        </w:rPr>
        <w:t>В течение 7 (семи) календарных дней с момента регистрации договора уступки в органе, осуществляющем государственную регистрацию прав на недвижимое имущество, Участник долевого строительства обязуется предоставить Застройщику копию договора уступки со штампом регистрирующего органа, а также выписку из Единого государственного реестра прав на недвижимое имущество и сделок с ним, подтверждающую регистрацию договора уступки. Ответственность за последствия неисполнения данного обязательства лежит на Участнике долевого строительства.</w:t>
      </w:r>
      <w:bookmarkStart w:id="29" w:name="bookmark11"/>
    </w:p>
    <w:p w:rsidR="00C974D0" w:rsidRPr="00C93CB1" w:rsidRDefault="00C974D0" w:rsidP="00C974D0">
      <w:pPr>
        <w:pStyle w:val="Default"/>
        <w:jc w:val="both"/>
        <w:rPr>
          <w:rFonts w:asciiTheme="minorHAnsi" w:hAnsiTheme="minorHAnsi" w:cstheme="minorHAnsi"/>
          <w:color w:val="808080" w:themeColor="background1" w:themeShade="80"/>
        </w:rPr>
      </w:pPr>
      <w:r w:rsidRPr="00C93CB1">
        <w:rPr>
          <w:rFonts w:asciiTheme="minorHAnsi" w:eastAsia="Times New Roman" w:hAnsiTheme="minorHAnsi" w:cstheme="minorHAnsi"/>
          <w:color w:val="808080" w:themeColor="background1" w:themeShade="80"/>
          <w:lang w:eastAsia="ar-SA"/>
        </w:rPr>
        <w:t xml:space="preserve">5.6. </w:t>
      </w:r>
      <w:r w:rsidRPr="00C93CB1">
        <w:rPr>
          <w:rFonts w:asciiTheme="minorHAnsi" w:hAnsiTheme="minorHAnsi" w:cstheme="minorHAnsi"/>
          <w:color w:val="808080" w:themeColor="background1" w:themeShade="80"/>
        </w:rPr>
        <w:t xml:space="preserve">Уступка Участником долевого строительства прав требований по Договору (в том числе по неустойке и иным штрафным санкциям) иному лицу допускается только с письменного согласия Застройщика после уплаты Участником долевого строительства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w:t>
      </w:r>
    </w:p>
    <w:p w:rsidR="00C974D0" w:rsidRPr="00C93CB1" w:rsidRDefault="00C974D0" w:rsidP="00C974D0">
      <w:pPr>
        <w:pStyle w:val="Default"/>
        <w:rPr>
          <w:sz w:val="23"/>
          <w:szCs w:val="23"/>
        </w:rPr>
      </w:pPr>
    </w:p>
    <w:p w:rsidR="00C974D0" w:rsidRPr="00C93CB1" w:rsidRDefault="00C974D0" w:rsidP="00A504FB">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p>
    <w:p w:rsidR="00CE0EF3" w:rsidRPr="00C93CB1" w:rsidRDefault="00CE0EF3" w:rsidP="00A504FB">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p>
    <w:p w:rsidR="009D44DF" w:rsidRPr="00C93CB1" w:rsidRDefault="009D44DF" w:rsidP="00A504FB">
      <w:pPr>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p>
    <w:p w:rsidR="009D44DF" w:rsidRPr="00C93CB1" w:rsidRDefault="009D44DF" w:rsidP="000F4D71">
      <w:pPr>
        <w:numPr>
          <w:ilvl w:val="0"/>
          <w:numId w:val="11"/>
        </w:numPr>
        <w:tabs>
          <w:tab w:val="left" w:pos="567"/>
        </w:tabs>
        <w:suppressAutoHyphens/>
        <w:spacing w:after="0" w:line="240" w:lineRule="auto"/>
        <w:ind w:left="1843" w:right="-1" w:firstLine="0"/>
        <w:jc w:val="both"/>
        <w:rPr>
          <w:rFonts w:eastAsia="Times New Roman" w:cstheme="minorHAnsi"/>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ПЕРЕДАЧА ОБЪЕКТА ДОЛЕВОГО СТРОИТЕЛЬСТВА</w:t>
      </w:r>
      <w:bookmarkEnd w:id="29"/>
    </w:p>
    <w:p w:rsidR="009D44DF" w:rsidRPr="00C93CB1" w:rsidRDefault="009D44DF" w:rsidP="00A504FB">
      <w:pPr>
        <w:numPr>
          <w:ilvl w:val="1"/>
          <w:numId w:val="11"/>
        </w:numPr>
        <w:tabs>
          <w:tab w:val="left" w:pos="567"/>
          <w:tab w:val="left" w:pos="1134"/>
        </w:tabs>
        <w:suppressAutoHyphens/>
        <w:spacing w:after="0" w:line="240" w:lineRule="auto"/>
        <w:ind w:left="0" w:right="-1" w:firstLine="0"/>
        <w:jc w:val="both"/>
        <w:rPr>
          <w:rFonts w:eastAsia="Times New Roman" w:cstheme="minorHAnsi"/>
          <w:b/>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ru-RU"/>
        </w:rPr>
        <w:lastRenderedPageBreak/>
        <w:t xml:space="preserve">Передача Объекта долевого строительства Застройщиком осуществляется на основании подписываемого сторонами Акта приема-передачи после получения Застройщиком разрешения на ввод в эксплуатацию Многоквартирного дома. </w:t>
      </w:r>
    </w:p>
    <w:p w:rsidR="009D44DF" w:rsidRPr="00C93CB1" w:rsidRDefault="00175F24" w:rsidP="00A504FB">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ab/>
      </w:r>
      <w:r w:rsidR="009D44DF" w:rsidRPr="00C93CB1">
        <w:rPr>
          <w:rFonts w:eastAsia="Times New Roman" w:cstheme="minorHAnsi"/>
          <w:color w:val="808080" w:themeColor="background1" w:themeShade="80"/>
          <w:sz w:val="24"/>
          <w:szCs w:val="24"/>
          <w:lang w:eastAsia="ru-RU"/>
        </w:rPr>
        <w:t xml:space="preserve">Срок передачи Объекта Участнику долевого строительства – </w:t>
      </w:r>
      <w:r w:rsidR="008B6123" w:rsidRPr="00C93CB1">
        <w:rPr>
          <w:rFonts w:cstheme="minorHAnsi"/>
          <w:b/>
          <w:iCs/>
          <w:color w:val="808080" w:themeColor="background1" w:themeShade="80"/>
          <w:sz w:val="24"/>
          <w:szCs w:val="24"/>
        </w:rPr>
        <w:t xml:space="preserve">не позднее </w:t>
      </w:r>
      <w:r w:rsidR="003C164F" w:rsidRPr="00C93CB1">
        <w:rPr>
          <w:rFonts w:cstheme="minorHAnsi"/>
          <w:b/>
          <w:iCs/>
          <w:color w:val="808080" w:themeColor="background1" w:themeShade="80"/>
          <w:sz w:val="24"/>
          <w:szCs w:val="24"/>
          <w:lang w:val="en-US"/>
        </w:rPr>
        <w:t>IV</w:t>
      </w:r>
      <w:r w:rsidR="003C164F" w:rsidRPr="00C93CB1">
        <w:rPr>
          <w:rFonts w:cstheme="minorHAnsi"/>
          <w:b/>
          <w:iCs/>
          <w:color w:val="808080" w:themeColor="background1" w:themeShade="80"/>
          <w:sz w:val="24"/>
          <w:szCs w:val="24"/>
        </w:rPr>
        <w:t xml:space="preserve"> квартала 2023 года</w:t>
      </w:r>
      <w:r w:rsidR="009D44DF" w:rsidRPr="00C93CB1">
        <w:rPr>
          <w:rFonts w:eastAsia="Times New Roman" w:cstheme="minorHAnsi"/>
          <w:color w:val="808080" w:themeColor="background1" w:themeShade="80"/>
          <w:sz w:val="24"/>
          <w:szCs w:val="24"/>
          <w:lang w:eastAsia="ru-RU"/>
        </w:rPr>
        <w:t>, при условии полного и надлежащего исполнения Участником долевого строительства финансовых обязательств по настоящему Договору. При передаче Объекта Застройщик передает Участнику долевого строительства Инструкцию по эксплуатации Объекта, содержащую необходимую и достоверную информацию о правилах и об условиях эффективного и безопасного использования Объекта, о сроке службы Объекта и входящих в его состав элементов отделки, систем инженерно-технического обеспечения, конструктивных элементов, изделий.</w:t>
      </w:r>
    </w:p>
    <w:p w:rsidR="009D44DF" w:rsidRPr="00C93CB1" w:rsidRDefault="009D44DF" w:rsidP="00A504FB">
      <w:pPr>
        <w:numPr>
          <w:ilvl w:val="1"/>
          <w:numId w:val="11"/>
        </w:numPr>
        <w:tabs>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Допускается досрочная передача Застройщиком Объекта. </w:t>
      </w:r>
      <w:r w:rsidRPr="00C93CB1">
        <w:rPr>
          <w:rFonts w:eastAsia="Times New Roman" w:cstheme="minorHAnsi"/>
          <w:color w:val="808080" w:themeColor="background1" w:themeShade="80"/>
          <w:sz w:val="24"/>
          <w:szCs w:val="24"/>
          <w:lang w:eastAsia="ru-RU"/>
        </w:rPr>
        <w:t>В этом случае Участник долевого строительства не вправе уклоняться от досрочной приемки Объекта.</w:t>
      </w:r>
      <w:r w:rsidRPr="00C93CB1">
        <w:rPr>
          <w:rFonts w:eastAsia="Times New Roman" w:cstheme="minorHAnsi"/>
          <w:color w:val="808080" w:themeColor="background1" w:themeShade="80"/>
          <w:sz w:val="24"/>
          <w:szCs w:val="24"/>
          <w:lang w:eastAsia="ar-SA"/>
        </w:rPr>
        <w:t xml:space="preserve"> Согласие Участника долевого строительства на досрочную передачу Объекта не требуется.</w:t>
      </w:r>
    </w:p>
    <w:p w:rsidR="009D44DF" w:rsidRPr="00C93CB1" w:rsidRDefault="009D44DF" w:rsidP="00A504FB">
      <w:pPr>
        <w:numPr>
          <w:ilvl w:val="1"/>
          <w:numId w:val="11"/>
        </w:numPr>
        <w:shd w:val="clear" w:color="auto" w:fill="FFFFFF"/>
        <w:tabs>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Calibri" w:cstheme="minorHAnsi"/>
          <w:color w:val="808080" w:themeColor="background1" w:themeShade="80"/>
          <w:sz w:val="24"/>
          <w:szCs w:val="24"/>
          <w:lang w:eastAsia="ru-RU"/>
        </w:rPr>
        <w:t xml:space="preserve">При наличии у Участника долевого строительства каких–либо замечаний к передаваемому Объекту, указанных в акте, подписанном в соответствии с п.4.2.4 Договора, </w:t>
      </w:r>
      <w:r w:rsidRPr="00C93CB1">
        <w:rPr>
          <w:rFonts w:eastAsia="Times New Roman" w:cstheme="minorHAnsi"/>
          <w:color w:val="808080" w:themeColor="background1" w:themeShade="80"/>
          <w:sz w:val="24"/>
          <w:szCs w:val="24"/>
          <w:lang w:eastAsia="ar-SA"/>
        </w:rPr>
        <w:t xml:space="preserve">Застройщик обязан в течение 20 (двадцати) рабочих дней рассмотреть требования Участника </w:t>
      </w:r>
      <w:bookmarkStart w:id="30" w:name="_Hlk522181284"/>
      <w:r w:rsidRPr="00C93CB1">
        <w:rPr>
          <w:rFonts w:eastAsia="Times New Roman" w:cstheme="minorHAnsi"/>
          <w:color w:val="808080" w:themeColor="background1" w:themeShade="80"/>
          <w:sz w:val="24"/>
          <w:szCs w:val="24"/>
          <w:lang w:eastAsia="ar-SA"/>
        </w:rPr>
        <w:t xml:space="preserve">долевого строительства </w:t>
      </w:r>
      <w:bookmarkEnd w:id="30"/>
      <w:r w:rsidRPr="00C93CB1">
        <w:rPr>
          <w:rFonts w:eastAsia="Times New Roman" w:cstheme="minorHAnsi"/>
          <w:color w:val="808080" w:themeColor="background1" w:themeShade="80"/>
          <w:sz w:val="24"/>
          <w:szCs w:val="24"/>
          <w:lang w:eastAsia="ar-SA"/>
        </w:rPr>
        <w:t xml:space="preserve">и согласовать с Участником долевого строительства разумные сроки устранения замечаний по имеющимся недостаткам Объекта. </w:t>
      </w:r>
    </w:p>
    <w:p w:rsidR="009D44DF" w:rsidRPr="00C93CB1" w:rsidRDefault="009D44DF" w:rsidP="00A504FB">
      <w:pPr>
        <w:numPr>
          <w:ilvl w:val="1"/>
          <w:numId w:val="11"/>
        </w:numPr>
        <w:tabs>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Обязательства Застройщика по передаче Объекта считаются исполненными с момента подписания Сторонами Акта приема-передачи Объекта долевого строительства.</w:t>
      </w:r>
      <w:bookmarkStart w:id="31" w:name="bookmark12"/>
    </w:p>
    <w:p w:rsidR="009D44DF" w:rsidRPr="00C93CB1" w:rsidRDefault="009D44DF" w:rsidP="00A504FB">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p>
    <w:p w:rsidR="009D44DF" w:rsidRPr="00C93CB1" w:rsidRDefault="009D44DF" w:rsidP="00175F24">
      <w:pPr>
        <w:numPr>
          <w:ilvl w:val="0"/>
          <w:numId w:val="11"/>
        </w:numPr>
        <w:suppressAutoHyphens/>
        <w:spacing w:after="0" w:line="240" w:lineRule="auto"/>
        <w:ind w:left="426" w:right="-1" w:firstLine="0"/>
        <w:jc w:val="center"/>
        <w:rPr>
          <w:rFonts w:eastAsia="Times New Roman" w:cstheme="minorHAnsi"/>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ГАРАНТИИ КАЧЕСТВА</w:t>
      </w:r>
      <w:bookmarkEnd w:id="31"/>
    </w:p>
    <w:p w:rsidR="009D44DF" w:rsidRPr="00C93CB1" w:rsidRDefault="009D44DF" w:rsidP="00A504FB">
      <w:pPr>
        <w:numPr>
          <w:ilvl w:val="1"/>
          <w:numId w:val="11"/>
        </w:numPr>
        <w:tabs>
          <w:tab w:val="left" w:pos="567"/>
          <w:tab w:val="left" w:pos="993"/>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Объект долевого строительства должен соответствовать условиям Договора, требованиям технических регламентов, проектной документации и градостроительных регламентов.</w:t>
      </w:r>
    </w:p>
    <w:p w:rsidR="009D44DF" w:rsidRPr="00C93CB1" w:rsidRDefault="009D44DF" w:rsidP="00A504FB">
      <w:pPr>
        <w:numPr>
          <w:ilvl w:val="1"/>
          <w:numId w:val="11"/>
        </w:numPr>
        <w:tabs>
          <w:tab w:val="left" w:pos="567"/>
          <w:tab w:val="left" w:pos="993"/>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Гарантийный срок для Объекта, за исключением технологического и инженерного оборудования, входящего в его состав, составляет пять лет и исчисляется со дня передачи Объекта. </w:t>
      </w:r>
    </w:p>
    <w:p w:rsidR="009D44DF" w:rsidRPr="00C93CB1" w:rsidRDefault="00852A25" w:rsidP="00A504FB">
      <w:pPr>
        <w:tabs>
          <w:tab w:val="left" w:pos="567"/>
          <w:tab w:val="left" w:pos="993"/>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r>
      <w:r w:rsidR="009D44DF" w:rsidRPr="00C93CB1">
        <w:rPr>
          <w:rFonts w:eastAsia="Times New Roman" w:cstheme="minorHAnsi"/>
          <w:color w:val="808080" w:themeColor="background1" w:themeShade="80"/>
          <w:sz w:val="24"/>
          <w:szCs w:val="24"/>
          <w:lang w:eastAsia="ar-SA"/>
        </w:rPr>
        <w:t xml:space="preserve">Гарантийный срок на технологическое и инженерное оборудование, входящее в состав Объекта долевого строительства, составляет три года </w:t>
      </w:r>
      <w:r w:rsidR="009D44DF" w:rsidRPr="00C93CB1">
        <w:rPr>
          <w:rFonts w:eastAsia="Times New Roman" w:cstheme="minorHAnsi"/>
          <w:color w:val="808080" w:themeColor="background1" w:themeShade="80"/>
          <w:sz w:val="24"/>
          <w:szCs w:val="24"/>
        </w:rPr>
        <w:t>и исчисляется со дня подписания первого Акта приема-передачи объекта долевого строительства</w:t>
      </w:r>
      <w:r w:rsidR="009D44DF" w:rsidRPr="00C93CB1">
        <w:rPr>
          <w:rFonts w:eastAsia="Times New Roman" w:cstheme="minorHAnsi"/>
          <w:color w:val="808080" w:themeColor="background1" w:themeShade="80"/>
          <w:sz w:val="24"/>
          <w:szCs w:val="24"/>
          <w:lang w:eastAsia="ar-SA"/>
        </w:rPr>
        <w:t>.</w:t>
      </w:r>
    </w:p>
    <w:p w:rsidR="009D44DF" w:rsidRPr="00C93CB1" w:rsidRDefault="009D44DF" w:rsidP="00A504FB">
      <w:pPr>
        <w:numPr>
          <w:ilvl w:val="1"/>
          <w:numId w:val="11"/>
        </w:numPr>
        <w:tabs>
          <w:tab w:val="left" w:pos="567"/>
          <w:tab w:val="left" w:pos="993"/>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В случае если Объект долевого строительства построен Застройщиком с нарушениями требований качества, которые делают его непригодным для использования, Участник долевого строительства вправе потребовать от Застройщика безвозмездного устранения недостатков в разумный срок, а при его отказе – возмещения своих документально подтвержденных расходов на устранение недостатков.</w:t>
      </w:r>
    </w:p>
    <w:p w:rsidR="009D44DF" w:rsidRPr="00C93CB1" w:rsidRDefault="009D44DF" w:rsidP="00A504FB">
      <w:pPr>
        <w:numPr>
          <w:ilvl w:val="1"/>
          <w:numId w:val="11"/>
        </w:numPr>
        <w:tabs>
          <w:tab w:val="left" w:pos="567"/>
          <w:tab w:val="left" w:pos="993"/>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Участник долевого строительства в момент передачи ему Объекта долевого строительства, но до подписания Акта приема-передачи вправе потребовать от Застройщика составления акта, в котором указывается несоответствие Объекта долевого строительства требованиям качества, и отказаться от подписания акта приема-передачи до исполнения устранения Застройщиком недостатков.</w:t>
      </w:r>
      <w:bookmarkStart w:id="32" w:name="bookmark14"/>
    </w:p>
    <w:p w:rsidR="009D44DF" w:rsidRPr="00C93CB1" w:rsidRDefault="009D44DF" w:rsidP="00A504FB">
      <w:pPr>
        <w:tabs>
          <w:tab w:val="left" w:pos="567"/>
          <w:tab w:val="left" w:pos="993"/>
        </w:tabs>
        <w:suppressAutoHyphens/>
        <w:spacing w:after="0" w:line="240" w:lineRule="auto"/>
        <w:ind w:right="-1"/>
        <w:jc w:val="center"/>
        <w:rPr>
          <w:rFonts w:eastAsia="Times New Roman" w:cstheme="minorHAnsi"/>
          <w:color w:val="808080" w:themeColor="background1" w:themeShade="80"/>
          <w:sz w:val="24"/>
          <w:szCs w:val="24"/>
          <w:lang w:eastAsia="ar-SA"/>
        </w:rPr>
      </w:pPr>
    </w:p>
    <w:p w:rsidR="009D44DF" w:rsidRPr="00C93CB1" w:rsidRDefault="009D44DF" w:rsidP="00A504FB">
      <w:pPr>
        <w:numPr>
          <w:ilvl w:val="0"/>
          <w:numId w:val="11"/>
        </w:numPr>
        <w:tabs>
          <w:tab w:val="left" w:pos="567"/>
        </w:tabs>
        <w:suppressAutoHyphens/>
        <w:spacing w:after="0" w:line="240" w:lineRule="auto"/>
        <w:ind w:left="0" w:right="-1" w:firstLine="0"/>
        <w:jc w:val="center"/>
        <w:rPr>
          <w:rFonts w:eastAsia="Times New Roman" w:cstheme="minorHAnsi"/>
          <w:b/>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ОТВЕТСТВЕННОСТЬ СТОРОН</w:t>
      </w:r>
    </w:p>
    <w:p w:rsidR="009D44DF" w:rsidRPr="00C93CB1" w:rsidRDefault="009D44DF" w:rsidP="00A504FB">
      <w:pPr>
        <w:numPr>
          <w:ilvl w:val="1"/>
          <w:numId w:val="11"/>
        </w:numPr>
        <w:tabs>
          <w:tab w:val="left" w:pos="567"/>
          <w:tab w:val="left" w:pos="680"/>
          <w:tab w:val="left" w:pos="1134"/>
        </w:tabs>
        <w:spacing w:after="0" w:line="240" w:lineRule="auto"/>
        <w:ind w:left="0" w:right="-1" w:firstLine="0"/>
        <w:jc w:val="both"/>
        <w:rPr>
          <w:rFonts w:eastAsia="Times New Roman" w:cstheme="minorHAnsi"/>
          <w:color w:val="808080" w:themeColor="background1" w:themeShade="80"/>
          <w:sz w:val="24"/>
          <w:szCs w:val="24"/>
        </w:rPr>
      </w:pPr>
      <w:r w:rsidRPr="00C93CB1">
        <w:rPr>
          <w:rFonts w:eastAsia="Times New Roman" w:cstheme="minorHAnsi"/>
          <w:color w:val="808080" w:themeColor="background1" w:themeShade="80"/>
          <w:sz w:val="24"/>
          <w:szCs w:val="24"/>
        </w:rPr>
        <w:t>Стороны несут ответственность за неисполнение или ненадлежащее исполнение своих обязательств по настоящему Договору в порядке, предусмотренном Закона № 214-ФЗ.</w:t>
      </w:r>
    </w:p>
    <w:p w:rsidR="009D44DF" w:rsidRPr="00C93CB1" w:rsidRDefault="009D44DF" w:rsidP="00A504FB">
      <w:pPr>
        <w:numPr>
          <w:ilvl w:val="1"/>
          <w:numId w:val="11"/>
        </w:numPr>
        <w:tabs>
          <w:tab w:val="left" w:pos="567"/>
          <w:tab w:val="left" w:pos="993"/>
          <w:tab w:val="left" w:pos="1134"/>
        </w:tabs>
        <w:spacing w:after="0" w:line="240" w:lineRule="auto"/>
        <w:ind w:left="0" w:right="-1" w:firstLine="0"/>
        <w:jc w:val="both"/>
        <w:rPr>
          <w:rFonts w:eastAsia="Times New Roman" w:cstheme="minorHAnsi"/>
          <w:color w:val="808080" w:themeColor="background1" w:themeShade="80"/>
          <w:sz w:val="24"/>
          <w:szCs w:val="24"/>
        </w:rPr>
      </w:pPr>
      <w:r w:rsidRPr="00C93CB1">
        <w:rPr>
          <w:rFonts w:eastAsia="Times New Roman" w:cstheme="minorHAnsi"/>
          <w:color w:val="808080" w:themeColor="background1" w:themeShade="80"/>
          <w:sz w:val="24"/>
          <w:szCs w:val="24"/>
        </w:rPr>
        <w:t>Участник долевого строительства не вправе устанавливать оборудование, указанное в п.4.2.10 на фасаде Многоквартирного дома, в местах отличных от мест, предусмотренных проектной документацией и согласованных управляющей компанией. В случае нарушения Участником долевого строительства норм указанного пункта, он уплачивает Застройщику штраф – 10 (десять) % от Цены Договора.</w:t>
      </w:r>
    </w:p>
    <w:p w:rsidR="007B1DE4" w:rsidRPr="00C93CB1" w:rsidRDefault="009D44DF" w:rsidP="00A504FB">
      <w:pPr>
        <w:numPr>
          <w:ilvl w:val="1"/>
          <w:numId w:val="11"/>
        </w:numPr>
        <w:tabs>
          <w:tab w:val="left" w:pos="567"/>
          <w:tab w:val="left" w:pos="1134"/>
        </w:tabs>
        <w:spacing w:after="0" w:line="240" w:lineRule="auto"/>
        <w:ind w:left="0" w:right="-1" w:firstLine="0"/>
        <w:jc w:val="both"/>
        <w:rPr>
          <w:rFonts w:eastAsia="Times New Roman" w:cstheme="minorHAnsi"/>
          <w:color w:val="808080" w:themeColor="background1" w:themeShade="80"/>
          <w:sz w:val="24"/>
          <w:szCs w:val="24"/>
        </w:rPr>
      </w:pPr>
      <w:r w:rsidRPr="00C93CB1">
        <w:rPr>
          <w:rFonts w:eastAsia="Times New Roman" w:cstheme="minorHAnsi"/>
          <w:color w:val="808080" w:themeColor="background1" w:themeShade="80"/>
          <w:sz w:val="24"/>
          <w:szCs w:val="24"/>
        </w:rPr>
        <w:t>В случае нарушения п.4.2.12 настоящего Договора Участник долевого строительства несет ответственность в размере уступленного права.</w:t>
      </w:r>
    </w:p>
    <w:p w:rsidR="007B1DE4" w:rsidRPr="00C93CB1" w:rsidRDefault="007B1DE4" w:rsidP="00A504FB">
      <w:pPr>
        <w:numPr>
          <w:ilvl w:val="1"/>
          <w:numId w:val="11"/>
        </w:numPr>
        <w:tabs>
          <w:tab w:val="left" w:pos="567"/>
          <w:tab w:val="left" w:pos="1134"/>
        </w:tabs>
        <w:spacing w:after="0" w:line="240" w:lineRule="auto"/>
        <w:ind w:left="0" w:right="-1" w:firstLine="0"/>
        <w:jc w:val="both"/>
        <w:rPr>
          <w:rFonts w:eastAsia="Times New Roman"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ru-RU"/>
        </w:rPr>
        <w:t xml:space="preserve">В целях соблюдения норм ФЗ № 214-ФЗ Стороны пришли к соглашению о том, что в случае зачисления на Счет </w:t>
      </w:r>
      <w:proofErr w:type="spellStart"/>
      <w:r w:rsidRPr="00C93CB1">
        <w:rPr>
          <w:rFonts w:eastAsia="Times New Roman" w:cstheme="minorHAnsi"/>
          <w:color w:val="808080" w:themeColor="background1" w:themeShade="80"/>
          <w:sz w:val="24"/>
          <w:szCs w:val="24"/>
          <w:lang w:eastAsia="ru-RU"/>
        </w:rPr>
        <w:t>эскроу</w:t>
      </w:r>
      <w:proofErr w:type="spellEnd"/>
      <w:r w:rsidRPr="00C93CB1">
        <w:rPr>
          <w:rFonts w:eastAsia="Times New Roman" w:cstheme="minorHAnsi"/>
          <w:color w:val="808080" w:themeColor="background1" w:themeShade="80"/>
          <w:sz w:val="24"/>
          <w:szCs w:val="24"/>
          <w:lang w:eastAsia="ru-RU"/>
        </w:rPr>
        <w:t xml:space="preserve"> денежных средств в любом размере,  до государственной регистрации настоящего Договора, Участник долевого строительства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дней с даты получения от Застройщика соответствующего требования.</w:t>
      </w:r>
    </w:p>
    <w:p w:rsidR="009D44DF" w:rsidRPr="00C93CB1" w:rsidRDefault="009D44DF" w:rsidP="00A504FB">
      <w:pPr>
        <w:numPr>
          <w:ilvl w:val="1"/>
          <w:numId w:val="11"/>
        </w:numPr>
        <w:tabs>
          <w:tab w:val="left" w:pos="567"/>
          <w:tab w:val="left" w:pos="1134"/>
        </w:tabs>
        <w:spacing w:after="0" w:line="240" w:lineRule="auto"/>
        <w:ind w:left="0" w:right="-1" w:firstLine="0"/>
        <w:jc w:val="both"/>
        <w:rPr>
          <w:rFonts w:eastAsia="Times New Roman" w:cstheme="minorHAnsi"/>
          <w:color w:val="808080" w:themeColor="background1" w:themeShade="80"/>
          <w:sz w:val="24"/>
          <w:szCs w:val="24"/>
        </w:rPr>
      </w:pPr>
      <w:r w:rsidRPr="00C93CB1">
        <w:rPr>
          <w:rFonts w:eastAsia="Times New Roman" w:cstheme="minorHAnsi"/>
          <w:color w:val="808080" w:themeColor="background1" w:themeShade="80"/>
          <w:sz w:val="24"/>
          <w:szCs w:val="24"/>
        </w:rPr>
        <w:t>В части, не оговоренной в настоящем разделе, Стороны несут ответственность в соответствии с действующим законодательством РФ.</w:t>
      </w:r>
    </w:p>
    <w:p w:rsidR="009D44DF" w:rsidRPr="00C93CB1" w:rsidRDefault="009D44DF" w:rsidP="00A504FB">
      <w:pPr>
        <w:tabs>
          <w:tab w:val="left" w:pos="567"/>
        </w:tabs>
        <w:spacing w:after="0" w:line="200" w:lineRule="exact"/>
        <w:ind w:right="-1"/>
        <w:rPr>
          <w:rFonts w:eastAsia="Times New Roman" w:cstheme="minorHAnsi"/>
          <w:color w:val="808080" w:themeColor="background1" w:themeShade="80"/>
          <w:sz w:val="24"/>
          <w:szCs w:val="24"/>
        </w:rPr>
      </w:pPr>
    </w:p>
    <w:p w:rsidR="009D44DF" w:rsidRPr="00C93CB1" w:rsidRDefault="009D44DF" w:rsidP="00852A25">
      <w:pPr>
        <w:numPr>
          <w:ilvl w:val="0"/>
          <w:numId w:val="11"/>
        </w:numPr>
        <w:tabs>
          <w:tab w:val="left" w:pos="567"/>
        </w:tabs>
        <w:suppressAutoHyphens/>
        <w:spacing w:after="0" w:line="240" w:lineRule="auto"/>
        <w:ind w:left="284" w:right="-1" w:firstLine="0"/>
        <w:jc w:val="center"/>
        <w:rPr>
          <w:rFonts w:eastAsia="Times New Roman" w:cstheme="minorHAnsi"/>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ПОРЯДОК РАСТОРЖЕНИЯ ДОГОВОРА</w:t>
      </w:r>
      <w:bookmarkEnd w:id="32"/>
    </w:p>
    <w:p w:rsidR="009D44DF" w:rsidRPr="00C93CB1" w:rsidRDefault="009D44DF" w:rsidP="00A504FB">
      <w:pPr>
        <w:numPr>
          <w:ilvl w:val="1"/>
          <w:numId w:val="11"/>
        </w:numPr>
        <w:tabs>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Расторжение настоящего Договора может быть осуществлено в соответствии с З</w:t>
      </w:r>
      <w:r w:rsidRPr="00C93CB1">
        <w:rPr>
          <w:rFonts w:eastAsia="Times New Roman" w:cstheme="minorHAnsi"/>
          <w:bCs/>
          <w:color w:val="808080" w:themeColor="background1" w:themeShade="80"/>
          <w:sz w:val="24"/>
          <w:szCs w:val="24"/>
          <w:lang w:eastAsia="ar-SA"/>
        </w:rPr>
        <w:t xml:space="preserve">аконом № 214-ФЗ </w:t>
      </w:r>
      <w:r w:rsidRPr="00C93CB1">
        <w:rPr>
          <w:rFonts w:eastAsia="Times New Roman" w:cstheme="minorHAnsi"/>
          <w:color w:val="808080" w:themeColor="background1" w:themeShade="80"/>
          <w:sz w:val="24"/>
          <w:szCs w:val="24"/>
          <w:lang w:eastAsia="ar-SA"/>
        </w:rPr>
        <w:t>и иными положениями применимого гражданского законодательства Российской Федерации.</w:t>
      </w:r>
    </w:p>
    <w:p w:rsidR="009D44DF" w:rsidRPr="00C93CB1" w:rsidRDefault="009D44DF" w:rsidP="00A504FB">
      <w:pPr>
        <w:keepNext/>
        <w:keepLines/>
        <w:numPr>
          <w:ilvl w:val="0"/>
          <w:numId w:val="11"/>
        </w:numPr>
        <w:tabs>
          <w:tab w:val="left" w:pos="567"/>
        </w:tabs>
        <w:suppressAutoHyphens/>
        <w:spacing w:before="240" w:after="0" w:line="240" w:lineRule="auto"/>
        <w:ind w:left="0" w:right="-1" w:firstLine="0"/>
        <w:jc w:val="center"/>
        <w:rPr>
          <w:rFonts w:eastAsia="Times New Roman" w:cstheme="minorHAnsi"/>
          <w:b/>
          <w:color w:val="808080" w:themeColor="background1" w:themeShade="80"/>
          <w:sz w:val="24"/>
          <w:szCs w:val="24"/>
          <w:lang w:eastAsia="ar-SA"/>
        </w:rPr>
      </w:pPr>
      <w:bookmarkStart w:id="33" w:name="bookmark15"/>
      <w:r w:rsidRPr="00C93CB1">
        <w:rPr>
          <w:rFonts w:eastAsia="Times New Roman" w:cstheme="minorHAnsi"/>
          <w:b/>
          <w:color w:val="808080" w:themeColor="background1" w:themeShade="80"/>
          <w:sz w:val="24"/>
          <w:szCs w:val="24"/>
          <w:lang w:eastAsia="ar-SA"/>
        </w:rPr>
        <w:t>ЗАКЛЮЧИТЕЛЬНЫЕ ПОЛОЖЕНИЯ</w:t>
      </w:r>
      <w:bookmarkEnd w:id="33"/>
    </w:p>
    <w:p w:rsidR="00CC0416" w:rsidRPr="00C93CB1" w:rsidRDefault="00CC0416" w:rsidP="00A504FB">
      <w:pPr>
        <w:pStyle w:val="2"/>
        <w:numPr>
          <w:ilvl w:val="1"/>
          <w:numId w:val="11"/>
        </w:numPr>
        <w:shd w:val="clear" w:color="auto" w:fill="auto"/>
        <w:tabs>
          <w:tab w:val="left" w:pos="0"/>
          <w:tab w:val="left" w:pos="567"/>
          <w:tab w:val="left" w:pos="1134"/>
        </w:tabs>
        <w:spacing w:before="0" w:line="240" w:lineRule="auto"/>
        <w:ind w:left="0" w:right="-1" w:firstLine="0"/>
        <w:rPr>
          <w:rFonts w:asciiTheme="minorHAnsi" w:hAnsiTheme="minorHAnsi" w:cstheme="minorHAnsi"/>
          <w:color w:val="808080" w:themeColor="background1" w:themeShade="80"/>
          <w:sz w:val="24"/>
          <w:szCs w:val="24"/>
        </w:rPr>
      </w:pPr>
      <w:r w:rsidRPr="00C93CB1">
        <w:rPr>
          <w:rFonts w:asciiTheme="minorHAnsi" w:hAnsiTheme="minorHAnsi" w:cstheme="minorHAnsi"/>
          <w:color w:val="808080" w:themeColor="background1" w:themeShade="80"/>
          <w:sz w:val="24"/>
          <w:szCs w:val="24"/>
        </w:rPr>
        <w:t>Участник долевого строительства дает свое согласие на образование земельных участков в результате раздела, объединения, перераспределения или выдела (изменения границ, уменьшение площади), постановку вновь образованных  земельных участков на кадастровый учет, снятие земельных участков с кадастрового учета, внесение изменений в запись Единого государственного реестра недвижимости и иные необходимые действия с земельным участком, на котором возводится Многоквартирный жилой дом и на совершение Застройщиком любых необходимых действий для государственной регистрации права собственности и/или иных вещных прав на вновь образованные земельные участки, государственную регистрацию возникновения, изменения или прекращения залога прав на вновь образованные земельные участки у участников долевого строительства в силу закона в Едином государственном реестре недвижимости.</w:t>
      </w:r>
    </w:p>
    <w:p w:rsidR="009D44DF" w:rsidRPr="00C93CB1" w:rsidRDefault="009D44DF" w:rsidP="00A504FB">
      <w:pPr>
        <w:numPr>
          <w:ilvl w:val="1"/>
          <w:numId w:val="11"/>
        </w:numPr>
        <w:tabs>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Договор считается заключенным с момента государственной регистрации и действует до исполнения Сторонами своих обязательств из Договора. Стороны установили, что условия настоящего Договора применяются к их отношениям, возникшим с момента подписания настоящего Договора.</w:t>
      </w:r>
    </w:p>
    <w:p w:rsidR="009D44DF" w:rsidRPr="00C93CB1" w:rsidRDefault="00424C96" w:rsidP="00A504FB">
      <w:pPr>
        <w:numPr>
          <w:ilvl w:val="1"/>
          <w:numId w:val="11"/>
        </w:numPr>
        <w:tabs>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lastRenderedPageBreak/>
        <w:t xml:space="preserve"> </w:t>
      </w:r>
      <w:r w:rsidR="009D44DF" w:rsidRPr="00C93CB1">
        <w:rPr>
          <w:rFonts w:eastAsia="Times New Roman" w:cstheme="minorHAnsi"/>
          <w:color w:val="808080" w:themeColor="background1" w:themeShade="80"/>
          <w:sz w:val="24"/>
          <w:szCs w:val="24"/>
          <w:lang w:eastAsia="ar-SA"/>
        </w:rPr>
        <w:t>Все изменения и дополнения к Договору оформляются дополнительными соглашениями в письменной форме, которые являются неотъемлемой частью настоящего Договора.</w:t>
      </w:r>
    </w:p>
    <w:p w:rsidR="009D44DF" w:rsidRPr="00C93CB1" w:rsidRDefault="00424C96" w:rsidP="00A504FB">
      <w:pPr>
        <w:numPr>
          <w:ilvl w:val="1"/>
          <w:numId w:val="11"/>
        </w:numPr>
        <w:tabs>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 </w:t>
      </w:r>
      <w:r w:rsidR="009D44DF" w:rsidRPr="00C93CB1">
        <w:rPr>
          <w:rFonts w:eastAsia="Times New Roman" w:cstheme="minorHAnsi"/>
          <w:color w:val="808080" w:themeColor="background1" w:themeShade="80"/>
          <w:sz w:val="24"/>
          <w:szCs w:val="24"/>
          <w:lang w:eastAsia="ar-SA"/>
        </w:rPr>
        <w:t>Переписка и уведомления по Договору осуществляются по реквизитам, указанным в ст</w:t>
      </w:r>
      <w:r w:rsidR="003C164F" w:rsidRPr="00C93CB1">
        <w:rPr>
          <w:rFonts w:eastAsia="Times New Roman" w:cstheme="minorHAnsi"/>
          <w:color w:val="808080" w:themeColor="background1" w:themeShade="80"/>
          <w:sz w:val="24"/>
          <w:szCs w:val="24"/>
          <w:lang w:eastAsia="ar-SA"/>
        </w:rPr>
        <w:t xml:space="preserve">атье </w:t>
      </w:r>
      <w:r w:rsidR="009D44DF" w:rsidRPr="00C93CB1">
        <w:rPr>
          <w:rFonts w:eastAsia="Times New Roman" w:cstheme="minorHAnsi"/>
          <w:color w:val="808080" w:themeColor="background1" w:themeShade="80"/>
          <w:sz w:val="24"/>
          <w:szCs w:val="24"/>
          <w:lang w:eastAsia="ar-SA"/>
        </w:rPr>
        <w:t>1</w:t>
      </w:r>
      <w:r w:rsidR="003C164F" w:rsidRPr="00C93CB1">
        <w:rPr>
          <w:rFonts w:eastAsia="Times New Roman" w:cstheme="minorHAnsi"/>
          <w:color w:val="808080" w:themeColor="background1" w:themeShade="80"/>
          <w:sz w:val="24"/>
          <w:szCs w:val="24"/>
          <w:lang w:eastAsia="ar-SA"/>
        </w:rPr>
        <w:t>1</w:t>
      </w:r>
      <w:r w:rsidR="009D44DF" w:rsidRPr="00C93CB1">
        <w:rPr>
          <w:rFonts w:eastAsia="Times New Roman" w:cstheme="minorHAnsi"/>
          <w:color w:val="808080" w:themeColor="background1" w:themeShade="80"/>
          <w:sz w:val="24"/>
          <w:szCs w:val="24"/>
          <w:lang w:eastAsia="ar-SA"/>
        </w:rPr>
        <w:t xml:space="preserve"> настоящего Договора. В случае если Сторона своевременно не уведомит другую Сторону об изменении данных реквизитов, переписка и уведомления будут считаться доставленными, если они направлены по последним известным другой Стороне реквизитам. </w:t>
      </w:r>
      <w:r w:rsidR="009D44DF" w:rsidRPr="00C93CB1">
        <w:rPr>
          <w:rFonts w:eastAsia="Times New Roman" w:cstheme="minorHAnsi"/>
          <w:color w:val="808080" w:themeColor="background1" w:themeShade="80"/>
          <w:sz w:val="24"/>
          <w:szCs w:val="24"/>
          <w:lang w:eastAsia="ru-RU"/>
        </w:rPr>
        <w:t>Любые уведомления считаются полученными Участником долевого строительства по истечении десяти календарных дней с даты их направления по адресу, указанному в статье </w:t>
      </w:r>
      <w:r w:rsidR="00B96D82" w:rsidRPr="00C93CB1">
        <w:rPr>
          <w:rFonts w:eastAsia="Times New Roman" w:cstheme="minorHAnsi"/>
          <w:color w:val="808080" w:themeColor="background1" w:themeShade="80"/>
          <w:sz w:val="24"/>
          <w:szCs w:val="24"/>
          <w:lang w:eastAsia="ru-RU"/>
        </w:rPr>
        <w:t>1</w:t>
      </w:r>
      <w:r w:rsidR="000C0853" w:rsidRPr="00C93CB1">
        <w:rPr>
          <w:rFonts w:eastAsia="Times New Roman" w:cstheme="minorHAnsi"/>
          <w:color w:val="808080" w:themeColor="background1" w:themeShade="80"/>
          <w:sz w:val="24"/>
          <w:szCs w:val="24"/>
          <w:lang w:eastAsia="ru-RU"/>
        </w:rPr>
        <w:t>1</w:t>
      </w:r>
      <w:r w:rsidR="009D44DF" w:rsidRPr="00C93CB1">
        <w:rPr>
          <w:rFonts w:eastAsia="Times New Roman" w:cstheme="minorHAnsi"/>
          <w:color w:val="808080" w:themeColor="background1" w:themeShade="80"/>
          <w:sz w:val="24"/>
          <w:szCs w:val="24"/>
          <w:lang w:eastAsia="ru-RU"/>
        </w:rPr>
        <w:t xml:space="preserve"> Договора.</w:t>
      </w:r>
    </w:p>
    <w:p w:rsidR="009D44DF" w:rsidRPr="00C93CB1" w:rsidRDefault="00424C96" w:rsidP="00A504FB">
      <w:pPr>
        <w:numPr>
          <w:ilvl w:val="1"/>
          <w:numId w:val="11"/>
        </w:numPr>
        <w:shd w:val="clear" w:color="auto" w:fill="FFFFFF"/>
        <w:tabs>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 </w:t>
      </w:r>
      <w:r w:rsidR="009D44DF" w:rsidRPr="00C93CB1">
        <w:rPr>
          <w:rFonts w:eastAsia="Times New Roman" w:cstheme="minorHAnsi"/>
          <w:color w:val="808080" w:themeColor="background1" w:themeShade="80"/>
          <w:sz w:val="24"/>
          <w:szCs w:val="24"/>
          <w:lang w:eastAsia="ar-SA"/>
        </w:rPr>
        <w:t xml:space="preserve">Участник долевого строительства, подписывая настоящий Договор, дает свое согласие на обработку и использование своих персональных данных (фамилия, имя, отчество, паспортные данные, место жительства, дата и год рождения, сведения о семейном положении, контактный телефон, адрес электронной почты), представленных Застройщику в соответствии с Федеральным законом от 27.07.2006 г. № 152-ФЗ «О персональных данных» в целях заключения, государственной регистрации, исполнения настоящего Договора, государственной регистрации права собственности на объект долевого строительства, надлежащего управления и эксплуатации Многоквартирного дома/Объекта, а также для осуществления </w:t>
      </w:r>
      <w:proofErr w:type="spellStart"/>
      <w:r w:rsidR="009D44DF" w:rsidRPr="00C93CB1">
        <w:rPr>
          <w:rFonts w:eastAsia="Times New Roman" w:cstheme="minorHAnsi"/>
          <w:color w:val="808080" w:themeColor="background1" w:themeShade="80"/>
          <w:sz w:val="24"/>
          <w:szCs w:val="24"/>
          <w:lang w:eastAsia="ar-SA"/>
        </w:rPr>
        <w:t>sms</w:t>
      </w:r>
      <w:proofErr w:type="spellEnd"/>
      <w:r w:rsidR="009D44DF" w:rsidRPr="00C93CB1">
        <w:rPr>
          <w:rFonts w:eastAsia="Times New Roman" w:cstheme="minorHAnsi"/>
          <w:color w:val="808080" w:themeColor="background1" w:themeShade="80"/>
          <w:sz w:val="24"/>
          <w:szCs w:val="24"/>
          <w:lang w:eastAsia="ar-SA"/>
        </w:rPr>
        <w:t>-рассылки, звонков и других способов информирования Участника долевого строительства с целью реализации настоящего Договора.</w:t>
      </w:r>
    </w:p>
    <w:p w:rsidR="009D44DF" w:rsidRPr="00C93CB1" w:rsidRDefault="003C164F" w:rsidP="00A504FB">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ab/>
      </w:r>
      <w:r w:rsidR="009D44DF" w:rsidRPr="00C93CB1">
        <w:rPr>
          <w:rFonts w:eastAsia="Times New Roman" w:cstheme="minorHAnsi"/>
          <w:color w:val="808080" w:themeColor="background1" w:themeShade="80"/>
          <w:sz w:val="24"/>
          <w:szCs w:val="24"/>
          <w:lang w:eastAsia="ar-SA"/>
        </w:rPr>
        <w:t>Обработка вышеуказанных персональных данных представляет собой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в том числе органам государственной (муниципальной) власти и организации, осуществляющей управление и эксплуатацию Многоквартирного дома, предоставляющей коммунальные и иные услуги, обезличивание, блокирование, удаление, уничтожение персональных данных. Персональные данные хранятся в базе данных Застройщика.</w:t>
      </w:r>
    </w:p>
    <w:p w:rsidR="009D44DF" w:rsidRPr="00C93CB1" w:rsidRDefault="005D158B" w:rsidP="00A504FB">
      <w:pPr>
        <w:numPr>
          <w:ilvl w:val="1"/>
          <w:numId w:val="11"/>
        </w:numPr>
        <w:tabs>
          <w:tab w:val="left" w:pos="426"/>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 </w:t>
      </w:r>
      <w:r w:rsidR="009D44DF" w:rsidRPr="00C93CB1">
        <w:rPr>
          <w:rFonts w:eastAsia="Times New Roman" w:cstheme="minorHAnsi"/>
          <w:color w:val="808080" w:themeColor="background1" w:themeShade="80"/>
          <w:sz w:val="24"/>
          <w:szCs w:val="24"/>
          <w:lang w:eastAsia="ar-SA"/>
        </w:rPr>
        <w:t>Объект капитального строительства, проиллюстрированный на титульном листе настоящего Договора, может отличаться от внешнего вида многоквартирного жилого дома, являющегося предметом настоящего Договора. Вышеуказанная иллюстрация носит исключительно визуальный и эстетический характер, не порождает никаких обязательств сторон, не является публичной офертой, определяемой положениями статьи 437 Гражданского Кодекса Российской Федерации.</w:t>
      </w:r>
    </w:p>
    <w:p w:rsidR="009D44DF" w:rsidRPr="00C93CB1" w:rsidRDefault="009D44DF" w:rsidP="00A504FB">
      <w:pPr>
        <w:numPr>
          <w:ilvl w:val="1"/>
          <w:numId w:val="11"/>
        </w:numPr>
        <w:shd w:val="clear" w:color="auto" w:fill="FFFFFF"/>
        <w:tabs>
          <w:tab w:val="left" w:pos="426"/>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В случае изменения реквизитов Застройщика (в том числе изменения наименования), указанных в статье 1</w:t>
      </w:r>
      <w:r w:rsidR="000C0853" w:rsidRPr="00C93CB1">
        <w:rPr>
          <w:rFonts w:eastAsia="Times New Roman" w:cstheme="minorHAnsi"/>
          <w:color w:val="808080" w:themeColor="background1" w:themeShade="80"/>
          <w:sz w:val="24"/>
          <w:szCs w:val="24"/>
          <w:lang w:eastAsia="ar-SA"/>
        </w:rPr>
        <w:t>1</w:t>
      </w:r>
      <w:r w:rsidRPr="00C93CB1">
        <w:rPr>
          <w:rFonts w:eastAsia="Times New Roman" w:cstheme="minorHAnsi"/>
          <w:color w:val="808080" w:themeColor="background1" w:themeShade="80"/>
          <w:sz w:val="24"/>
          <w:szCs w:val="24"/>
          <w:lang w:eastAsia="ar-SA"/>
        </w:rPr>
        <w:t xml:space="preserve"> Договора, Участник долевого строительства будет считаться уведомленным о таком изменении с даты внесения изменений в проектную декларацию, отражающую такие изменения, размещенную в порядке, предусмотренном Законом №214-ФЗ. В случае изменения реквизитов Участника долевого строительства, указанных в статье 1</w:t>
      </w:r>
      <w:r w:rsidR="000C0853" w:rsidRPr="00C93CB1">
        <w:rPr>
          <w:rFonts w:eastAsia="Times New Roman" w:cstheme="minorHAnsi"/>
          <w:color w:val="808080" w:themeColor="background1" w:themeShade="80"/>
          <w:sz w:val="24"/>
          <w:szCs w:val="24"/>
          <w:lang w:eastAsia="ar-SA"/>
        </w:rPr>
        <w:t>1</w:t>
      </w:r>
      <w:r w:rsidRPr="00C93CB1">
        <w:rPr>
          <w:rFonts w:eastAsia="Times New Roman" w:cstheme="minorHAnsi"/>
          <w:color w:val="808080" w:themeColor="background1" w:themeShade="80"/>
          <w:sz w:val="24"/>
          <w:szCs w:val="24"/>
          <w:lang w:eastAsia="ar-SA"/>
        </w:rPr>
        <w:t xml:space="preserve"> Договора, Участник долевого строительства обязан письменно уведомить об этом Застройщика в течение 5 (пяти) календарных дней с момента указанного изменения. Действия, совершенные по </w:t>
      </w:r>
      <w:r w:rsidRPr="00C93CB1">
        <w:rPr>
          <w:rFonts w:eastAsia="Times New Roman" w:cstheme="minorHAnsi"/>
          <w:color w:val="808080" w:themeColor="background1" w:themeShade="80"/>
          <w:sz w:val="24"/>
          <w:szCs w:val="24"/>
          <w:lang w:eastAsia="ar-SA"/>
        </w:rPr>
        <w:lastRenderedPageBreak/>
        <w:t>устаревшим реквизитам до уведомления об их изменении, считаются исполненными надлежащим образом.</w:t>
      </w:r>
    </w:p>
    <w:p w:rsidR="009D44DF" w:rsidRPr="00C93CB1" w:rsidRDefault="005D158B" w:rsidP="00A504FB">
      <w:pPr>
        <w:numPr>
          <w:ilvl w:val="1"/>
          <w:numId w:val="11"/>
        </w:numPr>
        <w:tabs>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 </w:t>
      </w:r>
      <w:r w:rsidR="009D44DF" w:rsidRPr="00C93CB1">
        <w:rPr>
          <w:rFonts w:eastAsia="Times New Roman" w:cstheme="minorHAnsi"/>
          <w:color w:val="808080" w:themeColor="background1" w:themeShade="80"/>
          <w:sz w:val="24"/>
          <w:szCs w:val="24"/>
          <w:lang w:eastAsia="ar-SA"/>
        </w:rPr>
        <w:t xml:space="preserve">Во всем остальном, что не предусмотрено настоящим Договором, Стороны руководствуются действующим законодательством Российской Федерации. </w:t>
      </w:r>
    </w:p>
    <w:p w:rsidR="009D44DF" w:rsidRPr="00C93CB1" w:rsidRDefault="005D158B" w:rsidP="00A504FB">
      <w:pPr>
        <w:numPr>
          <w:ilvl w:val="1"/>
          <w:numId w:val="11"/>
        </w:numPr>
        <w:tabs>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 </w:t>
      </w:r>
      <w:r w:rsidR="009D44DF" w:rsidRPr="00C93CB1">
        <w:rPr>
          <w:rFonts w:eastAsia="Times New Roman" w:cstheme="minorHAnsi"/>
          <w:color w:val="808080" w:themeColor="background1" w:themeShade="80"/>
          <w:sz w:val="24"/>
          <w:szCs w:val="24"/>
          <w:lang w:eastAsia="ar-SA"/>
        </w:rPr>
        <w:t>Договор составлен в трех экземплярах - один экземпляр для Застройщика, один для Участника долевого строительства, один для органа, осуществляющего государственную регистрацию прав.</w:t>
      </w:r>
    </w:p>
    <w:p w:rsidR="009D44DF" w:rsidRPr="00C93CB1" w:rsidRDefault="009D44DF" w:rsidP="00A504FB">
      <w:pPr>
        <w:numPr>
          <w:ilvl w:val="1"/>
          <w:numId w:val="11"/>
        </w:numPr>
        <w:tabs>
          <w:tab w:val="left" w:pos="567"/>
          <w:tab w:val="left" w:pos="1134"/>
        </w:tabs>
        <w:suppressAutoHyphens/>
        <w:spacing w:after="0" w:line="240" w:lineRule="auto"/>
        <w:ind w:left="0" w:right="-1" w:firstLine="0"/>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Настоящий Договор содержит следующие приложения, являющиеся его неотъемлемой частью: </w:t>
      </w:r>
    </w:p>
    <w:p w:rsidR="009D44DF" w:rsidRPr="00C93CB1" w:rsidRDefault="009D44DF" w:rsidP="00A504FB">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Приложение №1 - Предварительный (проектный) план этажа Многоквартирного дома с указанием Объекта.</w:t>
      </w:r>
    </w:p>
    <w:p w:rsidR="009D44DF" w:rsidRPr="00C93CB1" w:rsidRDefault="009D44DF" w:rsidP="00A504FB">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Приложение №2 - Предварительное (проектное) планировочное решение Объекта (план создаваемого Объекта).</w:t>
      </w:r>
    </w:p>
    <w:p w:rsidR="009D44DF" w:rsidRPr="00C93CB1" w:rsidRDefault="009D44DF" w:rsidP="00A504FB">
      <w:pPr>
        <w:tabs>
          <w:tab w:val="left" w:pos="567"/>
          <w:tab w:val="left" w:pos="1134"/>
        </w:tabs>
        <w:suppressAutoHyphens/>
        <w:spacing w:after="0" w:line="240" w:lineRule="auto"/>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Приложение №3 - Перечень работ, подлежащих обязательному выполнению Застройщиком.</w:t>
      </w:r>
    </w:p>
    <w:p w:rsidR="00F62660" w:rsidRPr="00C93CB1" w:rsidRDefault="00F62660" w:rsidP="00A504FB">
      <w:pPr>
        <w:tabs>
          <w:tab w:val="left" w:pos="567"/>
          <w:tab w:val="left" w:pos="1134"/>
        </w:tabs>
        <w:suppressAutoHyphens/>
        <w:spacing w:after="0" w:line="240" w:lineRule="auto"/>
        <w:ind w:right="-1"/>
        <w:jc w:val="center"/>
        <w:rPr>
          <w:rFonts w:eastAsia="Times New Roman" w:cstheme="minorHAnsi"/>
          <w:color w:val="808080" w:themeColor="background1" w:themeShade="80"/>
          <w:sz w:val="24"/>
          <w:szCs w:val="24"/>
          <w:lang w:eastAsia="ar-SA"/>
        </w:rPr>
      </w:pPr>
    </w:p>
    <w:p w:rsidR="009D44DF" w:rsidRPr="00C93CB1" w:rsidRDefault="009D44DF" w:rsidP="00A504FB">
      <w:pPr>
        <w:numPr>
          <w:ilvl w:val="0"/>
          <w:numId w:val="11"/>
        </w:numPr>
        <w:tabs>
          <w:tab w:val="left" w:pos="567"/>
          <w:tab w:val="left" w:pos="1134"/>
        </w:tabs>
        <w:suppressAutoHyphens/>
        <w:spacing w:after="0" w:line="240" w:lineRule="auto"/>
        <w:ind w:left="0" w:right="-1" w:firstLine="0"/>
        <w:jc w:val="center"/>
        <w:rPr>
          <w:rFonts w:eastAsia="Times New Roman" w:cstheme="minorHAnsi"/>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РЕКВИЗИТЫ И ПОДПИСИ СТОРОН</w:t>
      </w:r>
    </w:p>
    <w:p w:rsidR="009D44DF" w:rsidRPr="00C93CB1" w:rsidRDefault="009D44DF" w:rsidP="00A504FB">
      <w:pPr>
        <w:tabs>
          <w:tab w:val="left" w:pos="567"/>
        </w:tabs>
        <w:suppressAutoHyphens/>
        <w:spacing w:after="0" w:line="240" w:lineRule="auto"/>
        <w:ind w:right="-1"/>
        <w:jc w:val="both"/>
        <w:rPr>
          <w:rFonts w:eastAsia="Times New Roman" w:cstheme="minorHAnsi"/>
          <w:color w:val="808080" w:themeColor="background1" w:themeShade="80"/>
          <w:sz w:val="24"/>
          <w:szCs w:val="24"/>
          <w:lang w:eastAsia="ar-SA"/>
        </w:rPr>
      </w:pPr>
    </w:p>
    <w:tbl>
      <w:tblPr>
        <w:tblW w:w="19135" w:type="dxa"/>
        <w:tblInd w:w="-142" w:type="dxa"/>
        <w:tblLayout w:type="fixed"/>
        <w:tblLook w:val="0000" w:firstRow="0" w:lastRow="0" w:firstColumn="0" w:lastColumn="0" w:noHBand="0" w:noVBand="0"/>
      </w:tblPr>
      <w:tblGrid>
        <w:gridCol w:w="5103"/>
        <w:gridCol w:w="142"/>
        <w:gridCol w:w="4253"/>
        <w:gridCol w:w="281"/>
        <w:gridCol w:w="4822"/>
        <w:gridCol w:w="423"/>
        <w:gridCol w:w="3688"/>
        <w:gridCol w:w="423"/>
      </w:tblGrid>
      <w:tr w:rsidR="009B675E" w:rsidRPr="00C93CB1" w:rsidTr="009B675E">
        <w:tc>
          <w:tcPr>
            <w:tcW w:w="5245" w:type="dxa"/>
            <w:gridSpan w:val="2"/>
          </w:tcPr>
          <w:p w:rsidR="009B675E" w:rsidRPr="00C93CB1" w:rsidRDefault="009B675E" w:rsidP="00A504FB">
            <w:pPr>
              <w:pStyle w:val="a7"/>
              <w:tabs>
                <w:tab w:val="left" w:pos="567"/>
              </w:tabs>
              <w:ind w:right="-1"/>
              <w:rPr>
                <w:rFonts w:asciiTheme="minorHAnsi" w:hAnsiTheme="minorHAnsi" w:cstheme="minorHAnsi"/>
                <w:b/>
                <w:color w:val="808080" w:themeColor="background1" w:themeShade="80"/>
                <w:sz w:val="24"/>
                <w:szCs w:val="24"/>
                <w:u w:val="single"/>
              </w:rPr>
            </w:pPr>
            <w:r w:rsidRPr="00C93CB1">
              <w:rPr>
                <w:rFonts w:asciiTheme="minorHAnsi" w:hAnsiTheme="minorHAnsi" w:cstheme="minorHAnsi"/>
                <w:b/>
                <w:color w:val="808080" w:themeColor="background1" w:themeShade="80"/>
                <w:sz w:val="24"/>
                <w:szCs w:val="24"/>
                <w:u w:val="single"/>
              </w:rPr>
              <w:t>Участник долевого строительства</w:t>
            </w:r>
            <w:r w:rsidR="007E51D9" w:rsidRPr="00C93CB1">
              <w:rPr>
                <w:rFonts w:asciiTheme="minorHAnsi" w:hAnsiTheme="minorHAnsi" w:cstheme="minorHAnsi"/>
                <w:b/>
                <w:color w:val="808080" w:themeColor="background1" w:themeShade="80"/>
                <w:sz w:val="24"/>
                <w:szCs w:val="24"/>
                <w:u w:val="single"/>
              </w:rPr>
              <w:t>:</w:t>
            </w:r>
          </w:p>
          <w:p w:rsidR="00C94F05" w:rsidRPr="00C93CB1" w:rsidRDefault="00C94F05" w:rsidP="00A504FB">
            <w:pPr>
              <w:tabs>
                <w:tab w:val="left" w:pos="567"/>
              </w:tabs>
              <w:spacing w:after="0" w:line="252" w:lineRule="auto"/>
              <w:ind w:right="-1"/>
              <w:rPr>
                <w:rFonts w:cstheme="minorHAnsi"/>
                <w:b/>
                <w:bCs/>
                <w:color w:val="808080" w:themeColor="background1" w:themeShade="80"/>
                <w:sz w:val="24"/>
                <w:szCs w:val="24"/>
              </w:rPr>
            </w:pPr>
            <w:r w:rsidRPr="00C93CB1">
              <w:rPr>
                <w:rFonts w:cstheme="minorHAnsi"/>
                <w:b/>
                <w:bCs/>
                <w:color w:val="808080" w:themeColor="background1" w:themeShade="80"/>
                <w:sz w:val="24"/>
                <w:szCs w:val="24"/>
              </w:rPr>
              <w:t>Гражданин Российской Федерации</w:t>
            </w:r>
          </w:p>
          <w:p w:rsidR="009B675E" w:rsidRPr="00C93CB1" w:rsidRDefault="009909FB" w:rsidP="00A504FB">
            <w:pPr>
              <w:tabs>
                <w:tab w:val="left" w:pos="567"/>
              </w:tabs>
              <w:spacing w:after="0" w:line="252" w:lineRule="auto"/>
              <w:ind w:right="-1"/>
              <w:rPr>
                <w:rFonts w:cstheme="minorHAnsi"/>
                <w:b/>
                <w:bCs/>
                <w:color w:val="808080" w:themeColor="background1" w:themeShade="80"/>
                <w:sz w:val="24"/>
                <w:szCs w:val="24"/>
              </w:rPr>
            </w:pPr>
            <w:r w:rsidRPr="00C93CB1">
              <w:rPr>
                <w:rFonts w:cstheme="minorHAnsi"/>
                <w:b/>
                <w:bCs/>
                <w:color w:val="808080" w:themeColor="background1" w:themeShade="80"/>
                <w:sz w:val="24"/>
                <w:szCs w:val="24"/>
              </w:rPr>
              <w:t>_______________________________</w:t>
            </w:r>
          </w:p>
        </w:tc>
        <w:tc>
          <w:tcPr>
            <w:tcW w:w="4534" w:type="dxa"/>
            <w:gridSpan w:val="2"/>
          </w:tcPr>
          <w:p w:rsidR="009B675E" w:rsidRPr="00C93CB1" w:rsidRDefault="009B675E" w:rsidP="007E51D9">
            <w:pPr>
              <w:tabs>
                <w:tab w:val="left" w:pos="567"/>
              </w:tabs>
              <w:spacing w:after="0"/>
              <w:ind w:left="-110" w:right="-1"/>
              <w:rPr>
                <w:rFonts w:eastAsia="Calibri" w:cstheme="minorHAnsi"/>
                <w:b/>
                <w:color w:val="808080" w:themeColor="background1" w:themeShade="80"/>
                <w:sz w:val="24"/>
                <w:szCs w:val="24"/>
                <w:u w:val="single"/>
              </w:rPr>
            </w:pPr>
            <w:r w:rsidRPr="00C93CB1">
              <w:rPr>
                <w:rFonts w:eastAsia="Calibri" w:cstheme="minorHAnsi"/>
                <w:b/>
                <w:color w:val="808080" w:themeColor="background1" w:themeShade="80"/>
                <w:sz w:val="24"/>
                <w:szCs w:val="24"/>
                <w:u w:val="single"/>
              </w:rPr>
              <w:t>Застройщик</w:t>
            </w:r>
            <w:r w:rsidR="007E51D9" w:rsidRPr="00C93CB1">
              <w:rPr>
                <w:rFonts w:eastAsia="Calibri" w:cstheme="minorHAnsi"/>
                <w:b/>
                <w:color w:val="808080" w:themeColor="background1" w:themeShade="80"/>
                <w:sz w:val="24"/>
                <w:szCs w:val="24"/>
                <w:u w:val="single"/>
              </w:rPr>
              <w:t>:</w:t>
            </w:r>
          </w:p>
          <w:p w:rsidR="009B675E" w:rsidRPr="00C93CB1" w:rsidRDefault="009B675E" w:rsidP="007E51D9">
            <w:pPr>
              <w:tabs>
                <w:tab w:val="left" w:pos="567"/>
              </w:tabs>
              <w:spacing w:after="0"/>
              <w:ind w:left="-110" w:right="-1"/>
              <w:rPr>
                <w:rFonts w:eastAsia="Times New Roman" w:cstheme="minorHAnsi"/>
                <w:b/>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ООО «С</w:t>
            </w:r>
            <w:r w:rsidR="009A6DBA" w:rsidRPr="00C93CB1">
              <w:rPr>
                <w:rFonts w:eastAsia="Times New Roman" w:cstheme="minorHAnsi"/>
                <w:b/>
                <w:color w:val="808080" w:themeColor="background1" w:themeShade="80"/>
                <w:sz w:val="24"/>
                <w:szCs w:val="24"/>
                <w:lang w:eastAsia="ar-SA"/>
              </w:rPr>
              <w:t>пециализированный Застройщик</w:t>
            </w:r>
            <w:r w:rsidRPr="00C93CB1">
              <w:rPr>
                <w:rFonts w:eastAsia="Times New Roman" w:cstheme="minorHAnsi"/>
                <w:b/>
                <w:color w:val="808080" w:themeColor="background1" w:themeShade="80"/>
                <w:sz w:val="24"/>
                <w:szCs w:val="24"/>
                <w:lang w:eastAsia="ar-SA"/>
              </w:rPr>
              <w:t xml:space="preserve"> «Три Эс </w:t>
            </w:r>
            <w:proofErr w:type="spellStart"/>
            <w:r w:rsidRPr="00C93CB1">
              <w:rPr>
                <w:rFonts w:eastAsia="Times New Roman" w:cstheme="minorHAnsi"/>
                <w:b/>
                <w:color w:val="808080" w:themeColor="background1" w:themeShade="80"/>
                <w:sz w:val="24"/>
                <w:szCs w:val="24"/>
                <w:lang w:eastAsia="ar-SA"/>
              </w:rPr>
              <w:t>Констракшн</w:t>
            </w:r>
            <w:proofErr w:type="spellEnd"/>
            <w:r w:rsidRPr="00C93CB1">
              <w:rPr>
                <w:rFonts w:eastAsia="Times New Roman" w:cstheme="minorHAnsi"/>
                <w:b/>
                <w:color w:val="808080" w:themeColor="background1" w:themeShade="80"/>
                <w:sz w:val="24"/>
                <w:szCs w:val="24"/>
                <w:lang w:eastAsia="ar-SA"/>
              </w:rPr>
              <w:t>»</w:t>
            </w:r>
          </w:p>
        </w:tc>
        <w:tc>
          <w:tcPr>
            <w:tcW w:w="5245" w:type="dxa"/>
            <w:gridSpan w:val="2"/>
          </w:tcPr>
          <w:p w:rsidR="009B675E" w:rsidRPr="00C93CB1" w:rsidRDefault="009B675E" w:rsidP="00A504FB">
            <w:pPr>
              <w:tabs>
                <w:tab w:val="left" w:pos="567"/>
              </w:tabs>
              <w:spacing w:after="0" w:line="252" w:lineRule="auto"/>
              <w:ind w:right="-1"/>
              <w:rPr>
                <w:rFonts w:cstheme="minorHAnsi"/>
                <w:b/>
                <w:bCs/>
                <w:color w:val="808080" w:themeColor="background1" w:themeShade="80"/>
                <w:sz w:val="24"/>
                <w:szCs w:val="24"/>
              </w:rPr>
            </w:pPr>
          </w:p>
        </w:tc>
        <w:tc>
          <w:tcPr>
            <w:tcW w:w="4111" w:type="dxa"/>
            <w:gridSpan w:val="2"/>
          </w:tcPr>
          <w:p w:rsidR="009B675E" w:rsidRPr="00C93CB1" w:rsidRDefault="009B675E" w:rsidP="00A504FB">
            <w:pPr>
              <w:tabs>
                <w:tab w:val="left" w:pos="567"/>
              </w:tabs>
              <w:spacing w:after="0" w:line="252" w:lineRule="auto"/>
              <w:ind w:right="-1"/>
              <w:rPr>
                <w:rFonts w:eastAsia="Times New Roman" w:cstheme="minorHAnsi"/>
                <w:color w:val="808080" w:themeColor="background1" w:themeShade="80"/>
                <w:sz w:val="24"/>
                <w:szCs w:val="24"/>
              </w:rPr>
            </w:pPr>
          </w:p>
        </w:tc>
      </w:tr>
      <w:tr w:rsidR="009B675E" w:rsidRPr="00C93CB1" w:rsidTr="009B675E">
        <w:trPr>
          <w:gridAfter w:val="1"/>
          <w:wAfter w:w="423" w:type="dxa"/>
        </w:trPr>
        <w:tc>
          <w:tcPr>
            <w:tcW w:w="5103" w:type="dxa"/>
          </w:tcPr>
          <w:p w:rsidR="009B675E" w:rsidRPr="00C93CB1" w:rsidRDefault="007E51D9" w:rsidP="00A504FB">
            <w:pPr>
              <w:tabs>
                <w:tab w:val="left" w:pos="567"/>
              </w:tabs>
              <w:spacing w:after="0" w:line="252" w:lineRule="auto"/>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rPr>
              <w:t>п</w:t>
            </w:r>
            <w:r w:rsidR="009B675E" w:rsidRPr="00C93CB1">
              <w:rPr>
                <w:rFonts w:eastAsia="Times New Roman" w:cstheme="minorHAnsi"/>
                <w:color w:val="808080" w:themeColor="background1" w:themeShade="80"/>
                <w:sz w:val="24"/>
                <w:szCs w:val="24"/>
              </w:rPr>
              <w:t xml:space="preserve">ол </w:t>
            </w:r>
            <w:r w:rsidR="009909FB" w:rsidRPr="00C93CB1">
              <w:rPr>
                <w:rFonts w:eastAsia="Times New Roman" w:cstheme="minorHAnsi"/>
                <w:color w:val="808080" w:themeColor="background1" w:themeShade="80"/>
                <w:sz w:val="24"/>
                <w:szCs w:val="24"/>
              </w:rPr>
              <w:t>____</w:t>
            </w:r>
            <w:r w:rsidR="009B675E" w:rsidRPr="00C93CB1">
              <w:rPr>
                <w:rFonts w:eastAsia="Times New Roman" w:cstheme="minorHAnsi"/>
                <w:color w:val="808080" w:themeColor="background1" w:themeShade="80"/>
                <w:sz w:val="24"/>
                <w:szCs w:val="24"/>
              </w:rPr>
              <w:t xml:space="preserve">, </w:t>
            </w:r>
            <w:r w:rsidR="009909FB" w:rsidRPr="00C93CB1">
              <w:rPr>
                <w:rFonts w:eastAsia="Times New Roman" w:cstheme="minorHAnsi"/>
                <w:color w:val="808080" w:themeColor="background1" w:themeShade="80"/>
                <w:sz w:val="24"/>
                <w:szCs w:val="24"/>
              </w:rPr>
              <w:t>_____</w:t>
            </w:r>
            <w:r w:rsidR="009B675E" w:rsidRPr="00C93CB1">
              <w:rPr>
                <w:rFonts w:eastAsia="Times New Roman" w:cstheme="minorHAnsi"/>
                <w:color w:val="808080" w:themeColor="background1" w:themeShade="80"/>
                <w:sz w:val="24"/>
                <w:szCs w:val="24"/>
              </w:rPr>
              <w:t xml:space="preserve"> года рождения, место рождения </w:t>
            </w:r>
            <w:r w:rsidR="009909FB" w:rsidRPr="00C93CB1">
              <w:rPr>
                <w:rFonts w:eastAsia="Times New Roman" w:cstheme="minorHAnsi"/>
                <w:color w:val="808080" w:themeColor="background1" w:themeShade="80"/>
                <w:sz w:val="24"/>
                <w:szCs w:val="24"/>
              </w:rPr>
              <w:t>_____</w:t>
            </w:r>
            <w:r w:rsidR="009B675E" w:rsidRPr="00C93CB1">
              <w:rPr>
                <w:rFonts w:eastAsia="Times New Roman" w:cstheme="minorHAnsi"/>
                <w:color w:val="808080" w:themeColor="background1" w:themeShade="80"/>
                <w:sz w:val="24"/>
                <w:szCs w:val="24"/>
              </w:rPr>
              <w:t xml:space="preserve">, паспорт серия </w:t>
            </w:r>
            <w:r w:rsidR="009909FB" w:rsidRPr="00C93CB1">
              <w:rPr>
                <w:rFonts w:eastAsia="Times New Roman" w:cstheme="minorHAnsi"/>
                <w:color w:val="808080" w:themeColor="background1" w:themeShade="80"/>
                <w:sz w:val="24"/>
                <w:szCs w:val="24"/>
              </w:rPr>
              <w:t>_____</w:t>
            </w:r>
            <w:r w:rsidR="009B675E" w:rsidRPr="00C93CB1">
              <w:rPr>
                <w:rFonts w:eastAsia="Times New Roman" w:cstheme="minorHAnsi"/>
                <w:color w:val="808080" w:themeColor="background1" w:themeShade="80"/>
                <w:sz w:val="24"/>
                <w:szCs w:val="24"/>
              </w:rPr>
              <w:t xml:space="preserve"> номер </w:t>
            </w:r>
            <w:r w:rsidR="009909FB" w:rsidRPr="00C93CB1">
              <w:rPr>
                <w:rFonts w:eastAsia="Times New Roman" w:cstheme="minorHAnsi"/>
                <w:color w:val="808080" w:themeColor="background1" w:themeShade="80"/>
                <w:sz w:val="24"/>
                <w:szCs w:val="24"/>
              </w:rPr>
              <w:t>_______</w:t>
            </w:r>
            <w:r w:rsidR="009B675E" w:rsidRPr="00C93CB1">
              <w:rPr>
                <w:rFonts w:eastAsia="Times New Roman" w:cstheme="minorHAnsi"/>
                <w:color w:val="808080" w:themeColor="background1" w:themeShade="80"/>
                <w:sz w:val="24"/>
                <w:szCs w:val="24"/>
              </w:rPr>
              <w:t xml:space="preserve">, выданный </w:t>
            </w:r>
            <w:r w:rsidR="009909FB" w:rsidRPr="00C93CB1">
              <w:rPr>
                <w:rFonts w:eastAsia="Times New Roman" w:cstheme="minorHAnsi"/>
                <w:color w:val="808080" w:themeColor="background1" w:themeShade="80"/>
                <w:sz w:val="24"/>
                <w:szCs w:val="24"/>
              </w:rPr>
              <w:t>_____________, дата выдачи</w:t>
            </w:r>
            <w:r w:rsidR="009B675E" w:rsidRPr="00C93CB1">
              <w:rPr>
                <w:rFonts w:eastAsia="Times New Roman" w:cstheme="minorHAnsi"/>
                <w:color w:val="808080" w:themeColor="background1" w:themeShade="80"/>
                <w:sz w:val="24"/>
                <w:szCs w:val="24"/>
              </w:rPr>
              <w:t xml:space="preserve"> </w:t>
            </w:r>
            <w:r w:rsidR="009909FB" w:rsidRPr="00C93CB1">
              <w:rPr>
                <w:rFonts w:eastAsia="Times New Roman" w:cstheme="minorHAnsi"/>
                <w:color w:val="808080" w:themeColor="background1" w:themeShade="80"/>
                <w:sz w:val="24"/>
                <w:szCs w:val="24"/>
              </w:rPr>
              <w:t>________</w:t>
            </w:r>
            <w:r w:rsidR="009B675E" w:rsidRPr="00C93CB1">
              <w:rPr>
                <w:rFonts w:eastAsia="Times New Roman" w:cstheme="minorHAnsi"/>
                <w:color w:val="808080" w:themeColor="background1" w:themeShade="80"/>
                <w:sz w:val="24"/>
                <w:szCs w:val="24"/>
              </w:rPr>
              <w:t>, код подразделения</w:t>
            </w:r>
            <w:r w:rsidR="009909FB" w:rsidRPr="00C93CB1">
              <w:rPr>
                <w:rFonts w:eastAsia="Times New Roman" w:cstheme="minorHAnsi"/>
                <w:color w:val="808080" w:themeColor="background1" w:themeShade="80"/>
                <w:sz w:val="24"/>
                <w:szCs w:val="24"/>
              </w:rPr>
              <w:t>______</w:t>
            </w:r>
            <w:r w:rsidR="009B675E" w:rsidRPr="00C93CB1">
              <w:rPr>
                <w:rFonts w:eastAsia="Times New Roman" w:cstheme="minorHAnsi"/>
                <w:color w:val="808080" w:themeColor="background1" w:themeShade="80"/>
                <w:sz w:val="24"/>
                <w:szCs w:val="24"/>
              </w:rPr>
              <w:t xml:space="preserve">, зарегистрированный по адресу: </w:t>
            </w:r>
            <w:r w:rsidR="009909FB" w:rsidRPr="00C93CB1">
              <w:rPr>
                <w:rFonts w:eastAsia="Times New Roman" w:cstheme="minorHAnsi"/>
                <w:color w:val="808080" w:themeColor="background1" w:themeShade="80"/>
                <w:sz w:val="24"/>
                <w:szCs w:val="24"/>
              </w:rPr>
              <w:t>___________</w:t>
            </w:r>
            <w:r w:rsidRPr="00C93CB1">
              <w:rPr>
                <w:rFonts w:eastAsia="Times New Roman" w:cstheme="minorHAnsi"/>
                <w:color w:val="808080" w:themeColor="background1" w:themeShade="80"/>
                <w:sz w:val="24"/>
                <w:szCs w:val="24"/>
              </w:rPr>
              <w:t>.</w:t>
            </w:r>
          </w:p>
        </w:tc>
        <w:tc>
          <w:tcPr>
            <w:tcW w:w="4395" w:type="dxa"/>
            <w:gridSpan w:val="2"/>
          </w:tcPr>
          <w:p w:rsidR="009B675E" w:rsidRPr="00C93CB1" w:rsidRDefault="009B675E" w:rsidP="009909FB">
            <w:pPr>
              <w:tabs>
                <w:tab w:val="left" w:pos="567"/>
                <w:tab w:val="left" w:pos="4282"/>
              </w:tabs>
              <w:spacing w:after="0"/>
              <w:ind w:right="-1"/>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Адрес: </w:t>
            </w:r>
            <w:r w:rsidR="009909FB" w:rsidRPr="00C93CB1">
              <w:rPr>
                <w:rFonts w:eastAsia="Times New Roman" w:cstheme="minorHAnsi"/>
                <w:color w:val="808080" w:themeColor="background1" w:themeShade="80"/>
                <w:sz w:val="24"/>
                <w:szCs w:val="24"/>
                <w:lang w:eastAsia="ar-SA"/>
              </w:rPr>
              <w:t>____________</w:t>
            </w:r>
          </w:p>
          <w:p w:rsidR="009B675E" w:rsidRPr="00C93CB1" w:rsidRDefault="009B675E" w:rsidP="00A504FB">
            <w:pPr>
              <w:tabs>
                <w:tab w:val="left" w:pos="567"/>
              </w:tabs>
              <w:spacing w:after="0"/>
              <w:ind w:right="-1"/>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ОГРН </w:t>
            </w:r>
            <w:r w:rsidRPr="00C93CB1">
              <w:rPr>
                <w:rFonts w:cstheme="minorHAnsi"/>
                <w:color w:val="808080" w:themeColor="background1" w:themeShade="80"/>
                <w:sz w:val="24"/>
                <w:szCs w:val="24"/>
                <w:shd w:val="clear" w:color="auto" w:fill="FFFFFF"/>
              </w:rPr>
              <w:t>1167746697601</w:t>
            </w:r>
          </w:p>
          <w:p w:rsidR="009B675E" w:rsidRPr="00C93CB1" w:rsidRDefault="009B675E" w:rsidP="00A504FB">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ИНН </w:t>
            </w:r>
            <w:r w:rsidRPr="00C93CB1">
              <w:rPr>
                <w:rFonts w:cstheme="minorHAnsi"/>
                <w:color w:val="808080" w:themeColor="background1" w:themeShade="80"/>
                <w:sz w:val="24"/>
                <w:szCs w:val="24"/>
              </w:rPr>
              <w:t>7708296157</w:t>
            </w:r>
          </w:p>
          <w:p w:rsidR="009B675E" w:rsidRPr="00C93CB1" w:rsidRDefault="009B675E" w:rsidP="00A504FB">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КПП </w:t>
            </w:r>
            <w:r w:rsidRPr="00C93CB1">
              <w:rPr>
                <w:rFonts w:cstheme="minorHAnsi"/>
                <w:color w:val="808080" w:themeColor="background1" w:themeShade="80"/>
                <w:sz w:val="24"/>
                <w:szCs w:val="24"/>
              </w:rPr>
              <w:t>770601001</w:t>
            </w:r>
          </w:p>
          <w:p w:rsidR="009B675E" w:rsidRPr="00C93CB1" w:rsidRDefault="009B675E" w:rsidP="00A504FB">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р/с </w:t>
            </w:r>
            <w:r w:rsidR="009909FB" w:rsidRPr="00C93CB1">
              <w:rPr>
                <w:rFonts w:cstheme="minorHAnsi"/>
                <w:color w:val="808080" w:themeColor="background1" w:themeShade="80"/>
                <w:sz w:val="24"/>
                <w:szCs w:val="24"/>
              </w:rPr>
              <w:t>_____________</w:t>
            </w:r>
          </w:p>
          <w:p w:rsidR="009B675E" w:rsidRPr="00C93CB1" w:rsidRDefault="009B675E" w:rsidP="00A504FB">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в </w:t>
            </w:r>
            <w:r w:rsidR="009909FB" w:rsidRPr="00C93CB1">
              <w:rPr>
                <w:rFonts w:eastAsia="Times New Roman" w:cstheme="minorHAnsi"/>
                <w:color w:val="808080" w:themeColor="background1" w:themeShade="80"/>
                <w:sz w:val="24"/>
                <w:szCs w:val="24"/>
                <w:lang w:eastAsia="ar-SA"/>
              </w:rPr>
              <w:t>название банка</w:t>
            </w:r>
          </w:p>
          <w:p w:rsidR="009B675E" w:rsidRPr="00C93CB1" w:rsidRDefault="009B675E" w:rsidP="00A504FB">
            <w:pPr>
              <w:tabs>
                <w:tab w:val="left" w:pos="567"/>
              </w:tabs>
              <w:spacing w:after="0"/>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БИК </w:t>
            </w:r>
            <w:r w:rsidR="009909FB" w:rsidRPr="00C93CB1">
              <w:rPr>
                <w:rFonts w:eastAsia="Times New Roman" w:cstheme="minorHAnsi"/>
                <w:color w:val="808080" w:themeColor="background1" w:themeShade="80"/>
                <w:sz w:val="24"/>
                <w:szCs w:val="24"/>
                <w:lang w:eastAsia="ar-SA"/>
              </w:rPr>
              <w:t>_________</w:t>
            </w:r>
          </w:p>
          <w:p w:rsidR="009B675E" w:rsidRPr="00C93CB1" w:rsidRDefault="009B675E" w:rsidP="00A504FB">
            <w:pPr>
              <w:tabs>
                <w:tab w:val="left" w:pos="567"/>
              </w:tabs>
              <w:spacing w:after="0"/>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Кор. счет </w:t>
            </w:r>
            <w:r w:rsidR="009909FB" w:rsidRPr="00C93CB1">
              <w:rPr>
                <w:rFonts w:cstheme="minorHAnsi"/>
                <w:color w:val="808080" w:themeColor="background1" w:themeShade="80"/>
                <w:sz w:val="24"/>
                <w:szCs w:val="24"/>
              </w:rPr>
              <w:t>________________</w:t>
            </w:r>
            <w:r w:rsidR="007E51D9" w:rsidRPr="00C93CB1">
              <w:rPr>
                <w:rFonts w:cstheme="minorHAnsi"/>
                <w:color w:val="808080" w:themeColor="background1" w:themeShade="80"/>
                <w:sz w:val="24"/>
                <w:szCs w:val="24"/>
              </w:rPr>
              <w:t>.</w:t>
            </w:r>
          </w:p>
          <w:p w:rsidR="009B675E" w:rsidRPr="00C93CB1" w:rsidRDefault="009B675E" w:rsidP="00A504FB">
            <w:pPr>
              <w:tabs>
                <w:tab w:val="left" w:pos="567"/>
              </w:tabs>
              <w:spacing w:after="0"/>
              <w:ind w:right="-1"/>
              <w:rPr>
                <w:rFonts w:eastAsia="Times New Roman" w:cstheme="minorHAnsi"/>
                <w:color w:val="808080" w:themeColor="background1" w:themeShade="80"/>
                <w:sz w:val="24"/>
                <w:szCs w:val="24"/>
                <w:lang w:eastAsia="ar-SA"/>
              </w:rPr>
            </w:pPr>
          </w:p>
        </w:tc>
        <w:tc>
          <w:tcPr>
            <w:tcW w:w="5103" w:type="dxa"/>
            <w:gridSpan w:val="2"/>
          </w:tcPr>
          <w:p w:rsidR="009B675E" w:rsidRPr="00C93CB1" w:rsidRDefault="009B675E" w:rsidP="00A504FB">
            <w:pPr>
              <w:tabs>
                <w:tab w:val="left" w:pos="567"/>
              </w:tabs>
              <w:spacing w:after="0" w:line="252" w:lineRule="auto"/>
              <w:ind w:right="-1"/>
              <w:rPr>
                <w:rFonts w:cstheme="minorHAnsi"/>
                <w:color w:val="808080" w:themeColor="background1" w:themeShade="80"/>
                <w:sz w:val="24"/>
                <w:szCs w:val="24"/>
              </w:rPr>
            </w:pPr>
            <w:bookmarkStart w:id="34" w:name="_Hlk522264100"/>
          </w:p>
        </w:tc>
        <w:tc>
          <w:tcPr>
            <w:tcW w:w="4111" w:type="dxa"/>
            <w:gridSpan w:val="2"/>
          </w:tcPr>
          <w:p w:rsidR="009B675E" w:rsidRPr="00C93CB1" w:rsidRDefault="009B675E" w:rsidP="00A504FB">
            <w:pPr>
              <w:tabs>
                <w:tab w:val="left" w:pos="567"/>
              </w:tabs>
              <w:spacing w:after="0" w:line="252" w:lineRule="auto"/>
              <w:ind w:right="-1"/>
              <w:rPr>
                <w:rFonts w:eastAsia="Times New Roman" w:cstheme="minorHAnsi"/>
                <w:color w:val="808080" w:themeColor="background1" w:themeShade="80"/>
                <w:sz w:val="24"/>
                <w:szCs w:val="24"/>
              </w:rPr>
            </w:pPr>
          </w:p>
        </w:tc>
      </w:tr>
      <w:tr w:rsidR="009B675E" w:rsidRPr="00C93CB1" w:rsidTr="009B675E">
        <w:trPr>
          <w:gridAfter w:val="1"/>
          <w:wAfter w:w="423" w:type="dxa"/>
        </w:trPr>
        <w:tc>
          <w:tcPr>
            <w:tcW w:w="5103" w:type="dxa"/>
          </w:tcPr>
          <w:p w:rsidR="009B675E" w:rsidRPr="00C93CB1" w:rsidRDefault="009B675E" w:rsidP="00A504FB">
            <w:pPr>
              <w:tabs>
                <w:tab w:val="left" w:pos="567"/>
              </w:tabs>
              <w:spacing w:after="0" w:line="252" w:lineRule="auto"/>
              <w:ind w:right="-1"/>
              <w:rPr>
                <w:rFonts w:eastAsia="Times New Roman" w:cstheme="minorHAnsi"/>
                <w:color w:val="808080" w:themeColor="background1" w:themeShade="80"/>
                <w:sz w:val="24"/>
                <w:szCs w:val="24"/>
                <w:lang w:eastAsia="ar-SA"/>
              </w:rPr>
            </w:pPr>
            <w:r w:rsidRPr="00C93CB1">
              <w:rPr>
                <w:rFonts w:eastAsia="Calibri" w:cstheme="minorHAnsi"/>
                <w:b/>
                <w:color w:val="808080" w:themeColor="background1" w:themeShade="80"/>
                <w:sz w:val="24"/>
                <w:szCs w:val="24"/>
              </w:rPr>
              <w:t>_______________ /</w:t>
            </w:r>
            <w:r w:rsidR="009909FB" w:rsidRPr="00C93CB1">
              <w:rPr>
                <w:rFonts w:eastAsia="Calibri" w:cstheme="minorHAnsi"/>
                <w:b/>
                <w:color w:val="808080" w:themeColor="background1" w:themeShade="80"/>
                <w:sz w:val="24"/>
                <w:szCs w:val="24"/>
              </w:rPr>
              <w:t xml:space="preserve">_____________ </w:t>
            </w:r>
            <w:r w:rsidR="00DA10B2" w:rsidRPr="00C93CB1">
              <w:rPr>
                <w:rFonts w:eastAsia="Calibri" w:cstheme="minorHAnsi"/>
                <w:b/>
                <w:color w:val="808080" w:themeColor="background1" w:themeShade="80"/>
                <w:sz w:val="24"/>
                <w:szCs w:val="24"/>
              </w:rPr>
              <w:t>/</w:t>
            </w:r>
          </w:p>
        </w:tc>
        <w:tc>
          <w:tcPr>
            <w:tcW w:w="4395" w:type="dxa"/>
            <w:gridSpan w:val="2"/>
          </w:tcPr>
          <w:p w:rsidR="009B675E" w:rsidRPr="00C93CB1" w:rsidRDefault="009B675E" w:rsidP="00A504FB">
            <w:pPr>
              <w:tabs>
                <w:tab w:val="left" w:pos="567"/>
              </w:tabs>
              <w:spacing w:after="0" w:line="252" w:lineRule="auto"/>
              <w:ind w:right="-1"/>
              <w:rPr>
                <w:rFonts w:eastAsia="Calibri" w:cstheme="minorHAnsi"/>
                <w:b/>
                <w:color w:val="808080" w:themeColor="background1" w:themeShade="80"/>
                <w:sz w:val="24"/>
                <w:szCs w:val="24"/>
              </w:rPr>
            </w:pPr>
            <w:r w:rsidRPr="00C93CB1">
              <w:rPr>
                <w:rFonts w:eastAsia="Calibri" w:cstheme="minorHAnsi"/>
                <w:b/>
                <w:color w:val="808080" w:themeColor="background1" w:themeShade="80"/>
                <w:sz w:val="24"/>
                <w:szCs w:val="24"/>
              </w:rPr>
              <w:t>_______________ /</w:t>
            </w:r>
            <w:r w:rsidR="009909FB" w:rsidRPr="00C93CB1">
              <w:rPr>
                <w:rFonts w:eastAsia="Calibri" w:cstheme="minorHAnsi"/>
                <w:b/>
                <w:color w:val="808080" w:themeColor="background1" w:themeShade="80"/>
                <w:sz w:val="24"/>
                <w:szCs w:val="24"/>
              </w:rPr>
              <w:t xml:space="preserve">_______________ </w:t>
            </w:r>
            <w:r w:rsidRPr="00C93CB1">
              <w:rPr>
                <w:rFonts w:eastAsia="Calibri" w:cstheme="minorHAnsi"/>
                <w:b/>
                <w:color w:val="808080" w:themeColor="background1" w:themeShade="80"/>
                <w:sz w:val="24"/>
                <w:szCs w:val="24"/>
              </w:rPr>
              <w:t>/</w:t>
            </w:r>
          </w:p>
          <w:p w:rsidR="000E6E91" w:rsidRPr="00C93CB1" w:rsidRDefault="000E6E91" w:rsidP="000E6E91">
            <w:pPr>
              <w:tabs>
                <w:tab w:val="left" w:pos="567"/>
              </w:tabs>
              <w:spacing w:after="0" w:line="252" w:lineRule="auto"/>
              <w:ind w:right="-1"/>
              <w:rPr>
                <w:rFonts w:eastAsia="Calibri" w:cstheme="minorHAnsi"/>
                <w:b/>
                <w:color w:val="808080" w:themeColor="background1" w:themeShade="80"/>
                <w:sz w:val="24"/>
                <w:szCs w:val="24"/>
              </w:rPr>
            </w:pPr>
          </w:p>
          <w:p w:rsidR="000E6E91" w:rsidRPr="00C93CB1" w:rsidRDefault="000E6E91" w:rsidP="000E6E91">
            <w:pPr>
              <w:tabs>
                <w:tab w:val="left" w:pos="567"/>
              </w:tabs>
              <w:spacing w:after="0" w:line="252" w:lineRule="auto"/>
              <w:ind w:right="-1"/>
              <w:rPr>
                <w:rFonts w:eastAsia="Calibri" w:cstheme="minorHAnsi"/>
                <w:b/>
                <w:color w:val="808080" w:themeColor="background1" w:themeShade="80"/>
                <w:sz w:val="24"/>
                <w:szCs w:val="24"/>
              </w:rPr>
            </w:pPr>
            <w:r w:rsidRPr="00C93CB1">
              <w:rPr>
                <w:rFonts w:eastAsia="Calibri" w:cstheme="minorHAnsi"/>
                <w:b/>
                <w:color w:val="808080" w:themeColor="background1" w:themeShade="80"/>
                <w:sz w:val="24"/>
                <w:szCs w:val="24"/>
              </w:rPr>
              <w:t>М.П.</w:t>
            </w:r>
          </w:p>
          <w:p w:rsidR="009B675E" w:rsidRPr="00C93CB1" w:rsidRDefault="009B675E" w:rsidP="00A504FB">
            <w:pPr>
              <w:tabs>
                <w:tab w:val="left" w:pos="567"/>
              </w:tabs>
              <w:spacing w:after="0"/>
              <w:ind w:right="-1"/>
              <w:jc w:val="both"/>
              <w:rPr>
                <w:rFonts w:eastAsia="Times New Roman" w:cstheme="minorHAnsi"/>
                <w:color w:val="808080" w:themeColor="background1" w:themeShade="80"/>
                <w:sz w:val="24"/>
                <w:szCs w:val="24"/>
                <w:lang w:eastAsia="ar-SA"/>
              </w:rPr>
            </w:pPr>
          </w:p>
        </w:tc>
        <w:tc>
          <w:tcPr>
            <w:tcW w:w="5103" w:type="dxa"/>
            <w:gridSpan w:val="2"/>
          </w:tcPr>
          <w:p w:rsidR="009B675E" w:rsidRPr="00C93CB1" w:rsidRDefault="009B675E" w:rsidP="00A504FB">
            <w:pPr>
              <w:tabs>
                <w:tab w:val="left" w:pos="567"/>
              </w:tabs>
              <w:spacing w:after="0" w:line="252" w:lineRule="auto"/>
              <w:ind w:right="-1"/>
              <w:rPr>
                <w:rFonts w:cstheme="minorHAnsi"/>
                <w:color w:val="808080" w:themeColor="background1" w:themeShade="80"/>
                <w:sz w:val="24"/>
                <w:szCs w:val="24"/>
              </w:rPr>
            </w:pPr>
          </w:p>
        </w:tc>
        <w:tc>
          <w:tcPr>
            <w:tcW w:w="4111" w:type="dxa"/>
            <w:gridSpan w:val="2"/>
          </w:tcPr>
          <w:p w:rsidR="009B675E" w:rsidRPr="00C93CB1" w:rsidRDefault="009B675E" w:rsidP="00A504FB">
            <w:pPr>
              <w:tabs>
                <w:tab w:val="left" w:pos="567"/>
              </w:tabs>
              <w:spacing w:after="0" w:line="252" w:lineRule="auto"/>
              <w:ind w:right="-1"/>
              <w:rPr>
                <w:rFonts w:eastAsia="Times New Roman" w:cstheme="minorHAnsi"/>
                <w:color w:val="808080" w:themeColor="background1" w:themeShade="80"/>
                <w:sz w:val="24"/>
                <w:szCs w:val="24"/>
              </w:rPr>
            </w:pPr>
          </w:p>
        </w:tc>
      </w:tr>
      <w:bookmarkEnd w:id="34"/>
    </w:tbl>
    <w:p w:rsidR="009D44DF" w:rsidRPr="00C93CB1" w:rsidRDefault="009D44DF" w:rsidP="00A504FB">
      <w:pPr>
        <w:tabs>
          <w:tab w:val="left" w:pos="567"/>
        </w:tabs>
        <w:spacing w:after="0" w:line="0" w:lineRule="atLeast"/>
        <w:ind w:right="-1"/>
        <w:jc w:val="right"/>
        <w:rPr>
          <w:rFonts w:eastAsia="Times New Roman" w:cstheme="minorHAnsi"/>
          <w:b/>
          <w:color w:val="808080" w:themeColor="background1" w:themeShade="80"/>
          <w:sz w:val="24"/>
          <w:szCs w:val="24"/>
          <w:lang w:eastAsia="ru-RU"/>
        </w:rPr>
      </w:pPr>
      <w:r w:rsidRPr="00C93CB1">
        <w:rPr>
          <w:rFonts w:eastAsia="Times New Roman" w:cstheme="minorHAnsi"/>
          <w:b/>
          <w:color w:val="808080" w:themeColor="background1" w:themeShade="80"/>
          <w:sz w:val="24"/>
          <w:szCs w:val="24"/>
        </w:rPr>
        <w:br w:type="page"/>
      </w:r>
      <w:bookmarkStart w:id="35" w:name="_Hlk522264461"/>
      <w:r w:rsidRPr="00C93CB1" w:rsidDel="00180753">
        <w:rPr>
          <w:rFonts w:eastAsia="Times New Roman" w:cstheme="minorHAnsi"/>
          <w:color w:val="808080" w:themeColor="background1" w:themeShade="80"/>
          <w:sz w:val="24"/>
          <w:szCs w:val="24"/>
          <w:lang w:eastAsia="ru-RU"/>
        </w:rPr>
        <w:lastRenderedPageBreak/>
        <w:t xml:space="preserve"> </w:t>
      </w:r>
      <w:bookmarkEnd w:id="35"/>
      <w:r w:rsidRPr="00C93CB1">
        <w:rPr>
          <w:rFonts w:eastAsia="Times New Roman" w:cstheme="minorHAnsi"/>
          <w:b/>
          <w:color w:val="808080" w:themeColor="background1" w:themeShade="80"/>
          <w:sz w:val="24"/>
          <w:szCs w:val="24"/>
          <w:lang w:eastAsia="ru-RU"/>
        </w:rPr>
        <w:t>Приложение № 1</w:t>
      </w:r>
    </w:p>
    <w:p w:rsidR="00F97CDE" w:rsidRPr="00C93CB1" w:rsidRDefault="00F97CDE" w:rsidP="00A504FB">
      <w:pPr>
        <w:tabs>
          <w:tab w:val="left" w:pos="567"/>
        </w:tabs>
        <w:spacing w:after="0" w:line="0" w:lineRule="atLeast"/>
        <w:ind w:right="-1"/>
        <w:jc w:val="right"/>
        <w:rPr>
          <w:rFonts w:eastAsia="Times New Roman" w:cstheme="minorHAnsi"/>
          <w:b/>
          <w:color w:val="808080" w:themeColor="background1" w:themeShade="80"/>
          <w:sz w:val="24"/>
          <w:szCs w:val="24"/>
          <w:lang w:eastAsia="ru-RU"/>
        </w:rPr>
      </w:pPr>
      <w:r w:rsidRPr="00C93CB1">
        <w:rPr>
          <w:rFonts w:eastAsia="Times New Roman" w:cstheme="minorHAnsi"/>
          <w:b/>
          <w:color w:val="808080" w:themeColor="background1" w:themeShade="80"/>
          <w:sz w:val="24"/>
          <w:szCs w:val="24"/>
          <w:lang w:eastAsia="ru-RU"/>
        </w:rPr>
        <w:t>к Договору участия в долевом строительстве</w:t>
      </w:r>
    </w:p>
    <w:p w:rsidR="0058732A" w:rsidRPr="00C93CB1" w:rsidRDefault="000433C6" w:rsidP="00A504FB">
      <w:pPr>
        <w:tabs>
          <w:tab w:val="left" w:pos="567"/>
        </w:tabs>
        <w:spacing w:after="0" w:line="0" w:lineRule="atLeast"/>
        <w:ind w:right="-1"/>
        <w:jc w:val="right"/>
        <w:rPr>
          <w:rFonts w:eastAsia="Times New Roman" w:cstheme="minorHAnsi"/>
          <w:b/>
          <w:color w:val="808080" w:themeColor="background1" w:themeShade="80"/>
          <w:sz w:val="24"/>
          <w:szCs w:val="24"/>
          <w:lang w:eastAsia="ru-RU"/>
        </w:rPr>
      </w:pPr>
      <w:r w:rsidRPr="00C93CB1">
        <w:rPr>
          <w:rFonts w:eastAsia="Times New Roman" w:cstheme="minorHAnsi"/>
          <w:b/>
          <w:color w:val="808080" w:themeColor="background1" w:themeShade="80"/>
          <w:sz w:val="24"/>
          <w:szCs w:val="24"/>
          <w:lang w:eastAsia="ar-SA"/>
        </w:rPr>
        <w:t xml:space="preserve">№ </w:t>
      </w:r>
      <w:r w:rsidR="00184BA9" w:rsidRPr="00C93CB1">
        <w:rPr>
          <w:rFonts w:eastAsia="Times New Roman" w:cstheme="minorHAnsi"/>
          <w:b/>
          <w:color w:val="808080" w:themeColor="background1" w:themeShade="80"/>
          <w:sz w:val="24"/>
          <w:szCs w:val="24"/>
          <w:lang w:eastAsia="ar-SA"/>
        </w:rPr>
        <w:t>_________</w:t>
      </w:r>
      <w:r w:rsidR="0058732A" w:rsidRPr="00C93CB1">
        <w:rPr>
          <w:rFonts w:eastAsia="Times New Roman" w:cstheme="minorHAnsi"/>
          <w:b/>
          <w:color w:val="808080" w:themeColor="background1" w:themeShade="80"/>
          <w:sz w:val="24"/>
          <w:szCs w:val="24"/>
          <w:lang w:eastAsia="ru-RU"/>
        </w:rPr>
        <w:t xml:space="preserve"> от </w:t>
      </w:r>
      <w:r w:rsidR="00A72565" w:rsidRPr="00C93CB1">
        <w:rPr>
          <w:rFonts w:eastAsia="Times New Roman" w:cstheme="minorHAnsi"/>
          <w:b/>
          <w:color w:val="808080" w:themeColor="background1" w:themeShade="80"/>
          <w:sz w:val="24"/>
          <w:szCs w:val="24"/>
          <w:lang w:eastAsia="ru-RU"/>
        </w:rPr>
        <w:t>______</w:t>
      </w:r>
      <w:r w:rsidR="00033347" w:rsidRPr="00C93CB1">
        <w:rPr>
          <w:rFonts w:eastAsia="Times New Roman" w:cstheme="minorHAnsi"/>
          <w:b/>
          <w:color w:val="808080" w:themeColor="background1" w:themeShade="80"/>
          <w:sz w:val="24"/>
          <w:szCs w:val="24"/>
          <w:lang w:eastAsia="ru-RU"/>
        </w:rPr>
        <w:t>20</w:t>
      </w:r>
      <w:r w:rsidR="00184BA9" w:rsidRPr="00C93CB1">
        <w:rPr>
          <w:rFonts w:eastAsia="Times New Roman" w:cstheme="minorHAnsi"/>
          <w:b/>
          <w:color w:val="808080" w:themeColor="background1" w:themeShade="80"/>
          <w:sz w:val="24"/>
          <w:szCs w:val="24"/>
          <w:lang w:eastAsia="ru-RU"/>
        </w:rPr>
        <w:t>__</w:t>
      </w:r>
      <w:r w:rsidR="00033347" w:rsidRPr="00C93CB1">
        <w:rPr>
          <w:rFonts w:eastAsia="Times New Roman" w:cstheme="minorHAnsi"/>
          <w:b/>
          <w:color w:val="808080" w:themeColor="background1" w:themeShade="80"/>
          <w:sz w:val="24"/>
          <w:szCs w:val="24"/>
          <w:lang w:eastAsia="ru-RU"/>
        </w:rPr>
        <w:t>г.</w:t>
      </w:r>
      <w:r w:rsidR="0058732A" w:rsidRPr="00C93CB1">
        <w:rPr>
          <w:rFonts w:eastAsia="Times New Roman" w:cstheme="minorHAnsi"/>
          <w:b/>
          <w:color w:val="808080" w:themeColor="background1" w:themeShade="80"/>
          <w:sz w:val="24"/>
          <w:szCs w:val="24"/>
          <w:lang w:eastAsia="ru-RU"/>
        </w:rPr>
        <w:t xml:space="preserve"> </w:t>
      </w:r>
    </w:p>
    <w:p w:rsidR="00F97CDE" w:rsidRPr="00C93CB1" w:rsidRDefault="00F97CDE" w:rsidP="00A504FB">
      <w:pPr>
        <w:tabs>
          <w:tab w:val="left" w:pos="567"/>
        </w:tabs>
        <w:spacing w:after="0" w:line="0" w:lineRule="atLeast"/>
        <w:ind w:right="-1"/>
        <w:jc w:val="right"/>
        <w:rPr>
          <w:rFonts w:eastAsia="Times New Roman" w:cstheme="minorHAnsi"/>
          <w:b/>
          <w:color w:val="808080" w:themeColor="background1" w:themeShade="80"/>
          <w:sz w:val="24"/>
          <w:szCs w:val="24"/>
          <w:lang w:eastAsia="ru-RU"/>
        </w:rPr>
      </w:pPr>
    </w:p>
    <w:p w:rsidR="009D44DF" w:rsidRPr="00C93CB1" w:rsidRDefault="009D44DF" w:rsidP="00A504FB">
      <w:pPr>
        <w:tabs>
          <w:tab w:val="left" w:pos="567"/>
        </w:tabs>
        <w:spacing w:after="0" w:line="0" w:lineRule="atLeast"/>
        <w:ind w:right="-1"/>
        <w:jc w:val="right"/>
        <w:rPr>
          <w:rFonts w:eastAsia="Times New Roman" w:cstheme="minorHAnsi"/>
          <w:b/>
          <w:color w:val="808080" w:themeColor="background1" w:themeShade="80"/>
          <w:sz w:val="24"/>
          <w:szCs w:val="24"/>
        </w:rPr>
      </w:pPr>
    </w:p>
    <w:p w:rsidR="009D44DF" w:rsidRPr="00C93CB1" w:rsidRDefault="009D44DF" w:rsidP="00A504FB">
      <w:pPr>
        <w:tabs>
          <w:tab w:val="left" w:pos="567"/>
        </w:tabs>
        <w:spacing w:after="0" w:line="0" w:lineRule="atLeast"/>
        <w:ind w:right="-1"/>
        <w:jc w:val="center"/>
        <w:rPr>
          <w:rFonts w:eastAsia="Times New Roman" w:cstheme="minorHAnsi"/>
          <w:b/>
          <w:color w:val="808080" w:themeColor="background1" w:themeShade="80"/>
          <w:sz w:val="24"/>
          <w:szCs w:val="24"/>
          <w:lang w:eastAsia="ru-RU"/>
        </w:rPr>
      </w:pPr>
      <w:r w:rsidRPr="00C93CB1">
        <w:rPr>
          <w:rFonts w:eastAsia="Times New Roman" w:cstheme="minorHAnsi"/>
          <w:b/>
          <w:color w:val="808080" w:themeColor="background1" w:themeShade="80"/>
          <w:sz w:val="24"/>
          <w:szCs w:val="24"/>
          <w:lang w:eastAsia="ru-RU"/>
        </w:rPr>
        <w:t>Предварительный (проектный) план этажа Многоквартирного дома с указанием Объекта</w:t>
      </w:r>
    </w:p>
    <w:p w:rsidR="00D174EB" w:rsidRPr="00C93CB1" w:rsidRDefault="009B675E" w:rsidP="00A504FB">
      <w:pPr>
        <w:tabs>
          <w:tab w:val="left" w:pos="567"/>
        </w:tabs>
        <w:spacing w:after="0" w:line="0" w:lineRule="atLeast"/>
        <w:ind w:right="-1"/>
        <w:jc w:val="center"/>
        <w:rPr>
          <w:rFonts w:eastAsia="Times New Roman" w:cstheme="minorHAnsi"/>
          <w:b/>
          <w:color w:val="808080" w:themeColor="background1" w:themeShade="80"/>
          <w:sz w:val="24"/>
          <w:szCs w:val="24"/>
          <w:lang w:eastAsia="ru-RU"/>
        </w:rPr>
      </w:pPr>
      <w:r w:rsidRPr="00C93CB1">
        <w:rPr>
          <w:rFonts w:eastAsia="Times New Roman" w:cstheme="minorHAnsi"/>
          <w:b/>
          <w:noProof/>
          <w:color w:val="808080" w:themeColor="background1" w:themeShade="80"/>
          <w:sz w:val="24"/>
          <w:szCs w:val="24"/>
          <w:lang w:eastAsia="ru-RU"/>
        </w:rPr>
        <w:drawing>
          <wp:inline distT="0" distB="0" distL="0" distR="0">
            <wp:extent cx="2918129" cy="30715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8054" cy="3082009"/>
                    </a:xfrm>
                    <a:prstGeom prst="rect">
                      <a:avLst/>
                    </a:prstGeom>
                    <a:noFill/>
                    <a:ln>
                      <a:noFill/>
                    </a:ln>
                  </pic:spPr>
                </pic:pic>
              </a:graphicData>
            </a:graphic>
          </wp:inline>
        </w:drawing>
      </w:r>
    </w:p>
    <w:p w:rsidR="009B675E" w:rsidRPr="00C93CB1" w:rsidRDefault="009B675E" w:rsidP="00A504FB">
      <w:pPr>
        <w:tabs>
          <w:tab w:val="left" w:pos="567"/>
        </w:tabs>
        <w:spacing w:after="0" w:line="0" w:lineRule="atLeast"/>
        <w:ind w:right="-1"/>
        <w:jc w:val="center"/>
        <w:rPr>
          <w:rFonts w:eastAsia="Times New Roman" w:cstheme="minorHAnsi"/>
          <w:b/>
          <w:color w:val="808080" w:themeColor="background1" w:themeShade="80"/>
          <w:sz w:val="24"/>
          <w:szCs w:val="24"/>
          <w:lang w:eastAsia="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9B675E" w:rsidRPr="00C93CB1" w:rsidTr="008C7192">
        <w:tc>
          <w:tcPr>
            <w:tcW w:w="4530" w:type="dxa"/>
          </w:tcPr>
          <w:p w:rsidR="004C78FF" w:rsidRPr="00C93CB1" w:rsidRDefault="004C78FF" w:rsidP="00A504FB">
            <w:pPr>
              <w:pStyle w:val="a7"/>
              <w:tabs>
                <w:tab w:val="left" w:pos="567"/>
              </w:tabs>
              <w:ind w:right="-1"/>
              <w:rPr>
                <w:rFonts w:asciiTheme="minorHAnsi" w:hAnsiTheme="minorHAnsi" w:cstheme="minorHAnsi"/>
                <w:b/>
                <w:color w:val="808080" w:themeColor="background1" w:themeShade="80"/>
                <w:sz w:val="24"/>
                <w:szCs w:val="24"/>
                <w:u w:val="single"/>
              </w:rPr>
            </w:pPr>
            <w:r w:rsidRPr="00C93CB1">
              <w:rPr>
                <w:rFonts w:asciiTheme="minorHAnsi" w:hAnsiTheme="minorHAnsi" w:cstheme="minorHAnsi"/>
                <w:b/>
                <w:color w:val="808080" w:themeColor="background1" w:themeShade="80"/>
                <w:sz w:val="24"/>
                <w:szCs w:val="24"/>
                <w:u w:val="single"/>
              </w:rPr>
              <w:t>Участник долевого строительства</w:t>
            </w:r>
            <w:r w:rsidR="007E51D9" w:rsidRPr="00C93CB1">
              <w:rPr>
                <w:rFonts w:asciiTheme="minorHAnsi" w:hAnsiTheme="minorHAnsi" w:cstheme="minorHAnsi"/>
                <w:b/>
                <w:color w:val="808080" w:themeColor="background1" w:themeShade="80"/>
                <w:sz w:val="24"/>
                <w:szCs w:val="24"/>
                <w:u w:val="single"/>
              </w:rPr>
              <w:t>:</w:t>
            </w:r>
          </w:p>
          <w:p w:rsidR="00C94F05" w:rsidRPr="00C93CB1" w:rsidRDefault="00C94F05" w:rsidP="00C94F05">
            <w:pPr>
              <w:tabs>
                <w:tab w:val="left" w:pos="567"/>
              </w:tabs>
              <w:spacing w:line="252" w:lineRule="auto"/>
              <w:ind w:right="-1"/>
              <w:rPr>
                <w:rFonts w:cstheme="minorHAnsi"/>
                <w:b/>
                <w:bCs/>
                <w:color w:val="808080" w:themeColor="background1" w:themeShade="80"/>
                <w:sz w:val="24"/>
                <w:szCs w:val="24"/>
              </w:rPr>
            </w:pPr>
            <w:r w:rsidRPr="00C93CB1">
              <w:rPr>
                <w:rFonts w:cstheme="minorHAnsi"/>
                <w:b/>
                <w:bCs/>
                <w:color w:val="808080" w:themeColor="background1" w:themeShade="80"/>
                <w:sz w:val="24"/>
                <w:szCs w:val="24"/>
              </w:rPr>
              <w:t>Гражданин Российской Федерации</w:t>
            </w:r>
          </w:p>
          <w:p w:rsidR="00C94F05" w:rsidRPr="00C93CB1" w:rsidRDefault="003C5AAA" w:rsidP="00A504FB">
            <w:pPr>
              <w:tabs>
                <w:tab w:val="left" w:pos="567"/>
              </w:tabs>
              <w:spacing w:line="252" w:lineRule="auto"/>
              <w:ind w:right="-1"/>
              <w:rPr>
                <w:rFonts w:cstheme="minorHAnsi"/>
                <w:b/>
                <w:bCs/>
                <w:color w:val="808080" w:themeColor="background1" w:themeShade="80"/>
                <w:sz w:val="24"/>
                <w:szCs w:val="24"/>
              </w:rPr>
            </w:pPr>
            <w:r w:rsidRPr="00C93CB1">
              <w:rPr>
                <w:rFonts w:cstheme="minorHAnsi"/>
                <w:b/>
                <w:bCs/>
                <w:color w:val="808080" w:themeColor="background1" w:themeShade="80"/>
                <w:sz w:val="24"/>
                <w:szCs w:val="24"/>
              </w:rPr>
              <w:t>____________________________</w:t>
            </w:r>
          </w:p>
        </w:tc>
        <w:tc>
          <w:tcPr>
            <w:tcW w:w="4531" w:type="dxa"/>
          </w:tcPr>
          <w:p w:rsidR="004C78FF" w:rsidRPr="00C93CB1" w:rsidRDefault="004C78FF" w:rsidP="00A504FB">
            <w:pPr>
              <w:tabs>
                <w:tab w:val="left" w:pos="567"/>
              </w:tabs>
              <w:ind w:right="-1"/>
              <w:rPr>
                <w:rFonts w:eastAsia="Calibri" w:cstheme="minorHAnsi"/>
                <w:b/>
                <w:color w:val="808080" w:themeColor="background1" w:themeShade="80"/>
                <w:sz w:val="24"/>
                <w:szCs w:val="24"/>
                <w:u w:val="single"/>
              </w:rPr>
            </w:pPr>
            <w:r w:rsidRPr="00C93CB1">
              <w:rPr>
                <w:rFonts w:eastAsia="Calibri" w:cstheme="minorHAnsi"/>
                <w:b/>
                <w:color w:val="808080" w:themeColor="background1" w:themeShade="80"/>
                <w:sz w:val="24"/>
                <w:szCs w:val="24"/>
                <w:u w:val="single"/>
              </w:rPr>
              <w:t>Застройщик</w:t>
            </w:r>
            <w:r w:rsidR="007E51D9" w:rsidRPr="00C93CB1">
              <w:rPr>
                <w:rFonts w:eastAsia="Calibri" w:cstheme="minorHAnsi"/>
                <w:b/>
                <w:color w:val="808080" w:themeColor="background1" w:themeShade="80"/>
                <w:sz w:val="24"/>
                <w:szCs w:val="24"/>
                <w:u w:val="single"/>
              </w:rPr>
              <w:t>:</w:t>
            </w:r>
          </w:p>
          <w:p w:rsidR="004C78FF" w:rsidRPr="00C93CB1" w:rsidRDefault="004C78FF" w:rsidP="00A504FB">
            <w:pPr>
              <w:tabs>
                <w:tab w:val="left" w:pos="567"/>
              </w:tabs>
              <w:ind w:right="-1"/>
              <w:rPr>
                <w:rFonts w:eastAsia="Times New Roman" w:cstheme="minorHAnsi"/>
                <w:b/>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ООО «</w:t>
            </w:r>
            <w:r w:rsidR="00F7301C" w:rsidRPr="00C93CB1">
              <w:rPr>
                <w:rFonts w:eastAsia="Times New Roman" w:cstheme="minorHAnsi"/>
                <w:b/>
                <w:color w:val="808080" w:themeColor="background1" w:themeShade="80"/>
                <w:sz w:val="24"/>
                <w:szCs w:val="24"/>
                <w:lang w:eastAsia="ar-SA"/>
              </w:rPr>
              <w:t>С</w:t>
            </w:r>
            <w:r w:rsidR="009A6DBA" w:rsidRPr="00C93CB1">
              <w:rPr>
                <w:rFonts w:eastAsia="Times New Roman" w:cstheme="minorHAnsi"/>
                <w:b/>
                <w:color w:val="808080" w:themeColor="background1" w:themeShade="80"/>
                <w:sz w:val="24"/>
                <w:szCs w:val="24"/>
                <w:lang w:eastAsia="ar-SA"/>
              </w:rPr>
              <w:t>пециализированный Застройщик</w:t>
            </w:r>
            <w:r w:rsidR="00F7301C" w:rsidRPr="00C93CB1">
              <w:rPr>
                <w:rFonts w:eastAsia="Times New Roman" w:cstheme="minorHAnsi"/>
                <w:b/>
                <w:color w:val="808080" w:themeColor="background1" w:themeShade="80"/>
                <w:sz w:val="24"/>
                <w:szCs w:val="24"/>
                <w:lang w:eastAsia="ar-SA"/>
              </w:rPr>
              <w:t xml:space="preserve"> «</w:t>
            </w:r>
            <w:r w:rsidRPr="00C93CB1">
              <w:rPr>
                <w:rFonts w:eastAsia="Times New Roman" w:cstheme="minorHAnsi"/>
                <w:b/>
                <w:color w:val="808080" w:themeColor="background1" w:themeShade="80"/>
                <w:sz w:val="24"/>
                <w:szCs w:val="24"/>
                <w:lang w:eastAsia="ar-SA"/>
              </w:rPr>
              <w:t xml:space="preserve">Три Эс </w:t>
            </w:r>
            <w:proofErr w:type="spellStart"/>
            <w:r w:rsidRPr="00C93CB1">
              <w:rPr>
                <w:rFonts w:eastAsia="Times New Roman" w:cstheme="minorHAnsi"/>
                <w:b/>
                <w:color w:val="808080" w:themeColor="background1" w:themeShade="80"/>
                <w:sz w:val="24"/>
                <w:szCs w:val="24"/>
                <w:lang w:eastAsia="ar-SA"/>
              </w:rPr>
              <w:t>Констракшн</w:t>
            </w:r>
            <w:proofErr w:type="spellEnd"/>
            <w:r w:rsidRPr="00C93CB1">
              <w:rPr>
                <w:rFonts w:eastAsia="Times New Roman" w:cstheme="minorHAnsi"/>
                <w:b/>
                <w:color w:val="808080" w:themeColor="background1" w:themeShade="80"/>
                <w:sz w:val="24"/>
                <w:szCs w:val="24"/>
                <w:lang w:eastAsia="ar-SA"/>
              </w:rPr>
              <w:t>»</w:t>
            </w:r>
          </w:p>
        </w:tc>
      </w:tr>
      <w:tr w:rsidR="009909FB" w:rsidRPr="00C93CB1" w:rsidTr="00CB5184">
        <w:trPr>
          <w:trHeight w:val="3423"/>
        </w:trPr>
        <w:tc>
          <w:tcPr>
            <w:tcW w:w="4530" w:type="dxa"/>
          </w:tcPr>
          <w:p w:rsidR="009909FB" w:rsidRPr="00C93CB1" w:rsidRDefault="009909FB" w:rsidP="009909FB">
            <w:pPr>
              <w:tabs>
                <w:tab w:val="left" w:pos="567"/>
              </w:tabs>
              <w:spacing w:line="252" w:lineRule="auto"/>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rPr>
              <w:t>пол ____, _____ года рождения, место рождения _____, паспорт серия _____ номер _______, выданный _____________, дата выдачи ________, код подразделения______, зарегистрированный по адресу: ___________.</w:t>
            </w:r>
          </w:p>
        </w:tc>
        <w:tc>
          <w:tcPr>
            <w:tcW w:w="4531" w:type="dxa"/>
          </w:tcPr>
          <w:p w:rsidR="009909FB" w:rsidRPr="00C93CB1" w:rsidRDefault="009909FB" w:rsidP="009909FB">
            <w:pPr>
              <w:tabs>
                <w:tab w:val="left" w:pos="567"/>
                <w:tab w:val="left" w:pos="4282"/>
              </w:tabs>
              <w:ind w:right="-1"/>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Адрес: ____________</w:t>
            </w:r>
          </w:p>
          <w:p w:rsidR="009909FB" w:rsidRPr="00C93CB1" w:rsidRDefault="009909FB" w:rsidP="009909FB">
            <w:pPr>
              <w:tabs>
                <w:tab w:val="left" w:pos="567"/>
              </w:tabs>
              <w:ind w:right="-1"/>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ОГРН </w:t>
            </w:r>
            <w:r w:rsidRPr="00C93CB1">
              <w:rPr>
                <w:rFonts w:cstheme="minorHAnsi"/>
                <w:color w:val="808080" w:themeColor="background1" w:themeShade="80"/>
                <w:sz w:val="24"/>
                <w:szCs w:val="24"/>
                <w:shd w:val="clear" w:color="auto" w:fill="FFFFFF"/>
              </w:rPr>
              <w:t>1167746697601</w:t>
            </w:r>
          </w:p>
          <w:p w:rsidR="009909FB" w:rsidRPr="00C93CB1" w:rsidRDefault="009909FB" w:rsidP="009909FB">
            <w:pPr>
              <w:tabs>
                <w:tab w:val="left" w:pos="567"/>
              </w:tabs>
              <w:spacing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ИНН </w:t>
            </w:r>
            <w:r w:rsidRPr="00C93CB1">
              <w:rPr>
                <w:rFonts w:cstheme="minorHAnsi"/>
                <w:color w:val="808080" w:themeColor="background1" w:themeShade="80"/>
                <w:sz w:val="24"/>
                <w:szCs w:val="24"/>
              </w:rPr>
              <w:t>7708296157</w:t>
            </w:r>
          </w:p>
          <w:p w:rsidR="009909FB" w:rsidRPr="00C93CB1" w:rsidRDefault="009909FB" w:rsidP="009909FB">
            <w:pPr>
              <w:tabs>
                <w:tab w:val="left" w:pos="567"/>
              </w:tabs>
              <w:spacing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КПП </w:t>
            </w:r>
            <w:r w:rsidRPr="00C93CB1">
              <w:rPr>
                <w:rFonts w:cstheme="minorHAnsi"/>
                <w:color w:val="808080" w:themeColor="background1" w:themeShade="80"/>
                <w:sz w:val="24"/>
                <w:szCs w:val="24"/>
              </w:rPr>
              <w:t>770601001</w:t>
            </w:r>
          </w:p>
          <w:p w:rsidR="009909FB" w:rsidRPr="00C93CB1" w:rsidRDefault="009909FB" w:rsidP="009909FB">
            <w:pPr>
              <w:tabs>
                <w:tab w:val="left" w:pos="567"/>
              </w:tabs>
              <w:spacing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р/с </w:t>
            </w:r>
            <w:r w:rsidRPr="00C93CB1">
              <w:rPr>
                <w:rFonts w:cstheme="minorHAnsi"/>
                <w:color w:val="808080" w:themeColor="background1" w:themeShade="80"/>
                <w:sz w:val="24"/>
                <w:szCs w:val="24"/>
              </w:rPr>
              <w:t>_____________</w:t>
            </w:r>
          </w:p>
          <w:p w:rsidR="009909FB" w:rsidRPr="00C93CB1" w:rsidRDefault="009909FB" w:rsidP="009909FB">
            <w:pPr>
              <w:tabs>
                <w:tab w:val="left" w:pos="567"/>
              </w:tabs>
              <w:spacing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в название банка</w:t>
            </w:r>
          </w:p>
          <w:p w:rsidR="009909FB" w:rsidRPr="00C93CB1" w:rsidRDefault="009909FB" w:rsidP="009909FB">
            <w:pPr>
              <w:tabs>
                <w:tab w:val="left" w:pos="567"/>
              </w:tabs>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БИК _________</w:t>
            </w:r>
          </w:p>
          <w:p w:rsidR="009909FB" w:rsidRPr="00C93CB1" w:rsidRDefault="009909FB" w:rsidP="009909FB">
            <w:pPr>
              <w:tabs>
                <w:tab w:val="left" w:pos="567"/>
              </w:tabs>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Кор. счет </w:t>
            </w:r>
            <w:r w:rsidRPr="00C93CB1">
              <w:rPr>
                <w:rFonts w:cstheme="minorHAnsi"/>
                <w:color w:val="808080" w:themeColor="background1" w:themeShade="80"/>
                <w:sz w:val="24"/>
                <w:szCs w:val="24"/>
              </w:rPr>
              <w:t>________________.</w:t>
            </w:r>
          </w:p>
          <w:p w:rsidR="009909FB" w:rsidRPr="00C93CB1" w:rsidRDefault="009909FB" w:rsidP="009909FB">
            <w:pPr>
              <w:tabs>
                <w:tab w:val="left" w:pos="567"/>
              </w:tabs>
              <w:ind w:right="-1"/>
              <w:rPr>
                <w:rFonts w:eastAsia="Times New Roman" w:cstheme="minorHAnsi"/>
                <w:color w:val="808080" w:themeColor="background1" w:themeShade="80"/>
                <w:sz w:val="24"/>
                <w:szCs w:val="24"/>
                <w:lang w:eastAsia="ar-SA"/>
              </w:rPr>
            </w:pPr>
          </w:p>
        </w:tc>
      </w:tr>
      <w:tr w:rsidR="009909FB" w:rsidRPr="00C93CB1" w:rsidTr="008C7192">
        <w:tc>
          <w:tcPr>
            <w:tcW w:w="4530" w:type="dxa"/>
          </w:tcPr>
          <w:p w:rsidR="009909FB" w:rsidRPr="00C93CB1" w:rsidRDefault="009909FB" w:rsidP="009909FB">
            <w:pPr>
              <w:tabs>
                <w:tab w:val="left" w:pos="567"/>
              </w:tabs>
              <w:spacing w:line="252" w:lineRule="auto"/>
              <w:ind w:right="-1"/>
              <w:rPr>
                <w:rFonts w:eastAsia="Times New Roman" w:cstheme="minorHAnsi"/>
                <w:color w:val="808080" w:themeColor="background1" w:themeShade="80"/>
                <w:sz w:val="24"/>
                <w:szCs w:val="24"/>
                <w:lang w:eastAsia="ar-SA"/>
              </w:rPr>
            </w:pPr>
            <w:r w:rsidRPr="00C93CB1">
              <w:rPr>
                <w:rFonts w:eastAsia="Calibri" w:cstheme="minorHAnsi"/>
                <w:b/>
                <w:color w:val="808080" w:themeColor="background1" w:themeShade="80"/>
                <w:sz w:val="24"/>
                <w:szCs w:val="24"/>
              </w:rPr>
              <w:t>_______________ /_____________ /</w:t>
            </w:r>
          </w:p>
        </w:tc>
        <w:tc>
          <w:tcPr>
            <w:tcW w:w="4531" w:type="dxa"/>
          </w:tcPr>
          <w:p w:rsidR="009909FB" w:rsidRPr="00C93CB1" w:rsidRDefault="009909FB" w:rsidP="009909FB">
            <w:pPr>
              <w:tabs>
                <w:tab w:val="left" w:pos="567"/>
              </w:tabs>
              <w:spacing w:line="252" w:lineRule="auto"/>
              <w:ind w:right="-1"/>
              <w:rPr>
                <w:rFonts w:eastAsia="Calibri" w:cstheme="minorHAnsi"/>
                <w:b/>
                <w:color w:val="808080" w:themeColor="background1" w:themeShade="80"/>
                <w:sz w:val="24"/>
                <w:szCs w:val="24"/>
              </w:rPr>
            </w:pPr>
            <w:r w:rsidRPr="00C93CB1">
              <w:rPr>
                <w:rFonts w:eastAsia="Calibri" w:cstheme="minorHAnsi"/>
                <w:b/>
                <w:color w:val="808080" w:themeColor="background1" w:themeShade="80"/>
                <w:sz w:val="24"/>
                <w:szCs w:val="24"/>
              </w:rPr>
              <w:t>_______________ /_______________ /</w:t>
            </w:r>
          </w:p>
          <w:p w:rsidR="009909FB" w:rsidRPr="00C93CB1" w:rsidRDefault="009909FB" w:rsidP="009909FB">
            <w:pPr>
              <w:tabs>
                <w:tab w:val="left" w:pos="567"/>
              </w:tabs>
              <w:spacing w:line="252" w:lineRule="auto"/>
              <w:ind w:right="-1"/>
              <w:rPr>
                <w:rFonts w:eastAsia="Calibri" w:cstheme="minorHAnsi"/>
                <w:b/>
                <w:color w:val="808080" w:themeColor="background1" w:themeShade="80"/>
                <w:sz w:val="24"/>
                <w:szCs w:val="24"/>
              </w:rPr>
            </w:pPr>
          </w:p>
          <w:p w:rsidR="009909FB" w:rsidRPr="00C93CB1" w:rsidRDefault="009909FB" w:rsidP="009909FB">
            <w:pPr>
              <w:tabs>
                <w:tab w:val="left" w:pos="567"/>
              </w:tabs>
              <w:spacing w:line="252" w:lineRule="auto"/>
              <w:ind w:right="-1"/>
              <w:rPr>
                <w:rFonts w:eastAsia="Calibri" w:cstheme="minorHAnsi"/>
                <w:b/>
                <w:color w:val="808080" w:themeColor="background1" w:themeShade="80"/>
                <w:sz w:val="24"/>
                <w:szCs w:val="24"/>
              </w:rPr>
            </w:pPr>
            <w:r w:rsidRPr="00C93CB1">
              <w:rPr>
                <w:rFonts w:eastAsia="Calibri" w:cstheme="minorHAnsi"/>
                <w:b/>
                <w:color w:val="808080" w:themeColor="background1" w:themeShade="80"/>
                <w:sz w:val="24"/>
                <w:szCs w:val="24"/>
              </w:rPr>
              <w:t>М.П.</w:t>
            </w:r>
          </w:p>
          <w:p w:rsidR="009909FB" w:rsidRPr="00C93CB1" w:rsidRDefault="009909FB" w:rsidP="009909FB">
            <w:pPr>
              <w:tabs>
                <w:tab w:val="left" w:pos="567"/>
              </w:tabs>
              <w:ind w:right="-1"/>
              <w:jc w:val="both"/>
              <w:rPr>
                <w:rFonts w:eastAsia="Times New Roman" w:cstheme="minorHAnsi"/>
                <w:color w:val="808080" w:themeColor="background1" w:themeShade="80"/>
                <w:sz w:val="24"/>
                <w:szCs w:val="24"/>
                <w:lang w:eastAsia="ar-SA"/>
              </w:rPr>
            </w:pPr>
          </w:p>
        </w:tc>
      </w:tr>
    </w:tbl>
    <w:p w:rsidR="009B675E" w:rsidRPr="00C93CB1" w:rsidRDefault="009B675E" w:rsidP="000E6E91">
      <w:pPr>
        <w:tabs>
          <w:tab w:val="left" w:pos="8009"/>
        </w:tabs>
        <w:spacing w:after="0" w:line="0" w:lineRule="atLeast"/>
        <w:ind w:right="-1"/>
        <w:rPr>
          <w:rFonts w:eastAsia="Times New Roman" w:cstheme="minorHAnsi"/>
          <w:color w:val="808080" w:themeColor="background1" w:themeShade="80"/>
          <w:sz w:val="24"/>
          <w:szCs w:val="24"/>
          <w:lang w:eastAsia="ru-RU"/>
        </w:rPr>
      </w:pPr>
    </w:p>
    <w:p w:rsidR="009D44DF" w:rsidRPr="00C93CB1" w:rsidRDefault="009D44DF" w:rsidP="00A504FB">
      <w:pPr>
        <w:tabs>
          <w:tab w:val="left" w:pos="567"/>
        </w:tabs>
        <w:spacing w:after="0" w:line="0" w:lineRule="atLeast"/>
        <w:ind w:right="-1"/>
        <w:jc w:val="right"/>
        <w:rPr>
          <w:rFonts w:eastAsia="Times New Roman" w:cstheme="minorHAnsi"/>
          <w:b/>
          <w:color w:val="808080" w:themeColor="background1" w:themeShade="80"/>
          <w:sz w:val="24"/>
          <w:szCs w:val="24"/>
          <w:lang w:eastAsia="ru-RU"/>
        </w:rPr>
      </w:pPr>
      <w:r w:rsidRPr="00C93CB1">
        <w:rPr>
          <w:rFonts w:eastAsia="Times New Roman" w:cstheme="minorHAnsi"/>
          <w:b/>
          <w:color w:val="808080" w:themeColor="background1" w:themeShade="80"/>
          <w:sz w:val="24"/>
          <w:szCs w:val="24"/>
          <w:lang w:eastAsia="ru-RU"/>
        </w:rPr>
        <w:lastRenderedPageBreak/>
        <w:t>Приложение № 2</w:t>
      </w:r>
    </w:p>
    <w:p w:rsidR="00033347" w:rsidRPr="00C93CB1" w:rsidRDefault="00F97CDE" w:rsidP="00A504FB">
      <w:pPr>
        <w:tabs>
          <w:tab w:val="left" w:pos="567"/>
        </w:tabs>
        <w:spacing w:after="0" w:line="0" w:lineRule="atLeast"/>
        <w:ind w:right="-1"/>
        <w:jc w:val="right"/>
        <w:rPr>
          <w:rFonts w:eastAsia="Times New Roman" w:cstheme="minorHAnsi"/>
          <w:b/>
          <w:color w:val="808080" w:themeColor="background1" w:themeShade="80"/>
          <w:sz w:val="24"/>
          <w:szCs w:val="24"/>
          <w:lang w:eastAsia="ru-RU"/>
        </w:rPr>
      </w:pPr>
      <w:r w:rsidRPr="00C93CB1">
        <w:rPr>
          <w:rFonts w:eastAsia="Times New Roman" w:cstheme="minorHAnsi"/>
          <w:b/>
          <w:color w:val="808080" w:themeColor="background1" w:themeShade="80"/>
          <w:sz w:val="24"/>
          <w:szCs w:val="24"/>
          <w:lang w:eastAsia="ru-RU"/>
        </w:rPr>
        <w:t>к Договору участия в долевом строительстве</w:t>
      </w:r>
    </w:p>
    <w:p w:rsidR="009D44DF" w:rsidRPr="00C93CB1" w:rsidRDefault="000433C6" w:rsidP="00A504FB">
      <w:pPr>
        <w:tabs>
          <w:tab w:val="left" w:pos="567"/>
        </w:tabs>
        <w:spacing w:after="0" w:line="0" w:lineRule="atLeast"/>
        <w:ind w:right="-1"/>
        <w:jc w:val="right"/>
        <w:rPr>
          <w:rFonts w:eastAsia="Times New Roman" w:cstheme="minorHAnsi"/>
          <w:b/>
          <w:color w:val="808080" w:themeColor="background1" w:themeShade="80"/>
          <w:sz w:val="24"/>
          <w:szCs w:val="24"/>
          <w:lang w:eastAsia="ru-RU"/>
        </w:rPr>
      </w:pPr>
      <w:r w:rsidRPr="00C93CB1">
        <w:rPr>
          <w:rFonts w:eastAsia="Times New Roman" w:cstheme="minorHAnsi"/>
          <w:b/>
          <w:color w:val="808080" w:themeColor="background1" w:themeShade="80"/>
          <w:sz w:val="24"/>
          <w:szCs w:val="24"/>
          <w:lang w:eastAsia="ar-SA"/>
        </w:rPr>
        <w:t xml:space="preserve">№ </w:t>
      </w:r>
      <w:r w:rsidR="00184BA9" w:rsidRPr="00C93CB1">
        <w:rPr>
          <w:rFonts w:eastAsia="Times New Roman" w:cstheme="minorHAnsi"/>
          <w:b/>
          <w:color w:val="808080" w:themeColor="background1" w:themeShade="80"/>
          <w:sz w:val="24"/>
          <w:szCs w:val="24"/>
          <w:lang w:eastAsia="ar-SA"/>
        </w:rPr>
        <w:t>______</w:t>
      </w:r>
      <w:r w:rsidR="00033347" w:rsidRPr="00C93CB1">
        <w:rPr>
          <w:rFonts w:eastAsia="Times New Roman" w:cstheme="minorHAnsi"/>
          <w:b/>
          <w:color w:val="808080" w:themeColor="background1" w:themeShade="80"/>
          <w:sz w:val="24"/>
          <w:szCs w:val="24"/>
          <w:lang w:eastAsia="ru-RU"/>
        </w:rPr>
        <w:t xml:space="preserve"> от </w:t>
      </w:r>
      <w:r w:rsidR="00A72565" w:rsidRPr="00C93CB1">
        <w:rPr>
          <w:rFonts w:eastAsia="Times New Roman" w:cstheme="minorHAnsi"/>
          <w:b/>
          <w:color w:val="808080" w:themeColor="background1" w:themeShade="80"/>
          <w:sz w:val="24"/>
          <w:szCs w:val="24"/>
          <w:lang w:eastAsia="ru-RU"/>
        </w:rPr>
        <w:t>_________</w:t>
      </w:r>
      <w:r w:rsidR="00033347" w:rsidRPr="00C93CB1">
        <w:rPr>
          <w:rFonts w:eastAsia="Times New Roman" w:cstheme="minorHAnsi"/>
          <w:b/>
          <w:color w:val="808080" w:themeColor="background1" w:themeShade="80"/>
          <w:sz w:val="24"/>
          <w:szCs w:val="24"/>
          <w:lang w:eastAsia="ru-RU"/>
        </w:rPr>
        <w:t xml:space="preserve"> 20</w:t>
      </w:r>
      <w:r w:rsidR="00184BA9" w:rsidRPr="00C93CB1">
        <w:rPr>
          <w:rFonts w:eastAsia="Times New Roman" w:cstheme="minorHAnsi"/>
          <w:b/>
          <w:color w:val="808080" w:themeColor="background1" w:themeShade="80"/>
          <w:sz w:val="24"/>
          <w:szCs w:val="24"/>
          <w:lang w:eastAsia="ru-RU"/>
        </w:rPr>
        <w:t>__</w:t>
      </w:r>
      <w:r w:rsidR="00033347" w:rsidRPr="00C93CB1">
        <w:rPr>
          <w:rFonts w:eastAsia="Times New Roman" w:cstheme="minorHAnsi"/>
          <w:b/>
          <w:color w:val="808080" w:themeColor="background1" w:themeShade="80"/>
          <w:sz w:val="24"/>
          <w:szCs w:val="24"/>
          <w:lang w:eastAsia="ru-RU"/>
        </w:rPr>
        <w:t>г.</w:t>
      </w:r>
    </w:p>
    <w:p w:rsidR="00033347" w:rsidRPr="00C93CB1" w:rsidRDefault="00033347" w:rsidP="00A504FB">
      <w:pPr>
        <w:tabs>
          <w:tab w:val="left" w:pos="567"/>
        </w:tabs>
        <w:spacing w:after="0" w:line="0" w:lineRule="atLeast"/>
        <w:ind w:right="-1"/>
        <w:jc w:val="center"/>
        <w:rPr>
          <w:rFonts w:eastAsia="Times New Roman" w:cstheme="minorHAnsi"/>
          <w:b/>
          <w:color w:val="808080" w:themeColor="background1" w:themeShade="80"/>
          <w:sz w:val="24"/>
          <w:szCs w:val="24"/>
          <w:lang w:eastAsia="ru-RU"/>
        </w:rPr>
      </w:pPr>
    </w:p>
    <w:p w:rsidR="00033347" w:rsidRPr="00C93CB1" w:rsidRDefault="00033347" w:rsidP="00A504FB">
      <w:pPr>
        <w:tabs>
          <w:tab w:val="left" w:pos="567"/>
        </w:tabs>
        <w:spacing w:after="0" w:line="0" w:lineRule="atLeast"/>
        <w:ind w:right="-1"/>
        <w:jc w:val="center"/>
        <w:rPr>
          <w:rFonts w:eastAsia="Times New Roman" w:cstheme="minorHAnsi"/>
          <w:b/>
          <w:color w:val="808080" w:themeColor="background1" w:themeShade="80"/>
          <w:sz w:val="24"/>
          <w:szCs w:val="24"/>
          <w:lang w:eastAsia="ru-RU"/>
        </w:rPr>
      </w:pPr>
    </w:p>
    <w:p w:rsidR="009B675E" w:rsidRPr="00C93CB1" w:rsidRDefault="009D44DF" w:rsidP="00A504FB">
      <w:pPr>
        <w:tabs>
          <w:tab w:val="left" w:pos="567"/>
        </w:tabs>
        <w:spacing w:after="0" w:line="0" w:lineRule="atLeast"/>
        <w:ind w:right="-1"/>
        <w:jc w:val="center"/>
        <w:rPr>
          <w:rFonts w:eastAsia="Times New Roman" w:cstheme="minorHAnsi"/>
          <w:b/>
          <w:color w:val="808080" w:themeColor="background1" w:themeShade="80"/>
          <w:sz w:val="24"/>
          <w:szCs w:val="24"/>
          <w:lang w:eastAsia="ru-RU"/>
        </w:rPr>
      </w:pPr>
      <w:r w:rsidRPr="00C93CB1">
        <w:rPr>
          <w:rFonts w:eastAsia="Times New Roman" w:cstheme="minorHAnsi"/>
          <w:b/>
          <w:color w:val="808080" w:themeColor="background1" w:themeShade="80"/>
          <w:sz w:val="24"/>
          <w:szCs w:val="24"/>
          <w:lang w:eastAsia="ru-RU"/>
        </w:rPr>
        <w:t>Предварительное (проектное) планировочное решение Объекта</w:t>
      </w:r>
    </w:p>
    <w:p w:rsidR="009D44DF" w:rsidRPr="00C93CB1" w:rsidRDefault="009B675E" w:rsidP="00A504FB">
      <w:pPr>
        <w:tabs>
          <w:tab w:val="left" w:pos="567"/>
        </w:tabs>
        <w:spacing w:after="0" w:line="0" w:lineRule="atLeast"/>
        <w:ind w:right="-1"/>
        <w:jc w:val="center"/>
        <w:rPr>
          <w:rFonts w:eastAsia="Times New Roman" w:cstheme="minorHAnsi"/>
          <w:noProof/>
          <w:color w:val="808080" w:themeColor="background1" w:themeShade="80"/>
          <w:sz w:val="24"/>
          <w:szCs w:val="24"/>
        </w:rPr>
      </w:pPr>
      <w:r w:rsidRPr="00C93CB1">
        <w:rPr>
          <w:rFonts w:eastAsia="Times New Roman" w:cstheme="minorHAnsi"/>
          <w:noProof/>
          <w:color w:val="808080" w:themeColor="background1" w:themeShade="80"/>
          <w:sz w:val="24"/>
          <w:szCs w:val="24"/>
        </w:rPr>
        <w:drawing>
          <wp:inline distT="0" distB="0" distL="0" distR="0">
            <wp:extent cx="2170706" cy="3223124"/>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502" cy="3231729"/>
                    </a:xfrm>
                    <a:prstGeom prst="rect">
                      <a:avLst/>
                    </a:prstGeom>
                    <a:noFill/>
                    <a:ln>
                      <a:noFill/>
                    </a:ln>
                  </pic:spPr>
                </pic:pic>
              </a:graphicData>
            </a:graphic>
          </wp:inline>
        </w:drawing>
      </w:r>
    </w:p>
    <w:p w:rsidR="009B675E" w:rsidRPr="00C93CB1" w:rsidRDefault="009B675E" w:rsidP="00A504FB">
      <w:pPr>
        <w:tabs>
          <w:tab w:val="left" w:pos="567"/>
        </w:tabs>
        <w:spacing w:after="0" w:line="0" w:lineRule="atLeast"/>
        <w:ind w:right="-1"/>
        <w:jc w:val="center"/>
        <w:rPr>
          <w:rFonts w:eastAsia="Times New Roman" w:cstheme="minorHAnsi"/>
          <w:noProof/>
          <w:color w:val="808080" w:themeColor="background1" w:themeShade="80"/>
          <w:sz w:val="24"/>
          <w:szCs w:val="24"/>
        </w:rPr>
      </w:pPr>
    </w:p>
    <w:p w:rsidR="009B675E" w:rsidRPr="00C93CB1" w:rsidRDefault="009B675E" w:rsidP="00A504FB">
      <w:pPr>
        <w:tabs>
          <w:tab w:val="left" w:pos="567"/>
        </w:tabs>
        <w:spacing w:after="0" w:line="0" w:lineRule="atLeast"/>
        <w:ind w:right="-1"/>
        <w:jc w:val="center"/>
        <w:rPr>
          <w:rFonts w:eastAsia="Times New Roman" w:cstheme="minorHAnsi"/>
          <w:noProof/>
          <w:color w:val="808080" w:themeColor="background1" w:themeShade="80"/>
          <w:sz w:val="24"/>
          <w:szCs w:val="24"/>
        </w:rPr>
      </w:pPr>
    </w:p>
    <w:tbl>
      <w:tblPr>
        <w:tblW w:w="18996" w:type="dxa"/>
        <w:tblInd w:w="-142" w:type="dxa"/>
        <w:tblLayout w:type="fixed"/>
        <w:tblLook w:val="0000" w:firstRow="0" w:lastRow="0" w:firstColumn="0" w:lastColumn="0" w:noHBand="0" w:noVBand="0"/>
      </w:tblPr>
      <w:tblGrid>
        <w:gridCol w:w="5103"/>
        <w:gridCol w:w="142"/>
        <w:gridCol w:w="4253"/>
        <w:gridCol w:w="142"/>
        <w:gridCol w:w="5245"/>
        <w:gridCol w:w="4111"/>
      </w:tblGrid>
      <w:tr w:rsidR="009B675E" w:rsidRPr="00C93CB1" w:rsidTr="009909FB">
        <w:tc>
          <w:tcPr>
            <w:tcW w:w="5245" w:type="dxa"/>
            <w:gridSpan w:val="2"/>
          </w:tcPr>
          <w:p w:rsidR="009B675E" w:rsidRPr="00C93CB1" w:rsidRDefault="009B675E" w:rsidP="00A504FB">
            <w:pPr>
              <w:tabs>
                <w:tab w:val="left" w:pos="567"/>
              </w:tabs>
              <w:spacing w:after="0" w:line="252" w:lineRule="auto"/>
              <w:ind w:right="-1"/>
              <w:rPr>
                <w:rFonts w:cstheme="minorHAnsi"/>
                <w:b/>
                <w:bCs/>
                <w:color w:val="808080" w:themeColor="background1" w:themeShade="80"/>
                <w:sz w:val="24"/>
                <w:szCs w:val="24"/>
              </w:rPr>
            </w:pPr>
          </w:p>
        </w:tc>
        <w:tc>
          <w:tcPr>
            <w:tcW w:w="4395" w:type="dxa"/>
            <w:gridSpan w:val="2"/>
          </w:tcPr>
          <w:p w:rsidR="009B675E" w:rsidRPr="00C93CB1" w:rsidRDefault="009B675E" w:rsidP="00A504FB">
            <w:pPr>
              <w:tabs>
                <w:tab w:val="left" w:pos="567"/>
              </w:tabs>
              <w:spacing w:after="0"/>
              <w:ind w:right="-1"/>
              <w:rPr>
                <w:rFonts w:eastAsia="Times New Roman" w:cstheme="minorHAnsi"/>
                <w:b/>
                <w:color w:val="808080" w:themeColor="background1" w:themeShade="80"/>
                <w:sz w:val="24"/>
                <w:szCs w:val="24"/>
                <w:lang w:eastAsia="ar-SA"/>
              </w:rPr>
            </w:pPr>
          </w:p>
        </w:tc>
        <w:tc>
          <w:tcPr>
            <w:tcW w:w="5245" w:type="dxa"/>
          </w:tcPr>
          <w:p w:rsidR="009B675E" w:rsidRPr="00C93CB1" w:rsidRDefault="009B675E" w:rsidP="00A504FB">
            <w:pPr>
              <w:tabs>
                <w:tab w:val="left" w:pos="567"/>
              </w:tabs>
              <w:spacing w:after="0" w:line="252" w:lineRule="auto"/>
              <w:ind w:right="-1"/>
              <w:rPr>
                <w:rFonts w:cstheme="minorHAnsi"/>
                <w:b/>
                <w:bCs/>
                <w:color w:val="808080" w:themeColor="background1" w:themeShade="80"/>
                <w:sz w:val="24"/>
                <w:szCs w:val="24"/>
              </w:rPr>
            </w:pPr>
          </w:p>
        </w:tc>
        <w:tc>
          <w:tcPr>
            <w:tcW w:w="4111" w:type="dxa"/>
          </w:tcPr>
          <w:p w:rsidR="009B675E" w:rsidRPr="00C93CB1" w:rsidRDefault="009B675E" w:rsidP="00A504FB">
            <w:pPr>
              <w:tabs>
                <w:tab w:val="left" w:pos="567"/>
              </w:tabs>
              <w:spacing w:after="0" w:line="252" w:lineRule="auto"/>
              <w:ind w:right="-1"/>
              <w:rPr>
                <w:rFonts w:eastAsia="Times New Roman" w:cstheme="minorHAnsi"/>
                <w:color w:val="808080" w:themeColor="background1" w:themeShade="80"/>
                <w:sz w:val="24"/>
                <w:szCs w:val="24"/>
              </w:rPr>
            </w:pPr>
          </w:p>
        </w:tc>
      </w:tr>
      <w:tr w:rsidR="009B675E" w:rsidRPr="00C93CB1" w:rsidTr="009909FB">
        <w:tc>
          <w:tcPr>
            <w:tcW w:w="5245" w:type="dxa"/>
            <w:gridSpan w:val="2"/>
          </w:tcPr>
          <w:p w:rsidR="00DA10B2" w:rsidRPr="00C93CB1" w:rsidRDefault="00DA10B2" w:rsidP="00184BA9">
            <w:pPr>
              <w:rPr>
                <w:rFonts w:cstheme="minorHAnsi"/>
                <w:sz w:val="24"/>
                <w:szCs w:val="24"/>
              </w:rPr>
            </w:pPr>
          </w:p>
        </w:tc>
        <w:tc>
          <w:tcPr>
            <w:tcW w:w="4395" w:type="dxa"/>
            <w:gridSpan w:val="2"/>
          </w:tcPr>
          <w:p w:rsidR="009B675E" w:rsidRPr="00C93CB1" w:rsidRDefault="009B675E" w:rsidP="00A504FB">
            <w:pPr>
              <w:tabs>
                <w:tab w:val="left" w:pos="567"/>
              </w:tabs>
              <w:spacing w:after="0"/>
              <w:ind w:right="-1"/>
              <w:rPr>
                <w:rFonts w:eastAsia="Times New Roman" w:cstheme="minorHAnsi"/>
                <w:color w:val="808080" w:themeColor="background1" w:themeShade="80"/>
                <w:sz w:val="24"/>
                <w:szCs w:val="24"/>
                <w:lang w:eastAsia="ar-SA"/>
              </w:rPr>
            </w:pPr>
          </w:p>
        </w:tc>
        <w:tc>
          <w:tcPr>
            <w:tcW w:w="5245" w:type="dxa"/>
          </w:tcPr>
          <w:p w:rsidR="009B675E" w:rsidRPr="00C93CB1" w:rsidRDefault="009B675E" w:rsidP="00A504FB">
            <w:pPr>
              <w:tabs>
                <w:tab w:val="left" w:pos="567"/>
              </w:tabs>
              <w:spacing w:after="0" w:line="252" w:lineRule="auto"/>
              <w:ind w:right="-1"/>
              <w:rPr>
                <w:rFonts w:cstheme="minorHAnsi"/>
                <w:b/>
                <w:bCs/>
                <w:color w:val="808080" w:themeColor="background1" w:themeShade="80"/>
                <w:sz w:val="24"/>
                <w:szCs w:val="24"/>
              </w:rPr>
            </w:pPr>
          </w:p>
        </w:tc>
        <w:tc>
          <w:tcPr>
            <w:tcW w:w="4111" w:type="dxa"/>
          </w:tcPr>
          <w:p w:rsidR="009B675E" w:rsidRPr="00C93CB1" w:rsidRDefault="009B675E" w:rsidP="00A504FB">
            <w:pPr>
              <w:tabs>
                <w:tab w:val="left" w:pos="567"/>
              </w:tabs>
              <w:spacing w:after="0" w:line="252" w:lineRule="auto"/>
              <w:ind w:right="-1"/>
              <w:rPr>
                <w:rFonts w:eastAsia="Times New Roman" w:cstheme="minorHAnsi"/>
                <w:color w:val="808080" w:themeColor="background1" w:themeShade="80"/>
                <w:sz w:val="24"/>
                <w:szCs w:val="24"/>
              </w:rPr>
            </w:pPr>
          </w:p>
        </w:tc>
      </w:tr>
      <w:tr w:rsidR="009B675E" w:rsidRPr="00C93CB1" w:rsidTr="009909FB">
        <w:tc>
          <w:tcPr>
            <w:tcW w:w="5245" w:type="dxa"/>
            <w:gridSpan w:val="2"/>
          </w:tcPr>
          <w:p w:rsidR="009B675E" w:rsidRPr="00C93CB1" w:rsidRDefault="009B675E" w:rsidP="00184BA9">
            <w:pPr>
              <w:tabs>
                <w:tab w:val="left" w:pos="3712"/>
              </w:tabs>
              <w:spacing w:after="0" w:line="252" w:lineRule="auto"/>
              <w:ind w:right="-1"/>
              <w:rPr>
                <w:rFonts w:eastAsia="Times New Roman" w:cstheme="minorHAnsi"/>
                <w:color w:val="808080" w:themeColor="background1" w:themeShade="80"/>
                <w:sz w:val="24"/>
                <w:szCs w:val="24"/>
                <w:lang w:eastAsia="ar-SA"/>
              </w:rPr>
            </w:pPr>
          </w:p>
        </w:tc>
        <w:tc>
          <w:tcPr>
            <w:tcW w:w="4395" w:type="dxa"/>
            <w:gridSpan w:val="2"/>
          </w:tcPr>
          <w:p w:rsidR="00773D3F" w:rsidRPr="00C93CB1" w:rsidRDefault="00773D3F" w:rsidP="00773D3F">
            <w:pPr>
              <w:tabs>
                <w:tab w:val="left" w:pos="567"/>
              </w:tabs>
              <w:spacing w:after="0" w:line="252" w:lineRule="auto"/>
              <w:ind w:right="-1"/>
              <w:rPr>
                <w:rFonts w:eastAsia="Calibri" w:cstheme="minorHAnsi"/>
                <w:b/>
                <w:color w:val="808080" w:themeColor="background1" w:themeShade="80"/>
                <w:sz w:val="24"/>
                <w:szCs w:val="24"/>
              </w:rPr>
            </w:pPr>
          </w:p>
        </w:tc>
        <w:tc>
          <w:tcPr>
            <w:tcW w:w="5245" w:type="dxa"/>
          </w:tcPr>
          <w:p w:rsidR="009B675E" w:rsidRPr="00C93CB1" w:rsidRDefault="009B675E" w:rsidP="00A504FB">
            <w:pPr>
              <w:tabs>
                <w:tab w:val="left" w:pos="567"/>
              </w:tabs>
              <w:spacing w:after="0" w:line="252" w:lineRule="auto"/>
              <w:ind w:right="-1"/>
              <w:rPr>
                <w:rFonts w:cstheme="minorHAnsi"/>
                <w:b/>
                <w:bCs/>
                <w:color w:val="808080" w:themeColor="background1" w:themeShade="80"/>
                <w:sz w:val="24"/>
                <w:szCs w:val="24"/>
              </w:rPr>
            </w:pPr>
          </w:p>
        </w:tc>
        <w:tc>
          <w:tcPr>
            <w:tcW w:w="4111" w:type="dxa"/>
          </w:tcPr>
          <w:p w:rsidR="009B675E" w:rsidRPr="00C93CB1" w:rsidRDefault="009B675E" w:rsidP="00A504FB">
            <w:pPr>
              <w:tabs>
                <w:tab w:val="left" w:pos="567"/>
              </w:tabs>
              <w:spacing w:after="0" w:line="252" w:lineRule="auto"/>
              <w:ind w:right="-1"/>
              <w:rPr>
                <w:rFonts w:eastAsia="Times New Roman" w:cstheme="minorHAnsi"/>
                <w:color w:val="808080" w:themeColor="background1" w:themeShade="80"/>
                <w:sz w:val="24"/>
                <w:szCs w:val="24"/>
              </w:rPr>
            </w:pPr>
          </w:p>
        </w:tc>
      </w:tr>
      <w:tr w:rsidR="00184BA9" w:rsidRPr="00C93CB1" w:rsidTr="009909FB">
        <w:trPr>
          <w:gridAfter w:val="3"/>
          <w:wAfter w:w="9498" w:type="dxa"/>
        </w:trPr>
        <w:tc>
          <w:tcPr>
            <w:tcW w:w="5103" w:type="dxa"/>
          </w:tcPr>
          <w:p w:rsidR="00184BA9" w:rsidRPr="00C93CB1" w:rsidRDefault="00184BA9" w:rsidP="00184BA9">
            <w:pPr>
              <w:pStyle w:val="a7"/>
              <w:tabs>
                <w:tab w:val="left" w:pos="567"/>
              </w:tabs>
              <w:ind w:right="-1"/>
              <w:rPr>
                <w:rFonts w:asciiTheme="minorHAnsi" w:hAnsiTheme="minorHAnsi" w:cstheme="minorHAnsi"/>
                <w:b/>
                <w:color w:val="808080" w:themeColor="background1" w:themeShade="80"/>
                <w:sz w:val="24"/>
                <w:szCs w:val="24"/>
                <w:u w:val="single"/>
              </w:rPr>
            </w:pPr>
            <w:bookmarkStart w:id="36" w:name="_Hlk525721482"/>
            <w:r w:rsidRPr="00C93CB1">
              <w:rPr>
                <w:rFonts w:asciiTheme="minorHAnsi" w:hAnsiTheme="minorHAnsi" w:cstheme="minorHAnsi"/>
                <w:b/>
                <w:color w:val="808080" w:themeColor="background1" w:themeShade="80"/>
                <w:sz w:val="24"/>
                <w:szCs w:val="24"/>
                <w:u w:val="single"/>
              </w:rPr>
              <w:t>Участник долевого строительства:</w:t>
            </w:r>
          </w:p>
          <w:p w:rsidR="00184BA9" w:rsidRPr="00C93CB1" w:rsidRDefault="00184BA9" w:rsidP="00184BA9">
            <w:pPr>
              <w:tabs>
                <w:tab w:val="left" w:pos="567"/>
              </w:tabs>
              <w:spacing w:after="0" w:line="252" w:lineRule="auto"/>
              <w:ind w:right="-1"/>
              <w:rPr>
                <w:rFonts w:cstheme="minorHAnsi"/>
                <w:b/>
                <w:bCs/>
                <w:color w:val="808080" w:themeColor="background1" w:themeShade="80"/>
                <w:sz w:val="24"/>
                <w:szCs w:val="24"/>
              </w:rPr>
            </w:pPr>
            <w:r w:rsidRPr="00C93CB1">
              <w:rPr>
                <w:rFonts w:cstheme="minorHAnsi"/>
                <w:b/>
                <w:bCs/>
                <w:color w:val="808080" w:themeColor="background1" w:themeShade="80"/>
                <w:sz w:val="24"/>
                <w:szCs w:val="24"/>
              </w:rPr>
              <w:t>Гражданин Российской Федерации</w:t>
            </w:r>
          </w:p>
          <w:p w:rsidR="00184BA9" w:rsidRPr="00C93CB1" w:rsidRDefault="003C5AAA" w:rsidP="00184BA9">
            <w:pPr>
              <w:tabs>
                <w:tab w:val="left" w:pos="567"/>
              </w:tabs>
              <w:spacing w:after="0" w:line="252" w:lineRule="auto"/>
              <w:ind w:right="-1"/>
              <w:rPr>
                <w:rFonts w:cstheme="minorHAnsi"/>
                <w:b/>
                <w:bCs/>
                <w:color w:val="808080" w:themeColor="background1" w:themeShade="80"/>
                <w:sz w:val="24"/>
                <w:szCs w:val="24"/>
              </w:rPr>
            </w:pPr>
            <w:r w:rsidRPr="00C93CB1">
              <w:rPr>
                <w:rFonts w:cstheme="minorHAnsi"/>
                <w:b/>
                <w:bCs/>
                <w:color w:val="808080" w:themeColor="background1" w:themeShade="80"/>
                <w:sz w:val="24"/>
                <w:szCs w:val="24"/>
              </w:rPr>
              <w:t>______________________________</w:t>
            </w:r>
          </w:p>
        </w:tc>
        <w:tc>
          <w:tcPr>
            <w:tcW w:w="4395" w:type="dxa"/>
            <w:gridSpan w:val="2"/>
          </w:tcPr>
          <w:p w:rsidR="00184BA9" w:rsidRPr="00C93CB1" w:rsidRDefault="00184BA9" w:rsidP="00184BA9">
            <w:pPr>
              <w:tabs>
                <w:tab w:val="left" w:pos="567"/>
              </w:tabs>
              <w:spacing w:after="0"/>
              <w:ind w:right="-1"/>
              <w:rPr>
                <w:rFonts w:eastAsia="Calibri" w:cstheme="minorHAnsi"/>
                <w:b/>
                <w:color w:val="808080" w:themeColor="background1" w:themeShade="80"/>
                <w:sz w:val="24"/>
                <w:szCs w:val="24"/>
                <w:u w:val="single"/>
              </w:rPr>
            </w:pPr>
            <w:r w:rsidRPr="00C93CB1">
              <w:rPr>
                <w:rFonts w:eastAsia="Calibri" w:cstheme="minorHAnsi"/>
                <w:b/>
                <w:color w:val="808080" w:themeColor="background1" w:themeShade="80"/>
                <w:sz w:val="24"/>
                <w:szCs w:val="24"/>
                <w:u w:val="single"/>
              </w:rPr>
              <w:t>Застройщик:</w:t>
            </w:r>
          </w:p>
          <w:p w:rsidR="00184BA9" w:rsidRPr="00C93CB1" w:rsidRDefault="00184BA9" w:rsidP="00184BA9">
            <w:pPr>
              <w:tabs>
                <w:tab w:val="left" w:pos="567"/>
              </w:tabs>
              <w:spacing w:after="0"/>
              <w:ind w:right="-1"/>
              <w:rPr>
                <w:rFonts w:eastAsia="Times New Roman" w:cstheme="minorHAnsi"/>
                <w:b/>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 xml:space="preserve">ООО «Специализированный Застройщик «Три Эс </w:t>
            </w:r>
            <w:proofErr w:type="spellStart"/>
            <w:r w:rsidRPr="00C93CB1">
              <w:rPr>
                <w:rFonts w:eastAsia="Times New Roman" w:cstheme="minorHAnsi"/>
                <w:b/>
                <w:color w:val="808080" w:themeColor="background1" w:themeShade="80"/>
                <w:sz w:val="24"/>
                <w:szCs w:val="24"/>
                <w:lang w:eastAsia="ar-SA"/>
              </w:rPr>
              <w:t>Констракшн</w:t>
            </w:r>
            <w:proofErr w:type="spellEnd"/>
            <w:r w:rsidRPr="00C93CB1">
              <w:rPr>
                <w:rFonts w:eastAsia="Times New Roman" w:cstheme="minorHAnsi"/>
                <w:b/>
                <w:color w:val="808080" w:themeColor="background1" w:themeShade="80"/>
                <w:sz w:val="24"/>
                <w:szCs w:val="24"/>
                <w:lang w:eastAsia="ar-SA"/>
              </w:rPr>
              <w:t>»</w:t>
            </w:r>
          </w:p>
        </w:tc>
      </w:tr>
      <w:tr w:rsidR="00184BA9" w:rsidRPr="00C93CB1" w:rsidTr="009909FB">
        <w:trPr>
          <w:gridAfter w:val="3"/>
          <w:wAfter w:w="9498" w:type="dxa"/>
        </w:trPr>
        <w:tc>
          <w:tcPr>
            <w:tcW w:w="5103" w:type="dxa"/>
          </w:tcPr>
          <w:p w:rsidR="00184BA9" w:rsidRPr="00C93CB1" w:rsidRDefault="00184BA9" w:rsidP="00184BA9">
            <w:pPr>
              <w:tabs>
                <w:tab w:val="left" w:pos="567"/>
              </w:tabs>
              <w:spacing w:after="0" w:line="252" w:lineRule="auto"/>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rPr>
              <w:t>пол ____, _____ года рождения, место рождения _____, паспорт серия _____ номер _______, выданный _____________, дата выдачи ________, код подразделения______, зарегистрированный по адресу: ___________.</w:t>
            </w:r>
          </w:p>
        </w:tc>
        <w:tc>
          <w:tcPr>
            <w:tcW w:w="4395" w:type="dxa"/>
            <w:gridSpan w:val="2"/>
          </w:tcPr>
          <w:p w:rsidR="00184BA9" w:rsidRPr="00C93CB1" w:rsidRDefault="00184BA9" w:rsidP="00184BA9">
            <w:pPr>
              <w:tabs>
                <w:tab w:val="left" w:pos="567"/>
                <w:tab w:val="left" w:pos="4282"/>
              </w:tabs>
              <w:spacing w:after="0"/>
              <w:ind w:right="-1"/>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Адрес: ____________</w:t>
            </w:r>
          </w:p>
          <w:p w:rsidR="00184BA9" w:rsidRPr="00C93CB1" w:rsidRDefault="00184BA9" w:rsidP="00184BA9">
            <w:pPr>
              <w:tabs>
                <w:tab w:val="left" w:pos="567"/>
              </w:tabs>
              <w:spacing w:after="0"/>
              <w:ind w:right="-1"/>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ОГРН </w:t>
            </w:r>
            <w:r w:rsidRPr="00C93CB1">
              <w:rPr>
                <w:rFonts w:cstheme="minorHAnsi"/>
                <w:color w:val="808080" w:themeColor="background1" w:themeShade="80"/>
                <w:sz w:val="24"/>
                <w:szCs w:val="24"/>
                <w:shd w:val="clear" w:color="auto" w:fill="FFFFFF"/>
              </w:rPr>
              <w:t>1167746697601</w:t>
            </w:r>
          </w:p>
          <w:p w:rsidR="00184BA9" w:rsidRPr="00C93CB1" w:rsidRDefault="00184BA9" w:rsidP="00184BA9">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ИНН </w:t>
            </w:r>
            <w:r w:rsidRPr="00C93CB1">
              <w:rPr>
                <w:rFonts w:cstheme="minorHAnsi"/>
                <w:color w:val="808080" w:themeColor="background1" w:themeShade="80"/>
                <w:sz w:val="24"/>
                <w:szCs w:val="24"/>
              </w:rPr>
              <w:t>7708296157</w:t>
            </w:r>
          </w:p>
          <w:p w:rsidR="00184BA9" w:rsidRPr="00C93CB1" w:rsidRDefault="00184BA9" w:rsidP="00184BA9">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КПП </w:t>
            </w:r>
            <w:r w:rsidRPr="00C93CB1">
              <w:rPr>
                <w:rFonts w:cstheme="minorHAnsi"/>
                <w:color w:val="808080" w:themeColor="background1" w:themeShade="80"/>
                <w:sz w:val="24"/>
                <w:szCs w:val="24"/>
              </w:rPr>
              <w:t>770601001</w:t>
            </w:r>
          </w:p>
          <w:p w:rsidR="00184BA9" w:rsidRPr="00C93CB1" w:rsidRDefault="00184BA9" w:rsidP="00184BA9">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р/с </w:t>
            </w:r>
            <w:r w:rsidRPr="00C93CB1">
              <w:rPr>
                <w:rFonts w:cstheme="minorHAnsi"/>
                <w:color w:val="808080" w:themeColor="background1" w:themeShade="80"/>
                <w:sz w:val="24"/>
                <w:szCs w:val="24"/>
              </w:rPr>
              <w:t>_____________</w:t>
            </w:r>
          </w:p>
          <w:p w:rsidR="00184BA9" w:rsidRPr="00C93CB1" w:rsidRDefault="00184BA9" w:rsidP="00184BA9">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в название банка</w:t>
            </w:r>
          </w:p>
          <w:p w:rsidR="00184BA9" w:rsidRPr="00C93CB1" w:rsidRDefault="00184BA9" w:rsidP="00184BA9">
            <w:pPr>
              <w:tabs>
                <w:tab w:val="left" w:pos="567"/>
              </w:tabs>
              <w:spacing w:after="0"/>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БИК _________</w:t>
            </w:r>
          </w:p>
          <w:p w:rsidR="00184BA9" w:rsidRPr="00C93CB1" w:rsidRDefault="00184BA9" w:rsidP="00184BA9">
            <w:pPr>
              <w:tabs>
                <w:tab w:val="left" w:pos="567"/>
              </w:tabs>
              <w:spacing w:after="0"/>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Кор. счет </w:t>
            </w:r>
            <w:r w:rsidRPr="00C93CB1">
              <w:rPr>
                <w:rFonts w:cstheme="minorHAnsi"/>
                <w:color w:val="808080" w:themeColor="background1" w:themeShade="80"/>
                <w:sz w:val="24"/>
                <w:szCs w:val="24"/>
              </w:rPr>
              <w:t>________________.</w:t>
            </w:r>
          </w:p>
          <w:p w:rsidR="00184BA9" w:rsidRPr="00C93CB1" w:rsidRDefault="00184BA9" w:rsidP="00184BA9">
            <w:pPr>
              <w:tabs>
                <w:tab w:val="left" w:pos="567"/>
              </w:tabs>
              <w:spacing w:after="0"/>
              <w:ind w:right="-1"/>
              <w:rPr>
                <w:rFonts w:eastAsia="Times New Roman" w:cstheme="minorHAnsi"/>
                <w:color w:val="808080" w:themeColor="background1" w:themeShade="80"/>
                <w:sz w:val="24"/>
                <w:szCs w:val="24"/>
                <w:lang w:eastAsia="ar-SA"/>
              </w:rPr>
            </w:pPr>
          </w:p>
        </w:tc>
      </w:tr>
      <w:tr w:rsidR="00184BA9" w:rsidRPr="00C93CB1" w:rsidTr="009909FB">
        <w:trPr>
          <w:gridAfter w:val="3"/>
          <w:wAfter w:w="9498" w:type="dxa"/>
        </w:trPr>
        <w:tc>
          <w:tcPr>
            <w:tcW w:w="5103" w:type="dxa"/>
          </w:tcPr>
          <w:p w:rsidR="00184BA9" w:rsidRPr="00C93CB1" w:rsidRDefault="00184BA9" w:rsidP="00184BA9">
            <w:pPr>
              <w:tabs>
                <w:tab w:val="left" w:pos="567"/>
              </w:tabs>
              <w:spacing w:after="0" w:line="252" w:lineRule="auto"/>
              <w:ind w:right="-1"/>
              <w:rPr>
                <w:rFonts w:eastAsia="Times New Roman" w:cstheme="minorHAnsi"/>
                <w:color w:val="808080" w:themeColor="background1" w:themeShade="80"/>
                <w:sz w:val="24"/>
                <w:szCs w:val="24"/>
                <w:lang w:eastAsia="ar-SA"/>
              </w:rPr>
            </w:pPr>
            <w:r w:rsidRPr="00C93CB1">
              <w:rPr>
                <w:rFonts w:eastAsia="Calibri" w:cstheme="minorHAnsi"/>
                <w:b/>
                <w:color w:val="808080" w:themeColor="background1" w:themeShade="80"/>
                <w:sz w:val="24"/>
                <w:szCs w:val="24"/>
              </w:rPr>
              <w:t>_______________ /_____________ /</w:t>
            </w:r>
          </w:p>
        </w:tc>
        <w:tc>
          <w:tcPr>
            <w:tcW w:w="4395" w:type="dxa"/>
            <w:gridSpan w:val="2"/>
          </w:tcPr>
          <w:p w:rsidR="00184BA9" w:rsidRPr="00C93CB1" w:rsidRDefault="00184BA9" w:rsidP="00184BA9">
            <w:pPr>
              <w:tabs>
                <w:tab w:val="left" w:pos="567"/>
              </w:tabs>
              <w:spacing w:after="0" w:line="252" w:lineRule="auto"/>
              <w:ind w:right="-1"/>
              <w:rPr>
                <w:rFonts w:eastAsia="Calibri" w:cstheme="minorHAnsi"/>
                <w:b/>
                <w:color w:val="808080" w:themeColor="background1" w:themeShade="80"/>
                <w:sz w:val="24"/>
                <w:szCs w:val="24"/>
              </w:rPr>
            </w:pPr>
            <w:r w:rsidRPr="00C93CB1">
              <w:rPr>
                <w:rFonts w:eastAsia="Calibri" w:cstheme="minorHAnsi"/>
                <w:b/>
                <w:color w:val="808080" w:themeColor="background1" w:themeShade="80"/>
                <w:sz w:val="24"/>
                <w:szCs w:val="24"/>
              </w:rPr>
              <w:t>_______________ /_______________ /</w:t>
            </w:r>
          </w:p>
          <w:p w:rsidR="00184BA9" w:rsidRPr="00C93CB1" w:rsidRDefault="00184BA9" w:rsidP="00184BA9">
            <w:pPr>
              <w:tabs>
                <w:tab w:val="left" w:pos="567"/>
              </w:tabs>
              <w:spacing w:after="0" w:line="252" w:lineRule="auto"/>
              <w:ind w:right="-1"/>
              <w:rPr>
                <w:rFonts w:eastAsia="Calibri" w:cstheme="minorHAnsi"/>
                <w:b/>
                <w:color w:val="808080" w:themeColor="background1" w:themeShade="80"/>
                <w:sz w:val="24"/>
                <w:szCs w:val="24"/>
              </w:rPr>
            </w:pPr>
          </w:p>
          <w:p w:rsidR="00184BA9" w:rsidRPr="00C93CB1" w:rsidRDefault="00184BA9" w:rsidP="00184BA9">
            <w:pPr>
              <w:tabs>
                <w:tab w:val="left" w:pos="567"/>
              </w:tabs>
              <w:spacing w:after="0" w:line="252" w:lineRule="auto"/>
              <w:ind w:right="-1"/>
              <w:rPr>
                <w:rFonts w:eastAsia="Calibri" w:cstheme="minorHAnsi"/>
                <w:b/>
                <w:color w:val="808080" w:themeColor="background1" w:themeShade="80"/>
                <w:sz w:val="24"/>
                <w:szCs w:val="24"/>
              </w:rPr>
            </w:pPr>
            <w:r w:rsidRPr="00C93CB1">
              <w:rPr>
                <w:rFonts w:eastAsia="Calibri" w:cstheme="minorHAnsi"/>
                <w:b/>
                <w:color w:val="808080" w:themeColor="background1" w:themeShade="80"/>
                <w:sz w:val="24"/>
                <w:szCs w:val="24"/>
              </w:rPr>
              <w:t>М.П.</w:t>
            </w:r>
          </w:p>
        </w:tc>
      </w:tr>
    </w:tbl>
    <w:p w:rsidR="009B675E" w:rsidRPr="00C93CB1" w:rsidRDefault="009B675E" w:rsidP="009909FB">
      <w:pPr>
        <w:tabs>
          <w:tab w:val="left" w:pos="567"/>
        </w:tabs>
        <w:spacing w:after="0" w:line="0" w:lineRule="atLeast"/>
        <w:ind w:right="-1"/>
        <w:jc w:val="center"/>
        <w:rPr>
          <w:rFonts w:eastAsia="Times New Roman" w:cstheme="minorHAnsi"/>
          <w:b/>
          <w:color w:val="808080" w:themeColor="background1" w:themeShade="80"/>
          <w:sz w:val="24"/>
          <w:szCs w:val="24"/>
          <w:lang w:eastAsia="ru-RU"/>
        </w:rPr>
      </w:pPr>
    </w:p>
    <w:p w:rsidR="009D44DF" w:rsidRPr="00C93CB1" w:rsidRDefault="009D44DF" w:rsidP="00A504FB">
      <w:pPr>
        <w:tabs>
          <w:tab w:val="left" w:pos="567"/>
        </w:tabs>
        <w:spacing w:after="0" w:line="0" w:lineRule="atLeast"/>
        <w:ind w:right="-1"/>
        <w:jc w:val="right"/>
        <w:rPr>
          <w:rFonts w:eastAsia="Times New Roman" w:cstheme="minorHAnsi"/>
          <w:b/>
          <w:color w:val="808080" w:themeColor="background1" w:themeShade="80"/>
          <w:sz w:val="24"/>
          <w:szCs w:val="24"/>
          <w:lang w:eastAsia="ru-RU"/>
        </w:rPr>
      </w:pPr>
      <w:r w:rsidRPr="00C93CB1">
        <w:rPr>
          <w:rFonts w:eastAsia="Times New Roman" w:cstheme="minorHAnsi"/>
          <w:b/>
          <w:color w:val="808080" w:themeColor="background1" w:themeShade="80"/>
          <w:sz w:val="24"/>
          <w:szCs w:val="24"/>
          <w:lang w:eastAsia="ru-RU"/>
        </w:rPr>
        <w:t xml:space="preserve"> Приложение № 3</w:t>
      </w:r>
    </w:p>
    <w:p w:rsidR="00033347" w:rsidRPr="00C93CB1" w:rsidRDefault="00F97CDE" w:rsidP="00A504FB">
      <w:pPr>
        <w:tabs>
          <w:tab w:val="left" w:pos="567"/>
        </w:tabs>
        <w:spacing w:after="0" w:line="0" w:lineRule="atLeast"/>
        <w:ind w:right="-1"/>
        <w:jc w:val="right"/>
        <w:rPr>
          <w:rFonts w:eastAsia="Times New Roman" w:cstheme="minorHAnsi"/>
          <w:b/>
          <w:color w:val="808080" w:themeColor="background1" w:themeShade="80"/>
          <w:sz w:val="24"/>
          <w:szCs w:val="24"/>
          <w:lang w:eastAsia="ru-RU"/>
        </w:rPr>
      </w:pPr>
      <w:bookmarkStart w:id="37" w:name="_Hlk524349382"/>
      <w:bookmarkStart w:id="38" w:name="_Hlk526771550"/>
      <w:r w:rsidRPr="00C93CB1">
        <w:rPr>
          <w:rFonts w:eastAsia="Times New Roman" w:cstheme="minorHAnsi"/>
          <w:b/>
          <w:color w:val="808080" w:themeColor="background1" w:themeShade="80"/>
          <w:sz w:val="24"/>
          <w:szCs w:val="24"/>
          <w:lang w:eastAsia="ru-RU"/>
        </w:rPr>
        <w:t>к Договору участия в долевом строительстве</w:t>
      </w:r>
    </w:p>
    <w:p w:rsidR="00033347" w:rsidRPr="00C93CB1" w:rsidRDefault="000433C6" w:rsidP="00A504FB">
      <w:pPr>
        <w:tabs>
          <w:tab w:val="left" w:pos="567"/>
        </w:tabs>
        <w:spacing w:after="0" w:line="0" w:lineRule="atLeast"/>
        <w:ind w:right="-1"/>
        <w:jc w:val="right"/>
        <w:rPr>
          <w:rFonts w:eastAsia="Times New Roman" w:cstheme="minorHAnsi"/>
          <w:b/>
          <w:color w:val="808080" w:themeColor="background1" w:themeShade="80"/>
          <w:sz w:val="24"/>
          <w:szCs w:val="24"/>
          <w:lang w:eastAsia="ru-RU"/>
        </w:rPr>
      </w:pPr>
      <w:r w:rsidRPr="00C93CB1">
        <w:rPr>
          <w:rFonts w:eastAsia="Times New Roman" w:cstheme="minorHAnsi"/>
          <w:b/>
          <w:color w:val="808080" w:themeColor="background1" w:themeShade="80"/>
          <w:sz w:val="24"/>
          <w:szCs w:val="24"/>
          <w:lang w:eastAsia="ar-SA"/>
        </w:rPr>
        <w:t xml:space="preserve">№ </w:t>
      </w:r>
      <w:r w:rsidR="00184BA9" w:rsidRPr="00C93CB1">
        <w:rPr>
          <w:rFonts w:eastAsia="Times New Roman" w:cstheme="minorHAnsi"/>
          <w:b/>
          <w:color w:val="808080" w:themeColor="background1" w:themeShade="80"/>
          <w:sz w:val="24"/>
          <w:szCs w:val="24"/>
          <w:lang w:eastAsia="ar-SA"/>
        </w:rPr>
        <w:t>____________</w:t>
      </w:r>
      <w:r w:rsidR="00033347" w:rsidRPr="00C93CB1">
        <w:rPr>
          <w:rFonts w:eastAsia="Times New Roman" w:cstheme="minorHAnsi"/>
          <w:b/>
          <w:color w:val="808080" w:themeColor="background1" w:themeShade="80"/>
          <w:sz w:val="24"/>
          <w:szCs w:val="24"/>
          <w:lang w:eastAsia="ru-RU"/>
        </w:rPr>
        <w:t xml:space="preserve"> от </w:t>
      </w:r>
      <w:r w:rsidR="00A72565" w:rsidRPr="00C93CB1">
        <w:rPr>
          <w:rFonts w:eastAsia="Times New Roman" w:cstheme="minorHAnsi"/>
          <w:b/>
          <w:color w:val="808080" w:themeColor="background1" w:themeShade="80"/>
          <w:sz w:val="24"/>
          <w:szCs w:val="24"/>
          <w:lang w:eastAsia="ru-RU"/>
        </w:rPr>
        <w:t>__________</w:t>
      </w:r>
      <w:r w:rsidR="009B675E" w:rsidRPr="00C93CB1">
        <w:rPr>
          <w:rFonts w:eastAsia="Times New Roman" w:cstheme="minorHAnsi"/>
          <w:b/>
          <w:color w:val="808080" w:themeColor="background1" w:themeShade="80"/>
          <w:sz w:val="24"/>
          <w:szCs w:val="24"/>
          <w:lang w:eastAsia="ru-RU"/>
        </w:rPr>
        <w:t xml:space="preserve"> </w:t>
      </w:r>
      <w:r w:rsidR="00033347" w:rsidRPr="00C93CB1">
        <w:rPr>
          <w:rFonts w:eastAsia="Times New Roman" w:cstheme="minorHAnsi"/>
          <w:b/>
          <w:color w:val="808080" w:themeColor="background1" w:themeShade="80"/>
          <w:sz w:val="24"/>
          <w:szCs w:val="24"/>
          <w:lang w:eastAsia="ru-RU"/>
        </w:rPr>
        <w:t>20</w:t>
      </w:r>
      <w:r w:rsidR="00184BA9" w:rsidRPr="00C93CB1">
        <w:rPr>
          <w:rFonts w:eastAsia="Times New Roman" w:cstheme="minorHAnsi"/>
          <w:b/>
          <w:color w:val="808080" w:themeColor="background1" w:themeShade="80"/>
          <w:sz w:val="24"/>
          <w:szCs w:val="24"/>
          <w:lang w:eastAsia="ru-RU"/>
        </w:rPr>
        <w:t>__</w:t>
      </w:r>
      <w:r w:rsidR="00033347" w:rsidRPr="00C93CB1">
        <w:rPr>
          <w:rFonts w:eastAsia="Times New Roman" w:cstheme="minorHAnsi"/>
          <w:b/>
          <w:color w:val="808080" w:themeColor="background1" w:themeShade="80"/>
          <w:sz w:val="24"/>
          <w:szCs w:val="24"/>
          <w:lang w:eastAsia="ru-RU"/>
        </w:rPr>
        <w:t>г.</w:t>
      </w:r>
    </w:p>
    <w:bookmarkEnd w:id="37"/>
    <w:bookmarkEnd w:id="38"/>
    <w:p w:rsidR="000D624D" w:rsidRPr="00C93CB1" w:rsidRDefault="000D624D" w:rsidP="00A504FB">
      <w:pPr>
        <w:tabs>
          <w:tab w:val="left" w:pos="567"/>
        </w:tabs>
        <w:spacing w:after="0" w:line="0" w:lineRule="atLeast"/>
        <w:ind w:right="-1"/>
        <w:jc w:val="center"/>
        <w:rPr>
          <w:rFonts w:eastAsia="Times New Roman" w:cstheme="minorHAnsi"/>
          <w:color w:val="808080" w:themeColor="background1" w:themeShade="80"/>
          <w:sz w:val="24"/>
          <w:szCs w:val="24"/>
          <w:lang w:eastAsia="ru-RU"/>
        </w:rPr>
      </w:pPr>
    </w:p>
    <w:p w:rsidR="00D00078" w:rsidRPr="00C93CB1" w:rsidRDefault="00D00078" w:rsidP="00A504FB">
      <w:pPr>
        <w:tabs>
          <w:tab w:val="left" w:pos="567"/>
        </w:tabs>
        <w:spacing w:after="0" w:line="0" w:lineRule="atLeast"/>
        <w:ind w:right="-1"/>
        <w:jc w:val="center"/>
        <w:rPr>
          <w:rFonts w:eastAsia="Times New Roman" w:cstheme="minorHAnsi"/>
          <w:b/>
          <w:color w:val="808080" w:themeColor="background1" w:themeShade="80"/>
          <w:sz w:val="24"/>
          <w:szCs w:val="24"/>
          <w:lang w:eastAsia="ru-RU"/>
        </w:rPr>
      </w:pPr>
      <w:r w:rsidRPr="00C93CB1">
        <w:rPr>
          <w:rFonts w:eastAsia="Times New Roman" w:cstheme="minorHAnsi"/>
          <w:b/>
          <w:color w:val="808080" w:themeColor="background1" w:themeShade="80"/>
          <w:sz w:val="24"/>
          <w:szCs w:val="24"/>
          <w:lang w:eastAsia="ru-RU"/>
        </w:rPr>
        <w:t>Перечень работ, подлежащих обязательному выполнению Застройщиком</w:t>
      </w:r>
    </w:p>
    <w:p w:rsidR="00D00078" w:rsidRPr="00C93CB1" w:rsidRDefault="00D00078" w:rsidP="00A504FB">
      <w:pPr>
        <w:numPr>
          <w:ilvl w:val="0"/>
          <w:numId w:val="13"/>
        </w:numPr>
        <w:tabs>
          <w:tab w:val="left" w:pos="567"/>
        </w:tabs>
        <w:spacing w:after="0" w:line="0" w:lineRule="atLeast"/>
        <w:ind w:left="0" w:right="-1" w:firstLine="0"/>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Общестроительные работы в соответствии с проектом и в объеме необходимом для получения Разрешения на ввод Многоквартирного дома в эксплуатацию, внутренние отделочные работы мест общего пользования (вестибюли, лифтовые холлы, тамбуры, коридоры входных групп в корпус, технические помещения, поэтажные лифтовые холлы и коридоры, внутренние лестницы, комнаты консьержей, технические и инженерные помещения), установка лифтов, внутренние и наружные инженерные сети  и работы по благоустройству – выполняются в объеме проекта.</w:t>
      </w:r>
    </w:p>
    <w:p w:rsidR="00D00078" w:rsidRPr="00C93CB1" w:rsidRDefault="00D00078" w:rsidP="00A504FB">
      <w:pPr>
        <w:numPr>
          <w:ilvl w:val="0"/>
          <w:numId w:val="13"/>
        </w:numPr>
        <w:tabs>
          <w:tab w:val="left" w:pos="567"/>
        </w:tabs>
        <w:spacing w:after="0" w:line="0" w:lineRule="atLeast"/>
        <w:ind w:left="0" w:right="-1" w:firstLine="0"/>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 xml:space="preserve">Внутренняя отделка Объекта долевого строительства в рамках настоящего договора не выполняется. </w:t>
      </w:r>
    </w:p>
    <w:p w:rsidR="00D00078" w:rsidRPr="00C93CB1" w:rsidRDefault="00D00078" w:rsidP="00A504FB">
      <w:pPr>
        <w:numPr>
          <w:ilvl w:val="0"/>
          <w:numId w:val="13"/>
        </w:numPr>
        <w:tabs>
          <w:tab w:val="left" w:pos="567"/>
        </w:tabs>
        <w:spacing w:after="0" w:line="0" w:lineRule="atLeast"/>
        <w:ind w:left="0" w:right="-1" w:firstLine="0"/>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 xml:space="preserve">Межкомнатные перегородки не выполняются, возводится </w:t>
      </w:r>
      <w:proofErr w:type="spellStart"/>
      <w:r w:rsidRPr="00C93CB1">
        <w:rPr>
          <w:rFonts w:eastAsia="Times New Roman" w:cstheme="minorHAnsi"/>
          <w:color w:val="808080" w:themeColor="background1" w:themeShade="80"/>
          <w:sz w:val="24"/>
          <w:szCs w:val="24"/>
          <w:lang w:eastAsia="ru-RU"/>
        </w:rPr>
        <w:t>маячковый</w:t>
      </w:r>
      <w:proofErr w:type="spellEnd"/>
      <w:r w:rsidRPr="00C93CB1">
        <w:rPr>
          <w:rFonts w:eastAsia="Times New Roman" w:cstheme="minorHAnsi"/>
          <w:color w:val="808080" w:themeColor="background1" w:themeShade="80"/>
          <w:sz w:val="24"/>
          <w:szCs w:val="24"/>
          <w:lang w:eastAsia="ru-RU"/>
        </w:rPr>
        <w:t xml:space="preserve"> ряд высотой в два кирпича, внутриквартирные двери не устанавливаются. Возводятся перегородки, ограничивающие ванную и уборную (</w:t>
      </w:r>
      <w:proofErr w:type="spellStart"/>
      <w:proofErr w:type="gramStart"/>
      <w:r w:rsidRPr="00C93CB1">
        <w:rPr>
          <w:rFonts w:eastAsia="Times New Roman" w:cstheme="minorHAnsi"/>
          <w:color w:val="808080" w:themeColor="background1" w:themeShade="80"/>
          <w:sz w:val="24"/>
          <w:szCs w:val="24"/>
          <w:lang w:eastAsia="ru-RU"/>
        </w:rPr>
        <w:t>сан.узел</w:t>
      </w:r>
      <w:proofErr w:type="spellEnd"/>
      <w:proofErr w:type="gramEnd"/>
      <w:r w:rsidRPr="00C93CB1">
        <w:rPr>
          <w:rFonts w:eastAsia="Times New Roman" w:cstheme="minorHAnsi"/>
          <w:color w:val="808080" w:themeColor="background1" w:themeShade="80"/>
          <w:sz w:val="24"/>
          <w:szCs w:val="24"/>
          <w:lang w:eastAsia="ru-RU"/>
        </w:rPr>
        <w:t xml:space="preserve">). </w:t>
      </w:r>
    </w:p>
    <w:p w:rsidR="00D00078" w:rsidRPr="00C93CB1" w:rsidRDefault="00D00078" w:rsidP="00A504FB">
      <w:pPr>
        <w:numPr>
          <w:ilvl w:val="0"/>
          <w:numId w:val="13"/>
        </w:numPr>
        <w:tabs>
          <w:tab w:val="left" w:pos="567"/>
        </w:tabs>
        <w:spacing w:after="0" w:line="0" w:lineRule="atLeast"/>
        <w:ind w:left="0" w:right="-1" w:firstLine="0"/>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 xml:space="preserve">Окна – пластиковые </w:t>
      </w:r>
      <w:proofErr w:type="spellStart"/>
      <w:r w:rsidRPr="00C93CB1">
        <w:rPr>
          <w:rFonts w:eastAsia="Times New Roman" w:cstheme="minorHAnsi"/>
          <w:color w:val="808080" w:themeColor="background1" w:themeShade="80"/>
          <w:sz w:val="24"/>
          <w:szCs w:val="24"/>
          <w:lang w:eastAsia="ru-RU"/>
        </w:rPr>
        <w:t>двухпрофильные</w:t>
      </w:r>
      <w:proofErr w:type="spellEnd"/>
      <w:r w:rsidRPr="00C93CB1">
        <w:rPr>
          <w:rFonts w:eastAsia="Times New Roman" w:cstheme="minorHAnsi"/>
          <w:color w:val="808080" w:themeColor="background1" w:themeShade="80"/>
          <w:sz w:val="24"/>
          <w:szCs w:val="24"/>
          <w:lang w:eastAsia="ru-RU"/>
        </w:rPr>
        <w:t xml:space="preserve"> стеклопакеты. Контуры внутренних перегородок выполнены на поэтажном плане объекта недвижимости для обеспечения технологии проведения обмеров уполномоченной специализированной организацией.</w:t>
      </w:r>
    </w:p>
    <w:p w:rsidR="00D00078" w:rsidRPr="00C93CB1" w:rsidRDefault="00D00078" w:rsidP="00A504FB">
      <w:pPr>
        <w:numPr>
          <w:ilvl w:val="0"/>
          <w:numId w:val="13"/>
        </w:numPr>
        <w:tabs>
          <w:tab w:val="left" w:pos="567"/>
        </w:tabs>
        <w:spacing w:after="0" w:line="0" w:lineRule="atLeast"/>
        <w:ind w:left="0" w:right="-1" w:firstLine="0"/>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 xml:space="preserve">Водоснабжение (ХВС и </w:t>
      </w:r>
      <w:r w:rsidR="005D158B" w:rsidRPr="00C93CB1">
        <w:rPr>
          <w:rFonts w:eastAsia="Times New Roman" w:cstheme="minorHAnsi"/>
          <w:color w:val="808080" w:themeColor="background1" w:themeShade="80"/>
          <w:sz w:val="24"/>
          <w:szCs w:val="24"/>
          <w:lang w:eastAsia="ru-RU"/>
        </w:rPr>
        <w:t xml:space="preserve">ГВС) </w:t>
      </w:r>
      <w:r w:rsidR="00FC503D" w:rsidRPr="00C93CB1">
        <w:rPr>
          <w:rFonts w:eastAsia="Times New Roman" w:cstheme="minorHAnsi"/>
          <w:color w:val="808080" w:themeColor="background1" w:themeShade="80"/>
          <w:sz w:val="24"/>
          <w:szCs w:val="24"/>
          <w:lang w:eastAsia="ru-RU"/>
        </w:rPr>
        <w:t>–</w:t>
      </w:r>
      <w:r w:rsidRPr="00C93CB1">
        <w:rPr>
          <w:rFonts w:eastAsia="Times New Roman" w:cstheme="minorHAnsi"/>
          <w:color w:val="808080" w:themeColor="background1" w:themeShade="80"/>
          <w:sz w:val="24"/>
          <w:szCs w:val="24"/>
          <w:lang w:eastAsia="ru-RU"/>
        </w:rPr>
        <w:t xml:space="preserve"> устанавливаются стояки с приборами учета ХВС и ГВС в отдельной шахте в квартире с установкой запорной </w:t>
      </w:r>
      <w:r w:rsidR="005D158B" w:rsidRPr="00C93CB1">
        <w:rPr>
          <w:rFonts w:eastAsia="Times New Roman" w:cstheme="minorHAnsi"/>
          <w:color w:val="808080" w:themeColor="background1" w:themeShade="80"/>
          <w:sz w:val="24"/>
          <w:szCs w:val="24"/>
          <w:lang w:eastAsia="ru-RU"/>
        </w:rPr>
        <w:t>арматуры, без</w:t>
      </w:r>
      <w:r w:rsidRPr="00C93CB1">
        <w:rPr>
          <w:rFonts w:eastAsia="Times New Roman" w:cstheme="minorHAnsi"/>
          <w:color w:val="808080" w:themeColor="background1" w:themeShade="80"/>
          <w:sz w:val="24"/>
          <w:szCs w:val="24"/>
          <w:lang w:eastAsia="ru-RU"/>
        </w:rPr>
        <w:t xml:space="preserve"> поквартирной разводки. Сантехническое оборудование (раковины, унитазы, ванные) – не устанавливается.</w:t>
      </w:r>
    </w:p>
    <w:p w:rsidR="00D00078" w:rsidRPr="00C93CB1" w:rsidRDefault="00D00078" w:rsidP="00A504FB">
      <w:pPr>
        <w:numPr>
          <w:ilvl w:val="0"/>
          <w:numId w:val="13"/>
        </w:numPr>
        <w:tabs>
          <w:tab w:val="left" w:pos="567"/>
        </w:tabs>
        <w:spacing w:after="0" w:line="0" w:lineRule="atLeast"/>
        <w:ind w:left="0" w:right="-1" w:firstLine="0"/>
        <w:jc w:val="both"/>
        <w:rPr>
          <w:rFonts w:eastAsia="Times New Roman" w:cstheme="minorHAnsi"/>
          <w:color w:val="808080" w:themeColor="background1" w:themeShade="80"/>
          <w:sz w:val="24"/>
          <w:szCs w:val="24"/>
          <w:lang w:eastAsia="ru-RU"/>
        </w:rPr>
      </w:pPr>
      <w:proofErr w:type="spellStart"/>
      <w:r w:rsidRPr="00C93CB1">
        <w:rPr>
          <w:rFonts w:eastAsia="Times New Roman" w:cstheme="minorHAnsi"/>
          <w:color w:val="808080" w:themeColor="background1" w:themeShade="80"/>
          <w:sz w:val="24"/>
          <w:szCs w:val="24"/>
          <w:lang w:eastAsia="ru-RU"/>
        </w:rPr>
        <w:t>Канализование</w:t>
      </w:r>
      <w:proofErr w:type="spellEnd"/>
      <w:r w:rsidRPr="00C93CB1">
        <w:rPr>
          <w:rFonts w:eastAsia="Times New Roman" w:cstheme="minorHAnsi"/>
          <w:color w:val="808080" w:themeColor="background1" w:themeShade="80"/>
          <w:sz w:val="24"/>
          <w:szCs w:val="24"/>
          <w:lang w:eastAsia="ru-RU"/>
        </w:rPr>
        <w:t xml:space="preserve"> (бытовая канализация) – выполняются стояки без поквартирной разводки. </w:t>
      </w:r>
    </w:p>
    <w:p w:rsidR="00D00078" w:rsidRPr="00C93CB1" w:rsidRDefault="00D00078" w:rsidP="00A504FB">
      <w:pPr>
        <w:numPr>
          <w:ilvl w:val="0"/>
          <w:numId w:val="13"/>
        </w:numPr>
        <w:tabs>
          <w:tab w:val="left" w:pos="567"/>
        </w:tabs>
        <w:spacing w:after="0" w:line="0" w:lineRule="atLeast"/>
        <w:ind w:left="0" w:right="-1" w:firstLine="0"/>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 xml:space="preserve">Отопление – горизонтальная трубная разводка по полам с </w:t>
      </w:r>
      <w:r w:rsidR="005D158B" w:rsidRPr="00C93CB1">
        <w:rPr>
          <w:rFonts w:eastAsia="Times New Roman" w:cstheme="minorHAnsi"/>
          <w:color w:val="808080" w:themeColor="background1" w:themeShade="80"/>
          <w:sz w:val="24"/>
          <w:szCs w:val="24"/>
          <w:lang w:eastAsia="ru-RU"/>
        </w:rPr>
        <w:t>установкой радиаторов отопления</w:t>
      </w:r>
      <w:r w:rsidRPr="00C93CB1">
        <w:rPr>
          <w:rFonts w:eastAsia="Times New Roman" w:cstheme="minorHAnsi"/>
          <w:color w:val="808080" w:themeColor="background1" w:themeShade="80"/>
          <w:sz w:val="24"/>
          <w:szCs w:val="24"/>
          <w:lang w:eastAsia="ru-RU"/>
        </w:rPr>
        <w:t xml:space="preserve"> фирмы </w:t>
      </w:r>
      <w:proofErr w:type="spellStart"/>
      <w:r w:rsidRPr="00C93CB1">
        <w:rPr>
          <w:rFonts w:eastAsia="Times New Roman" w:cstheme="minorHAnsi"/>
          <w:color w:val="808080" w:themeColor="background1" w:themeShade="80"/>
          <w:sz w:val="24"/>
          <w:szCs w:val="24"/>
          <w:lang w:eastAsia="ru-RU"/>
        </w:rPr>
        <w:t>Pra</w:t>
      </w:r>
      <w:proofErr w:type="spellEnd"/>
      <w:r w:rsidR="00B7188F" w:rsidRPr="00C93CB1">
        <w:rPr>
          <w:rFonts w:eastAsia="Times New Roman" w:cstheme="minorHAnsi"/>
          <w:color w:val="808080" w:themeColor="background1" w:themeShade="80"/>
          <w:sz w:val="24"/>
          <w:szCs w:val="24"/>
          <w:lang w:val="en-US" w:eastAsia="ru-RU"/>
        </w:rPr>
        <w:t>n</w:t>
      </w:r>
      <w:r w:rsidRPr="00C93CB1">
        <w:rPr>
          <w:rFonts w:eastAsia="Times New Roman" w:cstheme="minorHAnsi"/>
          <w:color w:val="808080" w:themeColor="background1" w:themeShade="80"/>
          <w:sz w:val="24"/>
          <w:szCs w:val="24"/>
          <w:lang w:eastAsia="ru-RU"/>
        </w:rPr>
        <w:t xml:space="preserve">o. </w:t>
      </w:r>
    </w:p>
    <w:p w:rsidR="00D00078" w:rsidRPr="00C93CB1" w:rsidRDefault="00D00078" w:rsidP="00A504FB">
      <w:pPr>
        <w:numPr>
          <w:ilvl w:val="0"/>
          <w:numId w:val="13"/>
        </w:numPr>
        <w:tabs>
          <w:tab w:val="left" w:pos="567"/>
        </w:tabs>
        <w:spacing w:after="0" w:line="0" w:lineRule="atLeast"/>
        <w:ind w:left="0" w:right="-1" w:firstLine="0"/>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Электроснабжение – устанавливается квартирный счетчик электроэнергии в местах общего пользования на этаже. Внутриквартирная разводка не выполняется. Устанавливается щит механизации, подключенный к квартирному счетчику.</w:t>
      </w:r>
    </w:p>
    <w:p w:rsidR="00D00078" w:rsidRPr="00C93CB1" w:rsidRDefault="00D00078" w:rsidP="00A504FB">
      <w:pPr>
        <w:numPr>
          <w:ilvl w:val="0"/>
          <w:numId w:val="13"/>
        </w:numPr>
        <w:tabs>
          <w:tab w:val="left" w:pos="567"/>
        </w:tabs>
        <w:spacing w:after="0" w:line="0" w:lineRule="atLeast"/>
        <w:ind w:left="0" w:right="-1" w:firstLine="0"/>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 xml:space="preserve">Сети связи – предусмотрена телефонизация, телевидение, интернет, </w:t>
      </w:r>
      <w:proofErr w:type="spellStart"/>
      <w:r w:rsidRPr="00C93CB1">
        <w:rPr>
          <w:rFonts w:eastAsia="Times New Roman" w:cstheme="minorHAnsi"/>
          <w:color w:val="808080" w:themeColor="background1" w:themeShade="80"/>
          <w:sz w:val="24"/>
          <w:szCs w:val="24"/>
          <w:lang w:eastAsia="ru-RU"/>
        </w:rPr>
        <w:t>домофонная</w:t>
      </w:r>
      <w:proofErr w:type="spellEnd"/>
      <w:r w:rsidRPr="00C93CB1">
        <w:rPr>
          <w:rFonts w:eastAsia="Times New Roman" w:cstheme="minorHAnsi"/>
          <w:color w:val="808080" w:themeColor="background1" w:themeShade="80"/>
          <w:sz w:val="24"/>
          <w:szCs w:val="24"/>
          <w:lang w:eastAsia="ru-RU"/>
        </w:rPr>
        <w:t xml:space="preserve"> связь. Абонентская сеть заводится в поэтажный слаботочный щит. Радиофикация устанавливается в одной точке радиосвязи в Объекте долевого строительства.</w:t>
      </w:r>
    </w:p>
    <w:p w:rsidR="00D00078" w:rsidRPr="00C93CB1" w:rsidRDefault="00D00078" w:rsidP="00A504FB">
      <w:pPr>
        <w:numPr>
          <w:ilvl w:val="0"/>
          <w:numId w:val="13"/>
        </w:numPr>
        <w:tabs>
          <w:tab w:val="left" w:pos="567"/>
        </w:tabs>
        <w:spacing w:after="0" w:line="0" w:lineRule="atLeast"/>
        <w:ind w:left="0" w:right="-1" w:firstLine="0"/>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 xml:space="preserve">Пожарная сигнализация – устанавливаются датчики пожарной сигнализации в Объекте долевого строительства. </w:t>
      </w:r>
    </w:p>
    <w:p w:rsidR="00D00078" w:rsidRPr="00C93CB1" w:rsidRDefault="00D00078" w:rsidP="00A504FB">
      <w:pPr>
        <w:numPr>
          <w:ilvl w:val="0"/>
          <w:numId w:val="13"/>
        </w:numPr>
        <w:tabs>
          <w:tab w:val="left" w:pos="567"/>
        </w:tabs>
        <w:spacing w:after="0" w:line="0" w:lineRule="atLeast"/>
        <w:ind w:left="0" w:right="-1" w:firstLine="0"/>
        <w:jc w:val="both"/>
        <w:rPr>
          <w:rFonts w:eastAsia="Times New Roman" w:cstheme="minorHAnsi"/>
          <w:color w:val="808080" w:themeColor="background1" w:themeShade="80"/>
          <w:sz w:val="24"/>
          <w:szCs w:val="24"/>
          <w:lang w:eastAsia="ru-RU"/>
        </w:rPr>
      </w:pPr>
      <w:r w:rsidRPr="00C93CB1">
        <w:rPr>
          <w:rFonts w:eastAsia="Times New Roman" w:cstheme="minorHAnsi"/>
          <w:color w:val="808080" w:themeColor="background1" w:themeShade="80"/>
          <w:sz w:val="24"/>
          <w:szCs w:val="24"/>
          <w:lang w:eastAsia="ru-RU"/>
        </w:rPr>
        <w:t>Входная дверь в квартиру – металлическая.</w:t>
      </w:r>
    </w:p>
    <w:p w:rsidR="000D624D" w:rsidRPr="00C93CB1" w:rsidRDefault="000D624D" w:rsidP="00A504FB">
      <w:pPr>
        <w:tabs>
          <w:tab w:val="left" w:pos="567"/>
        </w:tabs>
        <w:spacing w:after="0" w:line="0" w:lineRule="atLeast"/>
        <w:ind w:right="-1"/>
        <w:jc w:val="center"/>
        <w:rPr>
          <w:rFonts w:eastAsia="Times New Roman" w:cstheme="minorHAnsi"/>
          <w:color w:val="808080" w:themeColor="background1" w:themeShade="80"/>
          <w:sz w:val="24"/>
          <w:szCs w:val="24"/>
          <w:lang w:eastAsia="ru-RU"/>
        </w:rPr>
      </w:pPr>
    </w:p>
    <w:p w:rsidR="005D158B" w:rsidRPr="00C93CB1" w:rsidRDefault="005D158B" w:rsidP="00A504FB">
      <w:pPr>
        <w:tabs>
          <w:tab w:val="left" w:pos="567"/>
        </w:tabs>
        <w:spacing w:after="0" w:line="0" w:lineRule="atLeast"/>
        <w:ind w:right="-1"/>
        <w:jc w:val="center"/>
        <w:rPr>
          <w:rFonts w:eastAsia="Times New Roman" w:cstheme="minorHAnsi"/>
          <w:color w:val="808080" w:themeColor="background1" w:themeShade="80"/>
          <w:sz w:val="24"/>
          <w:szCs w:val="24"/>
          <w:lang w:eastAsia="ru-RU"/>
        </w:rPr>
      </w:pPr>
    </w:p>
    <w:p w:rsidR="00986C44" w:rsidRPr="00C93CB1" w:rsidRDefault="00986C44" w:rsidP="00A504FB">
      <w:pPr>
        <w:tabs>
          <w:tab w:val="left" w:pos="567"/>
        </w:tabs>
        <w:spacing w:after="0" w:line="0" w:lineRule="atLeast"/>
        <w:ind w:right="-1"/>
        <w:jc w:val="center"/>
        <w:rPr>
          <w:rFonts w:eastAsia="Times New Roman" w:cstheme="minorHAnsi"/>
          <w:color w:val="808080" w:themeColor="background1" w:themeShade="80"/>
          <w:sz w:val="24"/>
          <w:szCs w:val="24"/>
          <w:lang w:eastAsia="ru-RU"/>
        </w:rPr>
      </w:pPr>
    </w:p>
    <w:p w:rsidR="00986C44" w:rsidRPr="00C93CB1" w:rsidRDefault="00986C44" w:rsidP="00A504FB">
      <w:pPr>
        <w:tabs>
          <w:tab w:val="left" w:pos="567"/>
        </w:tabs>
        <w:spacing w:after="0" w:line="0" w:lineRule="atLeast"/>
        <w:ind w:right="-1"/>
        <w:jc w:val="center"/>
        <w:rPr>
          <w:rFonts w:eastAsia="Times New Roman" w:cstheme="minorHAnsi"/>
          <w:color w:val="808080" w:themeColor="background1" w:themeShade="80"/>
          <w:sz w:val="24"/>
          <w:szCs w:val="24"/>
          <w:lang w:eastAsia="ru-RU"/>
        </w:rPr>
      </w:pPr>
    </w:p>
    <w:p w:rsidR="00C94F05" w:rsidRPr="00C93CB1" w:rsidRDefault="00C94F05" w:rsidP="00A504FB">
      <w:pPr>
        <w:tabs>
          <w:tab w:val="left" w:pos="567"/>
        </w:tabs>
        <w:spacing w:after="0" w:line="0" w:lineRule="atLeast"/>
        <w:ind w:right="-1"/>
        <w:jc w:val="center"/>
        <w:rPr>
          <w:rFonts w:eastAsia="Times New Roman" w:cstheme="minorHAnsi"/>
          <w:color w:val="808080" w:themeColor="background1" w:themeShade="80"/>
          <w:sz w:val="24"/>
          <w:szCs w:val="24"/>
          <w:lang w:eastAsia="ru-RU"/>
        </w:rPr>
      </w:pPr>
    </w:p>
    <w:p w:rsidR="007525E9" w:rsidRPr="00C93CB1" w:rsidRDefault="007525E9" w:rsidP="00A504FB">
      <w:pPr>
        <w:tabs>
          <w:tab w:val="left" w:pos="567"/>
        </w:tabs>
        <w:spacing w:after="0" w:line="0" w:lineRule="atLeast"/>
        <w:ind w:right="-1"/>
        <w:jc w:val="center"/>
        <w:rPr>
          <w:rFonts w:eastAsia="Times New Roman" w:cstheme="minorHAnsi"/>
          <w:color w:val="808080" w:themeColor="background1" w:themeShade="80"/>
          <w:sz w:val="24"/>
          <w:szCs w:val="24"/>
          <w:lang w:eastAsia="ru-RU"/>
        </w:rPr>
      </w:pPr>
    </w:p>
    <w:bookmarkEnd w:id="2"/>
    <w:bookmarkEnd w:id="36"/>
    <w:p w:rsidR="000F44CD" w:rsidRPr="00C93CB1" w:rsidRDefault="000F44CD" w:rsidP="00A504FB">
      <w:pPr>
        <w:tabs>
          <w:tab w:val="left" w:pos="567"/>
        </w:tabs>
        <w:spacing w:after="0"/>
        <w:ind w:right="-1"/>
        <w:rPr>
          <w:rFonts w:cstheme="minorHAnsi"/>
          <w:color w:val="808080" w:themeColor="background1" w:themeShade="80"/>
          <w:sz w:val="24"/>
          <w:szCs w:val="24"/>
        </w:rPr>
      </w:pPr>
    </w:p>
    <w:tbl>
      <w:tblPr>
        <w:tblW w:w="19137" w:type="dxa"/>
        <w:tblInd w:w="-142" w:type="dxa"/>
        <w:tblLayout w:type="fixed"/>
        <w:tblLook w:val="0000" w:firstRow="0" w:lastRow="0" w:firstColumn="0" w:lastColumn="0" w:noHBand="0" w:noVBand="0"/>
      </w:tblPr>
      <w:tblGrid>
        <w:gridCol w:w="5245"/>
        <w:gridCol w:w="4536"/>
        <w:gridCol w:w="5245"/>
        <w:gridCol w:w="4111"/>
      </w:tblGrid>
      <w:tr w:rsidR="009B675E" w:rsidRPr="00C93CB1" w:rsidTr="009B675E">
        <w:tc>
          <w:tcPr>
            <w:tcW w:w="5245" w:type="dxa"/>
          </w:tcPr>
          <w:p w:rsidR="009B675E" w:rsidRPr="00C93CB1" w:rsidRDefault="009B675E" w:rsidP="00A504FB">
            <w:pPr>
              <w:pStyle w:val="a7"/>
              <w:tabs>
                <w:tab w:val="left" w:pos="567"/>
              </w:tabs>
              <w:ind w:right="-1"/>
              <w:rPr>
                <w:rFonts w:asciiTheme="minorHAnsi" w:hAnsiTheme="minorHAnsi" w:cstheme="minorHAnsi"/>
                <w:b/>
                <w:color w:val="808080" w:themeColor="background1" w:themeShade="80"/>
                <w:sz w:val="24"/>
                <w:szCs w:val="24"/>
                <w:u w:val="single"/>
              </w:rPr>
            </w:pPr>
            <w:r w:rsidRPr="00C93CB1">
              <w:rPr>
                <w:rFonts w:asciiTheme="minorHAnsi" w:hAnsiTheme="minorHAnsi" w:cstheme="minorHAnsi"/>
                <w:b/>
                <w:color w:val="808080" w:themeColor="background1" w:themeShade="80"/>
                <w:sz w:val="24"/>
                <w:szCs w:val="24"/>
                <w:u w:val="single"/>
              </w:rPr>
              <w:lastRenderedPageBreak/>
              <w:t>Участник долевого строительства</w:t>
            </w:r>
            <w:r w:rsidR="007E51D9" w:rsidRPr="00C93CB1">
              <w:rPr>
                <w:rFonts w:asciiTheme="minorHAnsi" w:hAnsiTheme="minorHAnsi" w:cstheme="minorHAnsi"/>
                <w:b/>
                <w:color w:val="808080" w:themeColor="background1" w:themeShade="80"/>
                <w:sz w:val="24"/>
                <w:szCs w:val="24"/>
                <w:u w:val="single"/>
              </w:rPr>
              <w:t>:</w:t>
            </w:r>
          </w:p>
          <w:p w:rsidR="00C94F05" w:rsidRPr="00C93CB1" w:rsidRDefault="00C94F05" w:rsidP="00C94F05">
            <w:pPr>
              <w:tabs>
                <w:tab w:val="left" w:pos="567"/>
              </w:tabs>
              <w:spacing w:after="0" w:line="252" w:lineRule="auto"/>
              <w:ind w:right="-1"/>
              <w:rPr>
                <w:rFonts w:cstheme="minorHAnsi"/>
                <w:b/>
                <w:bCs/>
                <w:color w:val="808080" w:themeColor="background1" w:themeShade="80"/>
                <w:sz w:val="24"/>
                <w:szCs w:val="24"/>
              </w:rPr>
            </w:pPr>
            <w:r w:rsidRPr="00C93CB1">
              <w:rPr>
                <w:rFonts w:cstheme="minorHAnsi"/>
                <w:b/>
                <w:bCs/>
                <w:color w:val="808080" w:themeColor="background1" w:themeShade="80"/>
                <w:sz w:val="24"/>
                <w:szCs w:val="24"/>
              </w:rPr>
              <w:t>Гражданин Российской Федерации</w:t>
            </w:r>
          </w:p>
          <w:p w:rsidR="009B675E" w:rsidRPr="00C93CB1" w:rsidRDefault="003C5AAA" w:rsidP="00A504FB">
            <w:pPr>
              <w:tabs>
                <w:tab w:val="left" w:pos="567"/>
              </w:tabs>
              <w:spacing w:after="0" w:line="252" w:lineRule="auto"/>
              <w:ind w:right="-1"/>
              <w:rPr>
                <w:rFonts w:cstheme="minorHAnsi"/>
                <w:b/>
                <w:bCs/>
                <w:color w:val="808080" w:themeColor="background1" w:themeShade="80"/>
                <w:sz w:val="24"/>
                <w:szCs w:val="24"/>
              </w:rPr>
            </w:pPr>
            <w:r w:rsidRPr="00C93CB1">
              <w:rPr>
                <w:rFonts w:cstheme="minorHAnsi"/>
                <w:b/>
                <w:bCs/>
                <w:color w:val="808080" w:themeColor="background1" w:themeShade="80"/>
                <w:sz w:val="24"/>
                <w:szCs w:val="24"/>
              </w:rPr>
              <w:t>______________________________</w:t>
            </w:r>
          </w:p>
        </w:tc>
        <w:tc>
          <w:tcPr>
            <w:tcW w:w="4536" w:type="dxa"/>
          </w:tcPr>
          <w:p w:rsidR="009B675E" w:rsidRPr="00C93CB1" w:rsidRDefault="009B675E" w:rsidP="00A504FB">
            <w:pPr>
              <w:tabs>
                <w:tab w:val="left" w:pos="567"/>
              </w:tabs>
              <w:spacing w:after="0"/>
              <w:ind w:right="-1"/>
              <w:rPr>
                <w:rFonts w:eastAsia="Calibri" w:cstheme="minorHAnsi"/>
                <w:b/>
                <w:color w:val="808080" w:themeColor="background1" w:themeShade="80"/>
                <w:sz w:val="24"/>
                <w:szCs w:val="24"/>
                <w:u w:val="single"/>
              </w:rPr>
            </w:pPr>
            <w:r w:rsidRPr="00C93CB1">
              <w:rPr>
                <w:rFonts w:eastAsia="Calibri" w:cstheme="minorHAnsi"/>
                <w:b/>
                <w:color w:val="808080" w:themeColor="background1" w:themeShade="80"/>
                <w:sz w:val="24"/>
                <w:szCs w:val="24"/>
                <w:u w:val="single"/>
              </w:rPr>
              <w:t>Застройщик</w:t>
            </w:r>
            <w:r w:rsidR="007E51D9" w:rsidRPr="00C93CB1">
              <w:rPr>
                <w:rFonts w:eastAsia="Calibri" w:cstheme="minorHAnsi"/>
                <w:b/>
                <w:color w:val="808080" w:themeColor="background1" w:themeShade="80"/>
                <w:sz w:val="24"/>
                <w:szCs w:val="24"/>
                <w:u w:val="single"/>
              </w:rPr>
              <w:t>:</w:t>
            </w:r>
          </w:p>
          <w:p w:rsidR="009B675E" w:rsidRPr="00C93CB1" w:rsidRDefault="009B675E" w:rsidP="00A504FB">
            <w:pPr>
              <w:tabs>
                <w:tab w:val="left" w:pos="567"/>
              </w:tabs>
              <w:spacing w:after="0"/>
              <w:ind w:right="-1"/>
              <w:rPr>
                <w:rFonts w:eastAsia="Times New Roman" w:cstheme="minorHAnsi"/>
                <w:b/>
                <w:color w:val="808080" w:themeColor="background1" w:themeShade="80"/>
                <w:sz w:val="24"/>
                <w:szCs w:val="24"/>
                <w:lang w:eastAsia="ar-SA"/>
              </w:rPr>
            </w:pPr>
            <w:r w:rsidRPr="00C93CB1">
              <w:rPr>
                <w:rFonts w:eastAsia="Times New Roman" w:cstheme="minorHAnsi"/>
                <w:b/>
                <w:color w:val="808080" w:themeColor="background1" w:themeShade="80"/>
                <w:sz w:val="24"/>
                <w:szCs w:val="24"/>
                <w:lang w:eastAsia="ar-SA"/>
              </w:rPr>
              <w:t>ООО «</w:t>
            </w:r>
            <w:r w:rsidR="009A6DBA" w:rsidRPr="00C93CB1">
              <w:rPr>
                <w:rFonts w:eastAsia="Times New Roman" w:cstheme="minorHAnsi"/>
                <w:b/>
                <w:color w:val="808080" w:themeColor="background1" w:themeShade="80"/>
                <w:sz w:val="24"/>
                <w:szCs w:val="24"/>
                <w:lang w:eastAsia="ar-SA"/>
              </w:rPr>
              <w:t xml:space="preserve">Специализированный Застройщик «Три Эс </w:t>
            </w:r>
            <w:proofErr w:type="spellStart"/>
            <w:r w:rsidR="009A6DBA" w:rsidRPr="00C93CB1">
              <w:rPr>
                <w:rFonts w:eastAsia="Times New Roman" w:cstheme="minorHAnsi"/>
                <w:b/>
                <w:color w:val="808080" w:themeColor="background1" w:themeShade="80"/>
                <w:sz w:val="24"/>
                <w:szCs w:val="24"/>
                <w:lang w:eastAsia="ar-SA"/>
              </w:rPr>
              <w:t>Констракшн</w:t>
            </w:r>
            <w:proofErr w:type="spellEnd"/>
            <w:r w:rsidRPr="00C93CB1">
              <w:rPr>
                <w:rFonts w:eastAsia="Times New Roman" w:cstheme="minorHAnsi"/>
                <w:b/>
                <w:color w:val="808080" w:themeColor="background1" w:themeShade="80"/>
                <w:sz w:val="24"/>
                <w:szCs w:val="24"/>
                <w:lang w:eastAsia="ar-SA"/>
              </w:rPr>
              <w:t>»</w:t>
            </w:r>
          </w:p>
        </w:tc>
        <w:tc>
          <w:tcPr>
            <w:tcW w:w="5245" w:type="dxa"/>
          </w:tcPr>
          <w:p w:rsidR="009B675E" w:rsidRPr="00C93CB1" w:rsidRDefault="009B675E" w:rsidP="00A504FB">
            <w:pPr>
              <w:tabs>
                <w:tab w:val="left" w:pos="567"/>
              </w:tabs>
              <w:spacing w:after="0" w:line="252" w:lineRule="auto"/>
              <w:ind w:right="-1"/>
              <w:rPr>
                <w:rFonts w:cstheme="minorHAnsi"/>
                <w:b/>
                <w:bCs/>
                <w:color w:val="808080" w:themeColor="background1" w:themeShade="80"/>
                <w:sz w:val="24"/>
                <w:szCs w:val="24"/>
              </w:rPr>
            </w:pPr>
          </w:p>
        </w:tc>
        <w:tc>
          <w:tcPr>
            <w:tcW w:w="4111" w:type="dxa"/>
          </w:tcPr>
          <w:p w:rsidR="009B675E" w:rsidRPr="00C93CB1" w:rsidRDefault="009B675E" w:rsidP="00A504FB">
            <w:pPr>
              <w:tabs>
                <w:tab w:val="left" w:pos="567"/>
              </w:tabs>
              <w:spacing w:after="0" w:line="252" w:lineRule="auto"/>
              <w:ind w:right="-1"/>
              <w:rPr>
                <w:rFonts w:eastAsia="Times New Roman" w:cstheme="minorHAnsi"/>
                <w:color w:val="808080" w:themeColor="background1" w:themeShade="80"/>
                <w:sz w:val="24"/>
                <w:szCs w:val="24"/>
              </w:rPr>
            </w:pPr>
          </w:p>
        </w:tc>
      </w:tr>
      <w:tr w:rsidR="009909FB" w:rsidRPr="00C93CB1" w:rsidTr="009B675E">
        <w:tc>
          <w:tcPr>
            <w:tcW w:w="5245" w:type="dxa"/>
          </w:tcPr>
          <w:p w:rsidR="009909FB" w:rsidRPr="00C93CB1" w:rsidRDefault="009909FB" w:rsidP="009909FB">
            <w:pPr>
              <w:tabs>
                <w:tab w:val="left" w:pos="567"/>
              </w:tabs>
              <w:spacing w:after="0" w:line="252" w:lineRule="auto"/>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rPr>
              <w:t>пол ____, _____ года рождения, место рождения _____, паспорт серия _____ номер _______, выданный _____________, дата выдачи ________, код подразделения______, зарегистрированный по адресу: ___________.</w:t>
            </w:r>
          </w:p>
        </w:tc>
        <w:tc>
          <w:tcPr>
            <w:tcW w:w="4536" w:type="dxa"/>
          </w:tcPr>
          <w:p w:rsidR="009909FB" w:rsidRPr="00C93CB1" w:rsidRDefault="009909FB" w:rsidP="009909FB">
            <w:pPr>
              <w:tabs>
                <w:tab w:val="left" w:pos="567"/>
                <w:tab w:val="left" w:pos="4282"/>
              </w:tabs>
              <w:spacing w:after="0"/>
              <w:ind w:right="-1"/>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Адрес: ____________</w:t>
            </w:r>
          </w:p>
          <w:p w:rsidR="009909FB" w:rsidRPr="00C93CB1" w:rsidRDefault="009909FB" w:rsidP="009909FB">
            <w:pPr>
              <w:tabs>
                <w:tab w:val="left" w:pos="567"/>
              </w:tabs>
              <w:spacing w:after="0"/>
              <w:ind w:right="-1"/>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ОГРН </w:t>
            </w:r>
            <w:r w:rsidRPr="00C93CB1">
              <w:rPr>
                <w:rFonts w:cstheme="minorHAnsi"/>
                <w:color w:val="808080" w:themeColor="background1" w:themeShade="80"/>
                <w:sz w:val="24"/>
                <w:szCs w:val="24"/>
                <w:shd w:val="clear" w:color="auto" w:fill="FFFFFF"/>
              </w:rPr>
              <w:t>1167746697601</w:t>
            </w:r>
          </w:p>
          <w:p w:rsidR="009909FB" w:rsidRPr="00C93CB1" w:rsidRDefault="009909FB" w:rsidP="009909FB">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ИНН </w:t>
            </w:r>
            <w:r w:rsidRPr="00C93CB1">
              <w:rPr>
                <w:rFonts w:cstheme="minorHAnsi"/>
                <w:color w:val="808080" w:themeColor="background1" w:themeShade="80"/>
                <w:sz w:val="24"/>
                <w:szCs w:val="24"/>
              </w:rPr>
              <w:t>7708296157</w:t>
            </w:r>
          </w:p>
          <w:p w:rsidR="009909FB" w:rsidRPr="00C93CB1" w:rsidRDefault="009909FB" w:rsidP="009909FB">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КПП </w:t>
            </w:r>
            <w:r w:rsidRPr="00C93CB1">
              <w:rPr>
                <w:rFonts w:cstheme="minorHAnsi"/>
                <w:color w:val="808080" w:themeColor="background1" w:themeShade="80"/>
                <w:sz w:val="24"/>
                <w:szCs w:val="24"/>
              </w:rPr>
              <w:t>770601001</w:t>
            </w:r>
          </w:p>
          <w:p w:rsidR="009909FB" w:rsidRPr="00C93CB1" w:rsidRDefault="009909FB" w:rsidP="009909FB">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 xml:space="preserve">р/с </w:t>
            </w:r>
            <w:r w:rsidRPr="00C93CB1">
              <w:rPr>
                <w:rFonts w:cstheme="minorHAnsi"/>
                <w:color w:val="808080" w:themeColor="background1" w:themeShade="80"/>
                <w:sz w:val="24"/>
                <w:szCs w:val="24"/>
              </w:rPr>
              <w:t>_____________</w:t>
            </w:r>
          </w:p>
          <w:p w:rsidR="009909FB" w:rsidRPr="00C93CB1" w:rsidRDefault="009909FB" w:rsidP="009909FB">
            <w:pPr>
              <w:tabs>
                <w:tab w:val="left" w:pos="567"/>
              </w:tabs>
              <w:spacing w:after="0" w:line="0" w:lineRule="atLeast"/>
              <w:ind w:right="-1"/>
              <w:rPr>
                <w:rFonts w:cstheme="minorHAnsi"/>
                <w:color w:val="808080" w:themeColor="background1" w:themeShade="80"/>
                <w:sz w:val="24"/>
                <w:szCs w:val="24"/>
              </w:rPr>
            </w:pPr>
            <w:r w:rsidRPr="00C93CB1">
              <w:rPr>
                <w:rFonts w:eastAsia="Times New Roman" w:cstheme="minorHAnsi"/>
                <w:color w:val="808080" w:themeColor="background1" w:themeShade="80"/>
                <w:sz w:val="24"/>
                <w:szCs w:val="24"/>
                <w:lang w:eastAsia="ar-SA"/>
              </w:rPr>
              <w:t>в название банка</w:t>
            </w:r>
          </w:p>
          <w:p w:rsidR="009909FB" w:rsidRPr="00C93CB1" w:rsidRDefault="009909FB" w:rsidP="009909FB">
            <w:pPr>
              <w:tabs>
                <w:tab w:val="left" w:pos="567"/>
              </w:tabs>
              <w:spacing w:after="0"/>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БИК _________</w:t>
            </w:r>
          </w:p>
          <w:p w:rsidR="009909FB" w:rsidRPr="00C93CB1" w:rsidRDefault="009909FB" w:rsidP="009909FB">
            <w:pPr>
              <w:tabs>
                <w:tab w:val="left" w:pos="567"/>
              </w:tabs>
              <w:spacing w:after="0"/>
              <w:ind w:right="-1"/>
              <w:jc w:val="both"/>
              <w:rPr>
                <w:rFonts w:eastAsia="Times New Roman" w:cstheme="minorHAnsi"/>
                <w:color w:val="808080" w:themeColor="background1" w:themeShade="80"/>
                <w:sz w:val="24"/>
                <w:szCs w:val="24"/>
                <w:lang w:eastAsia="ar-SA"/>
              </w:rPr>
            </w:pPr>
            <w:r w:rsidRPr="00C93CB1">
              <w:rPr>
                <w:rFonts w:eastAsia="Times New Roman" w:cstheme="minorHAnsi"/>
                <w:color w:val="808080" w:themeColor="background1" w:themeShade="80"/>
                <w:sz w:val="24"/>
                <w:szCs w:val="24"/>
                <w:lang w:eastAsia="ar-SA"/>
              </w:rPr>
              <w:t xml:space="preserve">Кор. счет </w:t>
            </w:r>
            <w:r w:rsidRPr="00C93CB1">
              <w:rPr>
                <w:rFonts w:cstheme="minorHAnsi"/>
                <w:color w:val="808080" w:themeColor="background1" w:themeShade="80"/>
                <w:sz w:val="24"/>
                <w:szCs w:val="24"/>
              </w:rPr>
              <w:t>________________.</w:t>
            </w:r>
          </w:p>
          <w:p w:rsidR="009909FB" w:rsidRPr="00C93CB1" w:rsidRDefault="009909FB" w:rsidP="009909FB">
            <w:pPr>
              <w:tabs>
                <w:tab w:val="left" w:pos="567"/>
              </w:tabs>
              <w:spacing w:after="0"/>
              <w:ind w:right="-1"/>
              <w:rPr>
                <w:rFonts w:eastAsia="Times New Roman" w:cstheme="minorHAnsi"/>
                <w:color w:val="808080" w:themeColor="background1" w:themeShade="80"/>
                <w:sz w:val="24"/>
                <w:szCs w:val="24"/>
                <w:lang w:eastAsia="ar-SA"/>
              </w:rPr>
            </w:pPr>
          </w:p>
        </w:tc>
        <w:tc>
          <w:tcPr>
            <w:tcW w:w="5245" w:type="dxa"/>
          </w:tcPr>
          <w:p w:rsidR="009909FB" w:rsidRPr="00C93CB1" w:rsidRDefault="009909FB" w:rsidP="009909FB">
            <w:pPr>
              <w:tabs>
                <w:tab w:val="left" w:pos="567"/>
              </w:tabs>
              <w:spacing w:after="0" w:line="252" w:lineRule="auto"/>
              <w:ind w:right="-1"/>
              <w:rPr>
                <w:rFonts w:cstheme="minorHAnsi"/>
                <w:b/>
                <w:bCs/>
                <w:color w:val="808080" w:themeColor="background1" w:themeShade="80"/>
                <w:sz w:val="24"/>
                <w:szCs w:val="24"/>
              </w:rPr>
            </w:pPr>
          </w:p>
        </w:tc>
        <w:tc>
          <w:tcPr>
            <w:tcW w:w="4111" w:type="dxa"/>
          </w:tcPr>
          <w:p w:rsidR="009909FB" w:rsidRPr="00C93CB1" w:rsidRDefault="009909FB" w:rsidP="009909FB">
            <w:pPr>
              <w:tabs>
                <w:tab w:val="left" w:pos="567"/>
              </w:tabs>
              <w:spacing w:after="0" w:line="252" w:lineRule="auto"/>
              <w:ind w:right="-1"/>
              <w:rPr>
                <w:rFonts w:eastAsia="Times New Roman" w:cstheme="minorHAnsi"/>
                <w:color w:val="808080" w:themeColor="background1" w:themeShade="80"/>
                <w:sz w:val="24"/>
                <w:szCs w:val="24"/>
              </w:rPr>
            </w:pPr>
          </w:p>
        </w:tc>
      </w:tr>
      <w:tr w:rsidR="009909FB" w:rsidRPr="009B675E" w:rsidTr="009B675E">
        <w:tc>
          <w:tcPr>
            <w:tcW w:w="5245" w:type="dxa"/>
          </w:tcPr>
          <w:p w:rsidR="009909FB" w:rsidRPr="00C93CB1" w:rsidRDefault="009909FB" w:rsidP="009909FB">
            <w:pPr>
              <w:tabs>
                <w:tab w:val="left" w:pos="567"/>
              </w:tabs>
              <w:spacing w:after="0" w:line="252" w:lineRule="auto"/>
              <w:ind w:right="-1"/>
              <w:rPr>
                <w:rFonts w:eastAsia="Times New Roman" w:cstheme="minorHAnsi"/>
                <w:color w:val="808080" w:themeColor="background1" w:themeShade="80"/>
                <w:sz w:val="24"/>
                <w:szCs w:val="24"/>
                <w:lang w:eastAsia="ar-SA"/>
              </w:rPr>
            </w:pPr>
            <w:r w:rsidRPr="00C93CB1">
              <w:rPr>
                <w:rFonts w:eastAsia="Calibri" w:cstheme="minorHAnsi"/>
                <w:b/>
                <w:color w:val="808080" w:themeColor="background1" w:themeShade="80"/>
                <w:sz w:val="24"/>
                <w:szCs w:val="24"/>
              </w:rPr>
              <w:t>_______________ /_____________ /</w:t>
            </w:r>
          </w:p>
        </w:tc>
        <w:tc>
          <w:tcPr>
            <w:tcW w:w="4536" w:type="dxa"/>
          </w:tcPr>
          <w:p w:rsidR="009909FB" w:rsidRPr="00C93CB1" w:rsidRDefault="009909FB" w:rsidP="009909FB">
            <w:pPr>
              <w:tabs>
                <w:tab w:val="left" w:pos="567"/>
              </w:tabs>
              <w:spacing w:after="0" w:line="252" w:lineRule="auto"/>
              <w:ind w:right="-1"/>
              <w:rPr>
                <w:rFonts w:eastAsia="Calibri" w:cstheme="minorHAnsi"/>
                <w:b/>
                <w:color w:val="808080" w:themeColor="background1" w:themeShade="80"/>
                <w:sz w:val="24"/>
                <w:szCs w:val="24"/>
              </w:rPr>
            </w:pPr>
            <w:r w:rsidRPr="00C93CB1">
              <w:rPr>
                <w:rFonts w:eastAsia="Calibri" w:cstheme="minorHAnsi"/>
                <w:b/>
                <w:color w:val="808080" w:themeColor="background1" w:themeShade="80"/>
                <w:sz w:val="24"/>
                <w:szCs w:val="24"/>
              </w:rPr>
              <w:t>_______________ /_______________ /</w:t>
            </w:r>
          </w:p>
          <w:p w:rsidR="009909FB" w:rsidRPr="00C93CB1" w:rsidRDefault="009909FB" w:rsidP="009909FB">
            <w:pPr>
              <w:tabs>
                <w:tab w:val="left" w:pos="567"/>
              </w:tabs>
              <w:spacing w:after="0" w:line="252" w:lineRule="auto"/>
              <w:ind w:right="-1"/>
              <w:rPr>
                <w:rFonts w:eastAsia="Calibri" w:cstheme="minorHAnsi"/>
                <w:b/>
                <w:color w:val="808080" w:themeColor="background1" w:themeShade="80"/>
                <w:sz w:val="24"/>
                <w:szCs w:val="24"/>
              </w:rPr>
            </w:pPr>
          </w:p>
          <w:p w:rsidR="009909FB" w:rsidRPr="009B675E" w:rsidRDefault="009909FB" w:rsidP="009909FB">
            <w:pPr>
              <w:tabs>
                <w:tab w:val="left" w:pos="567"/>
              </w:tabs>
              <w:spacing w:after="0" w:line="252" w:lineRule="auto"/>
              <w:ind w:right="-1"/>
              <w:rPr>
                <w:rFonts w:eastAsia="Calibri" w:cstheme="minorHAnsi"/>
                <w:b/>
                <w:color w:val="808080" w:themeColor="background1" w:themeShade="80"/>
                <w:sz w:val="24"/>
                <w:szCs w:val="24"/>
              </w:rPr>
            </w:pPr>
            <w:r w:rsidRPr="00C93CB1">
              <w:rPr>
                <w:rFonts w:eastAsia="Calibri" w:cstheme="minorHAnsi"/>
                <w:b/>
                <w:color w:val="808080" w:themeColor="background1" w:themeShade="80"/>
                <w:sz w:val="24"/>
                <w:szCs w:val="24"/>
              </w:rPr>
              <w:t>М.П.</w:t>
            </w:r>
          </w:p>
          <w:p w:rsidR="009909FB" w:rsidRPr="009B675E" w:rsidRDefault="009909FB" w:rsidP="009909FB">
            <w:pPr>
              <w:tabs>
                <w:tab w:val="left" w:pos="567"/>
              </w:tabs>
              <w:spacing w:after="0"/>
              <w:ind w:right="-1"/>
              <w:jc w:val="both"/>
              <w:rPr>
                <w:rFonts w:eastAsia="Times New Roman" w:cstheme="minorHAnsi"/>
                <w:color w:val="808080" w:themeColor="background1" w:themeShade="80"/>
                <w:sz w:val="24"/>
                <w:szCs w:val="24"/>
                <w:lang w:eastAsia="ar-SA"/>
              </w:rPr>
            </w:pPr>
          </w:p>
        </w:tc>
        <w:tc>
          <w:tcPr>
            <w:tcW w:w="5245" w:type="dxa"/>
          </w:tcPr>
          <w:p w:rsidR="009909FB" w:rsidRPr="009B675E" w:rsidRDefault="009909FB" w:rsidP="009909FB">
            <w:pPr>
              <w:tabs>
                <w:tab w:val="left" w:pos="567"/>
              </w:tabs>
              <w:spacing w:after="0" w:line="252" w:lineRule="auto"/>
              <w:ind w:right="-1"/>
              <w:rPr>
                <w:rFonts w:cstheme="minorHAnsi"/>
                <w:b/>
                <w:bCs/>
                <w:color w:val="808080" w:themeColor="background1" w:themeShade="80"/>
                <w:sz w:val="24"/>
                <w:szCs w:val="24"/>
              </w:rPr>
            </w:pPr>
          </w:p>
        </w:tc>
        <w:tc>
          <w:tcPr>
            <w:tcW w:w="4111" w:type="dxa"/>
          </w:tcPr>
          <w:p w:rsidR="009909FB" w:rsidRPr="009B675E" w:rsidRDefault="009909FB" w:rsidP="009909FB">
            <w:pPr>
              <w:tabs>
                <w:tab w:val="left" w:pos="567"/>
              </w:tabs>
              <w:spacing w:after="0" w:line="252" w:lineRule="auto"/>
              <w:ind w:right="-1"/>
              <w:rPr>
                <w:rFonts w:eastAsia="Times New Roman" w:cstheme="minorHAnsi"/>
                <w:color w:val="808080" w:themeColor="background1" w:themeShade="80"/>
                <w:sz w:val="24"/>
                <w:szCs w:val="24"/>
              </w:rPr>
            </w:pPr>
          </w:p>
        </w:tc>
      </w:tr>
    </w:tbl>
    <w:p w:rsidR="00732CE4" w:rsidRPr="009B675E" w:rsidRDefault="009909FB" w:rsidP="009909FB">
      <w:pPr>
        <w:tabs>
          <w:tab w:val="left" w:pos="4077"/>
        </w:tabs>
        <w:spacing w:after="0"/>
        <w:ind w:right="-1"/>
        <w:rPr>
          <w:rFonts w:cstheme="minorHAnsi"/>
          <w:color w:val="808080" w:themeColor="background1" w:themeShade="80"/>
          <w:sz w:val="24"/>
          <w:szCs w:val="24"/>
        </w:rPr>
      </w:pPr>
      <w:r>
        <w:rPr>
          <w:rFonts w:cstheme="minorHAnsi"/>
          <w:color w:val="808080" w:themeColor="background1" w:themeShade="80"/>
          <w:sz w:val="24"/>
          <w:szCs w:val="24"/>
        </w:rPr>
        <w:tab/>
      </w:r>
    </w:p>
    <w:sectPr w:rsidR="00732CE4" w:rsidRPr="009B675E" w:rsidSect="000E6E91">
      <w:headerReference w:type="default" r:id="rId12"/>
      <w:footerReference w:type="default" r:id="rId13"/>
      <w:pgSz w:w="11906" w:h="16838"/>
      <w:pgMar w:top="142" w:right="850" w:bottom="1843" w:left="1985" w:header="708" w:footer="15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3BE1" w:rsidRDefault="00733BE1" w:rsidP="00A8326D">
      <w:pPr>
        <w:spacing w:after="0" w:line="240" w:lineRule="auto"/>
      </w:pPr>
      <w:r>
        <w:separator/>
      </w:r>
    </w:p>
  </w:endnote>
  <w:endnote w:type="continuationSeparator" w:id="0">
    <w:p w:rsidR="00733BE1" w:rsidRDefault="00733BE1" w:rsidP="00A83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184" w:rsidRDefault="00CB5184">
    <w:pPr>
      <w:pStyle w:val="a5"/>
      <w:rPr>
        <w:noProof/>
        <w:lang w:eastAsia="ru-RU"/>
      </w:rPr>
    </w:pPr>
  </w:p>
  <w:p w:rsidR="00CB5184" w:rsidRDefault="00CB5184">
    <w:pPr>
      <w:pStyle w:val="a5"/>
      <w:rPr>
        <w:noProof/>
        <w:lang w:eastAsia="ru-RU"/>
      </w:rPr>
    </w:pPr>
  </w:p>
  <w:p w:rsidR="00CB5184" w:rsidRDefault="008F2ABA">
    <w:pPr>
      <w:pStyle w:val="a5"/>
    </w:pPr>
    <w:r>
      <w:rPr>
        <w:rFonts w:eastAsia="Times New Roman" w:cstheme="minorHAnsi"/>
        <w:b/>
        <w:noProof/>
        <w:color w:val="808080" w:themeColor="background1" w:themeShade="80"/>
        <w:sz w:val="24"/>
        <w:szCs w:val="24"/>
      </w:rPr>
      <w:drawing>
        <wp:anchor distT="0" distB="0" distL="114300" distR="114300" simplePos="0" relativeHeight="251661312" behindDoc="1" locked="0" layoutInCell="1" allowOverlap="1" wp14:anchorId="32E3F016" wp14:editId="6D7E4438">
          <wp:simplePos x="0" y="0"/>
          <wp:positionH relativeFrom="margin">
            <wp:posOffset>1957051</wp:posOffset>
          </wp:positionH>
          <wp:positionV relativeFrom="paragraph">
            <wp:posOffset>60960</wp:posOffset>
          </wp:positionV>
          <wp:extent cx="1228725" cy="889978"/>
          <wp:effectExtent l="0" t="0" r="0" b="57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28725" cy="88997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3BE1" w:rsidRDefault="00733BE1" w:rsidP="00A8326D">
      <w:pPr>
        <w:spacing w:after="0" w:line="240" w:lineRule="auto"/>
      </w:pPr>
      <w:r>
        <w:separator/>
      </w:r>
    </w:p>
  </w:footnote>
  <w:footnote w:type="continuationSeparator" w:id="0">
    <w:p w:rsidR="00733BE1" w:rsidRDefault="00733BE1" w:rsidP="00A83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5184" w:rsidRDefault="00CB5184">
    <w:pPr>
      <w:pStyle w:val="a3"/>
    </w:pPr>
    <w:r>
      <w:rPr>
        <w:noProof/>
        <w:lang w:eastAsia="ru-RU"/>
      </w:rPr>
      <w:drawing>
        <wp:anchor distT="0" distB="0" distL="114300" distR="114300" simplePos="0" relativeHeight="251659264" behindDoc="1" locked="0" layoutInCell="1" allowOverlap="1" wp14:anchorId="55B6073C" wp14:editId="43407B23">
          <wp:simplePos x="0" y="0"/>
          <wp:positionH relativeFrom="page">
            <wp:posOffset>3175</wp:posOffset>
          </wp:positionH>
          <wp:positionV relativeFrom="page">
            <wp:posOffset>1270</wp:posOffset>
          </wp:positionV>
          <wp:extent cx="1590675" cy="10689590"/>
          <wp:effectExtent l="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3x-100.jpg"/>
                  <pic:cNvPicPr/>
                </pic:nvPicPr>
                <pic:blipFill>
                  <a:blip r:embed="rId1">
                    <a:extLst>
                      <a:ext uri="{28A0092B-C50C-407E-A947-70E740481C1C}">
                        <a14:useLocalDpi xmlns:a14="http://schemas.microsoft.com/office/drawing/2010/main" val="0"/>
                      </a:ext>
                    </a:extLst>
                  </a:blip>
                  <a:stretch>
                    <a:fillRect/>
                  </a:stretch>
                </pic:blipFill>
                <pic:spPr>
                  <a:xfrm>
                    <a:off x="0" y="0"/>
                    <a:ext cx="1590675" cy="10689590"/>
                  </a:xfrm>
                  <a:prstGeom prst="rect">
                    <a:avLst/>
                  </a:prstGeom>
                </pic:spPr>
              </pic:pic>
            </a:graphicData>
          </a:graphic>
          <wp14:sizeRelH relativeFrom="margin">
            <wp14:pctWidth>0</wp14:pctWidth>
          </wp14:sizeRelH>
          <wp14:sizeRelV relativeFrom="margin">
            <wp14:pctHeight>0</wp14:pctHeight>
          </wp14:sizeRelV>
        </wp:anchor>
      </w:drawing>
    </w:r>
  </w:p>
  <w:p w:rsidR="00CB5184" w:rsidRDefault="00CB518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BB1EEFF0"/>
    <w:name w:val="WW8Num13"/>
    <w:lvl w:ilvl="0">
      <w:start w:val="1"/>
      <w:numFmt w:val="decimal"/>
      <w:lvlText w:val="2.%1."/>
      <w:lvlJc w:val="left"/>
      <w:pPr>
        <w:tabs>
          <w:tab w:val="num" w:pos="708"/>
        </w:tabs>
        <w:ind w:left="0" w:firstLine="0"/>
      </w:pPr>
      <w:rPr>
        <w:rFonts w:asciiTheme="minorHAnsi" w:eastAsia="Times New Roman" w:hAnsiTheme="minorHAnsi" w:cstheme="minorHAnsi" w:hint="default"/>
        <w:b w:val="0"/>
        <w:bCs w:val="0"/>
        <w:i w:val="0"/>
        <w:iCs w:val="0"/>
        <w:caps w:val="0"/>
        <w:smallCaps w:val="0"/>
        <w:strike w:val="0"/>
        <w:dstrike w:val="0"/>
        <w:color w:val="808080" w:themeColor="background1" w:themeShade="80"/>
        <w:spacing w:val="0"/>
        <w:w w:val="100"/>
        <w:position w:val="0"/>
        <w:sz w:val="24"/>
        <w:szCs w:val="24"/>
        <w:u w:val="none"/>
        <w:effect w:val="none"/>
        <w:vertAlign w:val="baseline"/>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E"/>
    <w:multiLevelType w:val="multilevel"/>
    <w:tmpl w:val="F998CA56"/>
    <w:lvl w:ilvl="0">
      <w:start w:val="1"/>
      <w:numFmt w:val="decimal"/>
      <w:lvlText w:val="1.%1."/>
      <w:lvlJc w:val="left"/>
      <w:pPr>
        <w:tabs>
          <w:tab w:val="num" w:pos="708"/>
        </w:tabs>
        <w:ind w:left="0" w:firstLine="0"/>
      </w:pPr>
      <w:rPr>
        <w:rFonts w:asciiTheme="minorHAnsi" w:eastAsia="Times New Roman" w:hAnsiTheme="minorHAnsi" w:cstheme="minorHAnsi" w:hint="default"/>
        <w:b w:val="0"/>
        <w:bCs w:val="0"/>
        <w:i w:val="0"/>
        <w:iCs w:val="0"/>
        <w:caps w:val="0"/>
        <w:smallCaps w:val="0"/>
        <w:strike w:val="0"/>
        <w:dstrike w:val="0"/>
        <w:color w:val="808080" w:themeColor="background1" w:themeShade="80"/>
        <w:spacing w:val="0"/>
        <w:w w:val="100"/>
        <w:position w:val="0"/>
        <w:sz w:val="24"/>
        <w:szCs w:val="24"/>
        <w:u w:val="none"/>
        <w:effect w:val="none"/>
        <w:vertAlign w:val="baseline"/>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13"/>
    <w:multiLevelType w:val="multilevel"/>
    <w:tmpl w:val="00000013"/>
    <w:name w:val="WW8Num22"/>
    <w:lvl w:ilvl="0">
      <w:start w:val="1"/>
      <w:numFmt w:val="bullet"/>
      <w:lvlText w:val="-"/>
      <w:lvlJc w:val="left"/>
      <w:pPr>
        <w:tabs>
          <w:tab w:val="num" w:pos="1275"/>
        </w:tabs>
        <w:ind w:left="567"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1">
      <w:numFmt w:val="decimal"/>
      <w:lvlText w:val="%2"/>
      <w:lvlJc w:val="left"/>
      <w:pPr>
        <w:tabs>
          <w:tab w:val="num" w:pos="567"/>
        </w:tabs>
        <w:ind w:left="567" w:firstLine="0"/>
      </w:pPr>
    </w:lvl>
    <w:lvl w:ilvl="2">
      <w:numFmt w:val="decimal"/>
      <w:lvlText w:val="%3"/>
      <w:lvlJc w:val="left"/>
      <w:pPr>
        <w:tabs>
          <w:tab w:val="num" w:pos="567"/>
        </w:tabs>
        <w:ind w:left="567" w:firstLine="0"/>
      </w:pPr>
    </w:lvl>
    <w:lvl w:ilvl="3">
      <w:numFmt w:val="decimal"/>
      <w:lvlText w:val="%4"/>
      <w:lvlJc w:val="left"/>
      <w:pPr>
        <w:tabs>
          <w:tab w:val="num" w:pos="567"/>
        </w:tabs>
        <w:ind w:left="567" w:firstLine="0"/>
      </w:pPr>
    </w:lvl>
    <w:lvl w:ilvl="4">
      <w:numFmt w:val="decimal"/>
      <w:lvlText w:val="%5"/>
      <w:lvlJc w:val="left"/>
      <w:pPr>
        <w:tabs>
          <w:tab w:val="num" w:pos="567"/>
        </w:tabs>
        <w:ind w:left="567" w:firstLine="0"/>
      </w:pPr>
    </w:lvl>
    <w:lvl w:ilvl="5">
      <w:numFmt w:val="decimal"/>
      <w:lvlText w:val="%6"/>
      <w:lvlJc w:val="left"/>
      <w:pPr>
        <w:tabs>
          <w:tab w:val="num" w:pos="567"/>
        </w:tabs>
        <w:ind w:left="567" w:firstLine="0"/>
      </w:pPr>
    </w:lvl>
    <w:lvl w:ilvl="6">
      <w:numFmt w:val="decimal"/>
      <w:lvlText w:val="%7"/>
      <w:lvlJc w:val="left"/>
      <w:pPr>
        <w:tabs>
          <w:tab w:val="num" w:pos="567"/>
        </w:tabs>
        <w:ind w:left="567" w:firstLine="0"/>
      </w:pPr>
    </w:lvl>
    <w:lvl w:ilvl="7">
      <w:numFmt w:val="decimal"/>
      <w:lvlText w:val="%8"/>
      <w:lvlJc w:val="left"/>
      <w:pPr>
        <w:tabs>
          <w:tab w:val="num" w:pos="567"/>
        </w:tabs>
        <w:ind w:left="567" w:firstLine="0"/>
      </w:pPr>
    </w:lvl>
    <w:lvl w:ilvl="8">
      <w:numFmt w:val="decimal"/>
      <w:lvlText w:val="%9"/>
      <w:lvlJc w:val="left"/>
      <w:pPr>
        <w:tabs>
          <w:tab w:val="num" w:pos="567"/>
        </w:tabs>
        <w:ind w:left="567" w:firstLine="0"/>
      </w:pPr>
    </w:lvl>
  </w:abstractNum>
  <w:abstractNum w:abstractNumId="3" w15:restartNumberingAfterBreak="0">
    <w:nsid w:val="081831F4"/>
    <w:multiLevelType w:val="multilevel"/>
    <w:tmpl w:val="2FBA3E20"/>
    <w:lvl w:ilvl="0">
      <w:start w:val="5"/>
      <w:numFmt w:val="decimal"/>
      <w:lvlText w:val="%1."/>
      <w:lvlJc w:val="left"/>
      <w:pPr>
        <w:ind w:left="2062" w:hanging="360"/>
      </w:pPr>
      <w:rPr>
        <w:b/>
      </w:rPr>
    </w:lvl>
    <w:lvl w:ilvl="1">
      <w:start w:val="1"/>
      <w:numFmt w:val="decimal"/>
      <w:lvlText w:val="%1.%2."/>
      <w:lvlJc w:val="left"/>
      <w:pPr>
        <w:ind w:left="5747"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85B3B35"/>
    <w:multiLevelType w:val="multilevel"/>
    <w:tmpl w:val="3F20F85A"/>
    <w:lvl w:ilvl="0">
      <w:start w:val="3"/>
      <w:numFmt w:val="decimal"/>
      <w:lvlText w:val="%1."/>
      <w:lvlJc w:val="left"/>
      <w:pPr>
        <w:ind w:left="360" w:hanging="360"/>
      </w:pPr>
      <w:rPr>
        <w:rFonts w:ascii="Calibri" w:hAnsi="Calibri" w:cs="Calibri" w:hint="default"/>
      </w:rPr>
    </w:lvl>
    <w:lvl w:ilvl="1">
      <w:start w:val="2"/>
      <w:numFmt w:val="decimal"/>
      <w:lvlText w:val="%1.%2."/>
      <w:lvlJc w:val="left"/>
      <w:pPr>
        <w:ind w:left="720" w:hanging="72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1080" w:hanging="108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440" w:hanging="144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800" w:hanging="1800"/>
      </w:pPr>
      <w:rPr>
        <w:rFonts w:ascii="Calibri" w:hAnsi="Calibri" w:cs="Calibri" w:hint="default"/>
      </w:rPr>
    </w:lvl>
    <w:lvl w:ilvl="8">
      <w:start w:val="1"/>
      <w:numFmt w:val="decimal"/>
      <w:lvlText w:val="%1.%2.%3.%4.%5.%6.%7.%8.%9."/>
      <w:lvlJc w:val="left"/>
      <w:pPr>
        <w:ind w:left="2160" w:hanging="2160"/>
      </w:pPr>
      <w:rPr>
        <w:rFonts w:ascii="Calibri" w:hAnsi="Calibri" w:cs="Calibri" w:hint="default"/>
      </w:rPr>
    </w:lvl>
  </w:abstractNum>
  <w:abstractNum w:abstractNumId="5" w15:restartNumberingAfterBreak="0">
    <w:nsid w:val="0AF45C49"/>
    <w:multiLevelType w:val="hybridMultilevel"/>
    <w:tmpl w:val="28F0C80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15:restartNumberingAfterBreak="0">
    <w:nsid w:val="0E643E9B"/>
    <w:multiLevelType w:val="multilevel"/>
    <w:tmpl w:val="1A9058EE"/>
    <w:lvl w:ilvl="0">
      <w:start w:val="1"/>
      <w:numFmt w:val="decimal"/>
      <w:lvlText w:val="%1."/>
      <w:lvlJc w:val="left"/>
      <w:pPr>
        <w:ind w:left="1069" w:hanging="360"/>
      </w:pPr>
      <w:rPr>
        <w:b/>
      </w:rPr>
    </w:lvl>
    <w:lvl w:ilvl="1">
      <w:start w:val="1"/>
      <w:numFmt w:val="decimal"/>
      <w:isLgl/>
      <w:lvlText w:val="%1.%2."/>
      <w:lvlJc w:val="left"/>
      <w:pPr>
        <w:ind w:left="1069" w:hanging="360"/>
      </w:pPr>
      <w:rPr>
        <w:b w:val="0"/>
      </w:r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7" w15:restartNumberingAfterBreak="0">
    <w:nsid w:val="1328245E"/>
    <w:multiLevelType w:val="multilevel"/>
    <w:tmpl w:val="1A9058EE"/>
    <w:lvl w:ilvl="0">
      <w:start w:val="1"/>
      <w:numFmt w:val="decimal"/>
      <w:lvlText w:val="%1."/>
      <w:lvlJc w:val="left"/>
      <w:pPr>
        <w:ind w:left="1069" w:hanging="360"/>
      </w:pPr>
      <w:rPr>
        <w:b/>
      </w:rPr>
    </w:lvl>
    <w:lvl w:ilvl="1">
      <w:start w:val="1"/>
      <w:numFmt w:val="decimal"/>
      <w:isLgl/>
      <w:lvlText w:val="%1.%2."/>
      <w:lvlJc w:val="left"/>
      <w:pPr>
        <w:ind w:left="1069" w:hanging="360"/>
      </w:pPr>
      <w:rPr>
        <w:b w:val="0"/>
      </w:r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8" w15:restartNumberingAfterBreak="0">
    <w:nsid w:val="28934008"/>
    <w:multiLevelType w:val="multilevel"/>
    <w:tmpl w:val="8CEA9040"/>
    <w:lvl w:ilvl="0">
      <w:start w:val="3"/>
      <w:numFmt w:val="decimal"/>
      <w:lvlText w:val="%1."/>
      <w:lvlJc w:val="left"/>
      <w:pPr>
        <w:ind w:left="360" w:hanging="360"/>
      </w:pPr>
    </w:lvl>
    <w:lvl w:ilvl="1">
      <w:start w:val="1"/>
      <w:numFmt w:val="decimal"/>
      <w:lvlText w:val="%1.%2."/>
      <w:lvlJc w:val="left"/>
      <w:pPr>
        <w:ind w:left="1353"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C3D5402"/>
    <w:multiLevelType w:val="multilevel"/>
    <w:tmpl w:val="2C007C82"/>
    <w:lvl w:ilvl="0">
      <w:start w:val="3"/>
      <w:numFmt w:val="decimal"/>
      <w:lvlText w:val="%1."/>
      <w:lvlJc w:val="left"/>
      <w:pPr>
        <w:ind w:left="480" w:hanging="480"/>
      </w:pPr>
      <w:rPr>
        <w:rFonts w:eastAsia="Times New Roman" w:hint="default"/>
      </w:rPr>
    </w:lvl>
    <w:lvl w:ilvl="1">
      <w:start w:val="11"/>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0" w15:restartNumberingAfterBreak="0">
    <w:nsid w:val="2FE65A2E"/>
    <w:multiLevelType w:val="hybridMultilevel"/>
    <w:tmpl w:val="D5FEF374"/>
    <w:lvl w:ilvl="0" w:tplc="04190019">
      <w:start w:val="1"/>
      <w:numFmt w:val="lowerLetter"/>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15:restartNumberingAfterBreak="0">
    <w:nsid w:val="3B130593"/>
    <w:multiLevelType w:val="multilevel"/>
    <w:tmpl w:val="1A9058EE"/>
    <w:lvl w:ilvl="0">
      <w:start w:val="1"/>
      <w:numFmt w:val="decimal"/>
      <w:lvlText w:val="%1."/>
      <w:lvlJc w:val="left"/>
      <w:pPr>
        <w:ind w:left="1069" w:hanging="360"/>
      </w:pPr>
      <w:rPr>
        <w:b/>
      </w:rPr>
    </w:lvl>
    <w:lvl w:ilvl="1">
      <w:start w:val="1"/>
      <w:numFmt w:val="decimal"/>
      <w:isLgl/>
      <w:lvlText w:val="%1.%2."/>
      <w:lvlJc w:val="left"/>
      <w:pPr>
        <w:ind w:left="1069" w:hanging="360"/>
      </w:pPr>
      <w:rPr>
        <w:b w:val="0"/>
      </w:r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12" w15:restartNumberingAfterBreak="0">
    <w:nsid w:val="3C890F98"/>
    <w:multiLevelType w:val="hybridMultilevel"/>
    <w:tmpl w:val="E698012A"/>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15:restartNumberingAfterBreak="0">
    <w:nsid w:val="3DF06F3B"/>
    <w:multiLevelType w:val="multilevel"/>
    <w:tmpl w:val="D98EE066"/>
    <w:lvl w:ilvl="0">
      <w:start w:val="3"/>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4" w15:restartNumberingAfterBreak="0">
    <w:nsid w:val="4AA611A4"/>
    <w:multiLevelType w:val="multilevel"/>
    <w:tmpl w:val="23166B4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093"/>
        </w:tabs>
        <w:ind w:left="1093" w:hanging="525"/>
      </w:pPr>
      <w:rPr>
        <w:rFonts w:cs="Times New Roman" w:hint="default"/>
        <w:b w:val="0"/>
        <w:bCs w:val="0"/>
        <w:i w:val="0"/>
        <w:color w:val="000000"/>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15:restartNumberingAfterBreak="0">
    <w:nsid w:val="5E342E0A"/>
    <w:multiLevelType w:val="hybridMultilevel"/>
    <w:tmpl w:val="B0B6CCC8"/>
    <w:lvl w:ilvl="0" w:tplc="24926E2A">
      <w:start w:val="5"/>
      <w:numFmt w:val="decimal"/>
      <w:lvlText w:val="%1"/>
      <w:lvlJc w:val="left"/>
      <w:pPr>
        <w:ind w:left="1069" w:hanging="360"/>
      </w:pPr>
      <w:rPr>
        <w:rFonts w:eastAsia="Times New Roman" w:cstheme="minorHAnsi"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45B5487"/>
    <w:multiLevelType w:val="hybridMultilevel"/>
    <w:tmpl w:val="86DACA5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15:restartNumberingAfterBreak="0">
    <w:nsid w:val="72480D7B"/>
    <w:multiLevelType w:val="multilevel"/>
    <w:tmpl w:val="AD307C2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2"/>
  </w:num>
  <w:num w:numId="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8"/>
  </w:num>
  <w:num w:numId="11">
    <w:abstractNumId w:val="3"/>
  </w:num>
  <w:num w:numId="12">
    <w:abstractNumId w:val="6"/>
  </w:num>
  <w:num w:numId="13">
    <w:abstractNumId w:val="16"/>
  </w:num>
  <w:num w:numId="14">
    <w:abstractNumId w:val="4"/>
  </w:num>
  <w:num w:numId="15">
    <w:abstractNumId w:val="5"/>
  </w:num>
  <w:num w:numId="16">
    <w:abstractNumId w:val="12"/>
  </w:num>
  <w:num w:numId="17">
    <w:abstractNumId w:val="10"/>
  </w:num>
  <w:num w:numId="18">
    <w:abstractNumId w:val="13"/>
  </w:num>
  <w:num w:numId="19">
    <w:abstractNumId w:val="14"/>
  </w:num>
  <w:num w:numId="20">
    <w:abstractNumId w:val="17"/>
  </w:num>
  <w:num w:numId="21">
    <w:abstractNumId w:val="11"/>
  </w:num>
  <w:num w:numId="22">
    <w:abstractNumId w:val="15"/>
  </w:num>
  <w:num w:numId="23">
    <w:abstractNumId w:val="7"/>
  </w:num>
  <w:num w:numId="24">
    <w:abstractNumId w:val="9"/>
  </w:num>
  <w:num w:numId="25">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915"/>
    <w:rsid w:val="00004EBA"/>
    <w:rsid w:val="00006037"/>
    <w:rsid w:val="000124DD"/>
    <w:rsid w:val="00012ADC"/>
    <w:rsid w:val="00021C86"/>
    <w:rsid w:val="00033347"/>
    <w:rsid w:val="000433C6"/>
    <w:rsid w:val="00047A91"/>
    <w:rsid w:val="00062E6C"/>
    <w:rsid w:val="00065669"/>
    <w:rsid w:val="0007514B"/>
    <w:rsid w:val="00076E15"/>
    <w:rsid w:val="0007721F"/>
    <w:rsid w:val="000837C7"/>
    <w:rsid w:val="0008654D"/>
    <w:rsid w:val="00093C8E"/>
    <w:rsid w:val="000B1CC3"/>
    <w:rsid w:val="000B2FB9"/>
    <w:rsid w:val="000C0853"/>
    <w:rsid w:val="000C5700"/>
    <w:rsid w:val="000D624D"/>
    <w:rsid w:val="000E34E6"/>
    <w:rsid w:val="000E6E91"/>
    <w:rsid w:val="000F44CD"/>
    <w:rsid w:val="000F4D71"/>
    <w:rsid w:val="00130523"/>
    <w:rsid w:val="00143ED0"/>
    <w:rsid w:val="001472A3"/>
    <w:rsid w:val="001560B7"/>
    <w:rsid w:val="00156772"/>
    <w:rsid w:val="00167F59"/>
    <w:rsid w:val="001729AC"/>
    <w:rsid w:val="00175F24"/>
    <w:rsid w:val="0018025B"/>
    <w:rsid w:val="00184BA9"/>
    <w:rsid w:val="001B4D79"/>
    <w:rsid w:val="001B575F"/>
    <w:rsid w:val="001C04B2"/>
    <w:rsid w:val="001C7555"/>
    <w:rsid w:val="001D01FF"/>
    <w:rsid w:val="001D0CF9"/>
    <w:rsid w:val="001E6E43"/>
    <w:rsid w:val="002059B5"/>
    <w:rsid w:val="00214DD6"/>
    <w:rsid w:val="00216150"/>
    <w:rsid w:val="00216843"/>
    <w:rsid w:val="00225FB4"/>
    <w:rsid w:val="0022716A"/>
    <w:rsid w:val="002344A6"/>
    <w:rsid w:val="00250FF1"/>
    <w:rsid w:val="00251985"/>
    <w:rsid w:val="00282B73"/>
    <w:rsid w:val="00283500"/>
    <w:rsid w:val="002866BB"/>
    <w:rsid w:val="002908EC"/>
    <w:rsid w:val="002B0093"/>
    <w:rsid w:val="002B61C0"/>
    <w:rsid w:val="002D1E16"/>
    <w:rsid w:val="002D7575"/>
    <w:rsid w:val="002E6393"/>
    <w:rsid w:val="002F1FC2"/>
    <w:rsid w:val="00304A39"/>
    <w:rsid w:val="00335428"/>
    <w:rsid w:val="00343814"/>
    <w:rsid w:val="00352827"/>
    <w:rsid w:val="00354D9B"/>
    <w:rsid w:val="003730C5"/>
    <w:rsid w:val="00373E0D"/>
    <w:rsid w:val="00380C6B"/>
    <w:rsid w:val="00394950"/>
    <w:rsid w:val="003A37CF"/>
    <w:rsid w:val="003A4002"/>
    <w:rsid w:val="003B294A"/>
    <w:rsid w:val="003B6726"/>
    <w:rsid w:val="003C164F"/>
    <w:rsid w:val="003C5AAA"/>
    <w:rsid w:val="003C69EE"/>
    <w:rsid w:val="003E0BFD"/>
    <w:rsid w:val="003E5539"/>
    <w:rsid w:val="003F74A4"/>
    <w:rsid w:val="00402AEE"/>
    <w:rsid w:val="00423732"/>
    <w:rsid w:val="00424C96"/>
    <w:rsid w:val="00432743"/>
    <w:rsid w:val="00444D55"/>
    <w:rsid w:val="00445F48"/>
    <w:rsid w:val="0044790C"/>
    <w:rsid w:val="00474045"/>
    <w:rsid w:val="00480D25"/>
    <w:rsid w:val="004818A7"/>
    <w:rsid w:val="00482129"/>
    <w:rsid w:val="00485943"/>
    <w:rsid w:val="00495460"/>
    <w:rsid w:val="004A47B7"/>
    <w:rsid w:val="004C2B80"/>
    <w:rsid w:val="004C2EB8"/>
    <w:rsid w:val="004C78FF"/>
    <w:rsid w:val="004E3B10"/>
    <w:rsid w:val="0050798C"/>
    <w:rsid w:val="00524418"/>
    <w:rsid w:val="0053036C"/>
    <w:rsid w:val="00537EA3"/>
    <w:rsid w:val="00543A9F"/>
    <w:rsid w:val="00572D36"/>
    <w:rsid w:val="00575635"/>
    <w:rsid w:val="0057767C"/>
    <w:rsid w:val="0058732A"/>
    <w:rsid w:val="00593F96"/>
    <w:rsid w:val="0059410B"/>
    <w:rsid w:val="005B6373"/>
    <w:rsid w:val="005D158B"/>
    <w:rsid w:val="005D49A9"/>
    <w:rsid w:val="005E287E"/>
    <w:rsid w:val="005E7073"/>
    <w:rsid w:val="005F0B2E"/>
    <w:rsid w:val="005F0D4F"/>
    <w:rsid w:val="006106A9"/>
    <w:rsid w:val="006207F0"/>
    <w:rsid w:val="0062539E"/>
    <w:rsid w:val="00634348"/>
    <w:rsid w:val="00652D54"/>
    <w:rsid w:val="00655F3D"/>
    <w:rsid w:val="00660397"/>
    <w:rsid w:val="00671600"/>
    <w:rsid w:val="0067649C"/>
    <w:rsid w:val="00681188"/>
    <w:rsid w:val="006856EB"/>
    <w:rsid w:val="006B5DA8"/>
    <w:rsid w:val="006C171B"/>
    <w:rsid w:val="006D5013"/>
    <w:rsid w:val="006F6C5B"/>
    <w:rsid w:val="006F77FC"/>
    <w:rsid w:val="00713713"/>
    <w:rsid w:val="00732CE4"/>
    <w:rsid w:val="00733753"/>
    <w:rsid w:val="00733BE1"/>
    <w:rsid w:val="00743407"/>
    <w:rsid w:val="007525E9"/>
    <w:rsid w:val="007622E3"/>
    <w:rsid w:val="00762F4D"/>
    <w:rsid w:val="007712B1"/>
    <w:rsid w:val="00772A40"/>
    <w:rsid w:val="00773D3F"/>
    <w:rsid w:val="00797285"/>
    <w:rsid w:val="007A7862"/>
    <w:rsid w:val="007B1228"/>
    <w:rsid w:val="007B1DE4"/>
    <w:rsid w:val="007E09EC"/>
    <w:rsid w:val="007E3850"/>
    <w:rsid w:val="007E51D9"/>
    <w:rsid w:val="007E6B74"/>
    <w:rsid w:val="008070C1"/>
    <w:rsid w:val="00807AE6"/>
    <w:rsid w:val="00824609"/>
    <w:rsid w:val="00825B1E"/>
    <w:rsid w:val="008333B4"/>
    <w:rsid w:val="008464D5"/>
    <w:rsid w:val="00846819"/>
    <w:rsid w:val="00852A25"/>
    <w:rsid w:val="00853F73"/>
    <w:rsid w:val="008546C2"/>
    <w:rsid w:val="00871B65"/>
    <w:rsid w:val="00877B7F"/>
    <w:rsid w:val="00880739"/>
    <w:rsid w:val="008849B4"/>
    <w:rsid w:val="00887303"/>
    <w:rsid w:val="00894DA4"/>
    <w:rsid w:val="008979BC"/>
    <w:rsid w:val="008A3DDB"/>
    <w:rsid w:val="008B4C0F"/>
    <w:rsid w:val="008B6123"/>
    <w:rsid w:val="008C2574"/>
    <w:rsid w:val="008C5172"/>
    <w:rsid w:val="008C7192"/>
    <w:rsid w:val="008D1E4D"/>
    <w:rsid w:val="008D221D"/>
    <w:rsid w:val="008E1323"/>
    <w:rsid w:val="008E49A6"/>
    <w:rsid w:val="008F2ABA"/>
    <w:rsid w:val="00906C4A"/>
    <w:rsid w:val="0091445D"/>
    <w:rsid w:val="0092562A"/>
    <w:rsid w:val="00931FC0"/>
    <w:rsid w:val="00953AA7"/>
    <w:rsid w:val="00955B20"/>
    <w:rsid w:val="009629E0"/>
    <w:rsid w:val="0096370C"/>
    <w:rsid w:val="00963717"/>
    <w:rsid w:val="00964581"/>
    <w:rsid w:val="009717EF"/>
    <w:rsid w:val="009746BD"/>
    <w:rsid w:val="00984F58"/>
    <w:rsid w:val="00986C44"/>
    <w:rsid w:val="009909FB"/>
    <w:rsid w:val="009948DD"/>
    <w:rsid w:val="00994D67"/>
    <w:rsid w:val="009A5E7E"/>
    <w:rsid w:val="009A6DBA"/>
    <w:rsid w:val="009B675E"/>
    <w:rsid w:val="009C35F0"/>
    <w:rsid w:val="009D22D2"/>
    <w:rsid w:val="009D44DF"/>
    <w:rsid w:val="009E109B"/>
    <w:rsid w:val="00A22B50"/>
    <w:rsid w:val="00A31F95"/>
    <w:rsid w:val="00A504FB"/>
    <w:rsid w:val="00A61778"/>
    <w:rsid w:val="00A72565"/>
    <w:rsid w:val="00A72F58"/>
    <w:rsid w:val="00A8326D"/>
    <w:rsid w:val="00A83C3C"/>
    <w:rsid w:val="00AA34F8"/>
    <w:rsid w:val="00AA6257"/>
    <w:rsid w:val="00AB63EB"/>
    <w:rsid w:val="00AC4D26"/>
    <w:rsid w:val="00AC7F3C"/>
    <w:rsid w:val="00AD7BC1"/>
    <w:rsid w:val="00AF4488"/>
    <w:rsid w:val="00B058DD"/>
    <w:rsid w:val="00B12885"/>
    <w:rsid w:val="00B64889"/>
    <w:rsid w:val="00B64D42"/>
    <w:rsid w:val="00B7188F"/>
    <w:rsid w:val="00B75940"/>
    <w:rsid w:val="00B96D82"/>
    <w:rsid w:val="00BC0548"/>
    <w:rsid w:val="00BC1EB2"/>
    <w:rsid w:val="00BE6BFA"/>
    <w:rsid w:val="00BF6AC1"/>
    <w:rsid w:val="00C0107B"/>
    <w:rsid w:val="00C11234"/>
    <w:rsid w:val="00C21D1D"/>
    <w:rsid w:val="00C347BD"/>
    <w:rsid w:val="00C517DB"/>
    <w:rsid w:val="00C77815"/>
    <w:rsid w:val="00C93CB1"/>
    <w:rsid w:val="00C94F05"/>
    <w:rsid w:val="00C964EA"/>
    <w:rsid w:val="00C969CC"/>
    <w:rsid w:val="00C974D0"/>
    <w:rsid w:val="00CA041A"/>
    <w:rsid w:val="00CA12EB"/>
    <w:rsid w:val="00CB5184"/>
    <w:rsid w:val="00CC0416"/>
    <w:rsid w:val="00CD052E"/>
    <w:rsid w:val="00CD30CC"/>
    <w:rsid w:val="00CD7F10"/>
    <w:rsid w:val="00CE0EF3"/>
    <w:rsid w:val="00CE16AE"/>
    <w:rsid w:val="00CF52C8"/>
    <w:rsid w:val="00D00078"/>
    <w:rsid w:val="00D01056"/>
    <w:rsid w:val="00D06562"/>
    <w:rsid w:val="00D174EB"/>
    <w:rsid w:val="00D25D4F"/>
    <w:rsid w:val="00D6006F"/>
    <w:rsid w:val="00D60ED7"/>
    <w:rsid w:val="00D90D9E"/>
    <w:rsid w:val="00D9570E"/>
    <w:rsid w:val="00D96915"/>
    <w:rsid w:val="00DA10B2"/>
    <w:rsid w:val="00DA57CF"/>
    <w:rsid w:val="00DD16D9"/>
    <w:rsid w:val="00DD4BB8"/>
    <w:rsid w:val="00DE5F66"/>
    <w:rsid w:val="00DF1E8A"/>
    <w:rsid w:val="00E00718"/>
    <w:rsid w:val="00E051B7"/>
    <w:rsid w:val="00E05E94"/>
    <w:rsid w:val="00E1250E"/>
    <w:rsid w:val="00E21AFF"/>
    <w:rsid w:val="00E37663"/>
    <w:rsid w:val="00E402D3"/>
    <w:rsid w:val="00EB2403"/>
    <w:rsid w:val="00EE235A"/>
    <w:rsid w:val="00EF1B00"/>
    <w:rsid w:val="00F12104"/>
    <w:rsid w:val="00F1590E"/>
    <w:rsid w:val="00F22CB7"/>
    <w:rsid w:val="00F2311A"/>
    <w:rsid w:val="00F31133"/>
    <w:rsid w:val="00F31936"/>
    <w:rsid w:val="00F45A56"/>
    <w:rsid w:val="00F54C8D"/>
    <w:rsid w:val="00F62660"/>
    <w:rsid w:val="00F7301C"/>
    <w:rsid w:val="00F736D0"/>
    <w:rsid w:val="00F85C5A"/>
    <w:rsid w:val="00F8690D"/>
    <w:rsid w:val="00F96DFF"/>
    <w:rsid w:val="00F97CDE"/>
    <w:rsid w:val="00FA2058"/>
    <w:rsid w:val="00FC503D"/>
    <w:rsid w:val="00FC6CED"/>
    <w:rsid w:val="00FD46B3"/>
    <w:rsid w:val="00FD47A3"/>
    <w:rsid w:val="00FE1E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34386"/>
  <w15:chartTrackingRefBased/>
  <w15:docId w15:val="{4FD030F1-362A-4F90-B2FD-C5A7245E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326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8326D"/>
  </w:style>
  <w:style w:type="paragraph" w:styleId="a5">
    <w:name w:val="footer"/>
    <w:basedOn w:val="a"/>
    <w:link w:val="a6"/>
    <w:uiPriority w:val="99"/>
    <w:unhideWhenUsed/>
    <w:rsid w:val="00A8326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8326D"/>
  </w:style>
  <w:style w:type="paragraph" w:styleId="a7">
    <w:name w:val="No Spacing"/>
    <w:qFormat/>
    <w:rsid w:val="00732CE4"/>
    <w:pPr>
      <w:spacing w:after="0" w:line="240" w:lineRule="auto"/>
    </w:pPr>
    <w:rPr>
      <w:rFonts w:ascii="Calibri" w:eastAsia="Calibri" w:hAnsi="Calibri" w:cs="Times New Roman"/>
    </w:rPr>
  </w:style>
  <w:style w:type="paragraph" w:customStyle="1" w:styleId="Heading2">
    <w:name w:val="Heading #2"/>
    <w:basedOn w:val="a"/>
    <w:rsid w:val="00732CE4"/>
    <w:pPr>
      <w:shd w:val="clear" w:color="auto" w:fill="FFFFFF"/>
      <w:suppressAutoHyphens/>
      <w:spacing w:after="240" w:line="274" w:lineRule="exact"/>
      <w:jc w:val="right"/>
    </w:pPr>
    <w:rPr>
      <w:rFonts w:ascii="Times New Roman" w:eastAsia="Times New Roman" w:hAnsi="Times New Roman" w:cs="Times New Roman"/>
      <w:sz w:val="23"/>
      <w:szCs w:val="23"/>
      <w:lang w:eastAsia="ar-SA"/>
    </w:rPr>
  </w:style>
  <w:style w:type="paragraph" w:customStyle="1" w:styleId="2">
    <w:name w:val="Основной текст2"/>
    <w:basedOn w:val="a"/>
    <w:rsid w:val="00732CE4"/>
    <w:pPr>
      <w:shd w:val="clear" w:color="auto" w:fill="FFFFFF"/>
      <w:suppressAutoHyphens/>
      <w:spacing w:before="300" w:after="0" w:line="274" w:lineRule="exact"/>
      <w:ind w:hanging="340"/>
      <w:jc w:val="both"/>
    </w:pPr>
    <w:rPr>
      <w:rFonts w:ascii="Times New Roman" w:eastAsia="Times New Roman" w:hAnsi="Times New Roman" w:cs="Times New Roman"/>
      <w:sz w:val="23"/>
      <w:szCs w:val="23"/>
      <w:lang w:eastAsia="ar-SA"/>
    </w:rPr>
  </w:style>
  <w:style w:type="character" w:customStyle="1" w:styleId="BodytextBold">
    <w:name w:val="Body text + Bold"/>
    <w:rsid w:val="00732CE4"/>
    <w:rPr>
      <w:rFonts w:ascii="Times New Roman" w:eastAsia="Times New Roman" w:hAnsi="Times New Roman" w:cs="Times New Roman" w:hint="default"/>
      <w:b/>
      <w:bCs/>
      <w:i w:val="0"/>
      <w:iCs w:val="0"/>
      <w:caps w:val="0"/>
      <w:smallCaps w:val="0"/>
      <w:strike w:val="0"/>
      <w:dstrike w:val="0"/>
      <w:spacing w:val="0"/>
      <w:sz w:val="23"/>
      <w:szCs w:val="23"/>
      <w:u w:val="none"/>
      <w:effect w:val="none"/>
    </w:rPr>
  </w:style>
  <w:style w:type="character" w:customStyle="1" w:styleId="WW-BodytextBold">
    <w:name w:val="WW-Body text + Bold"/>
    <w:rsid w:val="00732CE4"/>
    <w:rPr>
      <w:rFonts w:ascii="Times New Roman" w:eastAsia="Times New Roman" w:hAnsi="Times New Roman" w:cs="Times New Roman" w:hint="default"/>
      <w:b/>
      <w:bCs/>
      <w:i w:val="0"/>
      <w:iCs w:val="0"/>
      <w:caps w:val="0"/>
      <w:smallCaps w:val="0"/>
      <w:strike w:val="0"/>
      <w:dstrike w:val="0"/>
      <w:spacing w:val="0"/>
      <w:sz w:val="23"/>
      <w:szCs w:val="23"/>
      <w:u w:val="none"/>
      <w:effect w:val="none"/>
    </w:rPr>
  </w:style>
  <w:style w:type="character" w:styleId="a8">
    <w:name w:val="Hyperlink"/>
    <w:basedOn w:val="a0"/>
    <w:uiPriority w:val="99"/>
    <w:unhideWhenUsed/>
    <w:rsid w:val="00732CE4"/>
    <w:rPr>
      <w:color w:val="0000FF"/>
      <w:u w:val="single"/>
    </w:rPr>
  </w:style>
  <w:style w:type="paragraph" w:styleId="a9">
    <w:name w:val="List Paragraph"/>
    <w:basedOn w:val="a"/>
    <w:link w:val="aa"/>
    <w:uiPriority w:val="34"/>
    <w:qFormat/>
    <w:rsid w:val="00C964EA"/>
    <w:pPr>
      <w:ind w:left="720"/>
      <w:contextualSpacing/>
    </w:pPr>
  </w:style>
  <w:style w:type="character" w:customStyle="1" w:styleId="1">
    <w:name w:val="Неразрешенное упоминание1"/>
    <w:basedOn w:val="a0"/>
    <w:uiPriority w:val="99"/>
    <w:semiHidden/>
    <w:unhideWhenUsed/>
    <w:rsid w:val="00F62660"/>
    <w:rPr>
      <w:color w:val="808080"/>
      <w:shd w:val="clear" w:color="auto" w:fill="E6E6E6"/>
    </w:rPr>
  </w:style>
  <w:style w:type="paragraph" w:styleId="ab">
    <w:name w:val="Balloon Text"/>
    <w:basedOn w:val="a"/>
    <w:link w:val="ac"/>
    <w:uiPriority w:val="99"/>
    <w:semiHidden/>
    <w:unhideWhenUsed/>
    <w:rsid w:val="001729A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729AC"/>
    <w:rPr>
      <w:rFonts w:ascii="Segoe UI" w:hAnsi="Segoe UI" w:cs="Segoe UI"/>
      <w:sz w:val="18"/>
      <w:szCs w:val="18"/>
    </w:rPr>
  </w:style>
  <w:style w:type="character" w:styleId="ad">
    <w:name w:val="Placeholder Text"/>
    <w:uiPriority w:val="99"/>
    <w:rsid w:val="00352827"/>
    <w:rPr>
      <w:color w:val="808080"/>
    </w:rPr>
  </w:style>
  <w:style w:type="paragraph" w:styleId="ae">
    <w:name w:val="Normal (Web)"/>
    <w:basedOn w:val="a"/>
    <w:uiPriority w:val="99"/>
    <w:semiHidden/>
    <w:unhideWhenUsed/>
    <w:rsid w:val="008333B4"/>
    <w:pPr>
      <w:spacing w:after="0" w:line="240" w:lineRule="auto"/>
    </w:pPr>
    <w:rPr>
      <w:rFonts w:ascii="Times New Roman" w:hAnsi="Times New Roman" w:cs="Times New Roman"/>
      <w:sz w:val="24"/>
      <w:szCs w:val="24"/>
      <w:lang w:eastAsia="ru-RU"/>
    </w:rPr>
  </w:style>
  <w:style w:type="table" w:customStyle="1" w:styleId="20">
    <w:name w:val="Сетка таблицы2"/>
    <w:basedOn w:val="a1"/>
    <w:next w:val="af"/>
    <w:uiPriority w:val="59"/>
    <w:rsid w:val="00394950"/>
    <w:pPr>
      <w:spacing w:after="0" w:line="240" w:lineRule="auto"/>
      <w:ind w:firstLine="567"/>
      <w:jc w:val="both"/>
    </w:pPr>
    <w:rPr>
      <w:rFonts w:ascii="Times New Roman" w:eastAsia="Times New Roman" w:hAnsi="Times New Roman" w:cs="Times New Roman"/>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39"/>
    <w:rsid w:val="00394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94950"/>
    <w:pPr>
      <w:widowControl w:val="0"/>
      <w:spacing w:after="0" w:line="300" w:lineRule="auto"/>
      <w:ind w:firstLine="720"/>
    </w:pPr>
    <w:rPr>
      <w:rFonts w:ascii="Times New Roman" w:eastAsia="Times New Roman" w:hAnsi="Times New Roman" w:cs="Times New Roman"/>
      <w:sz w:val="24"/>
      <w:lang w:eastAsia="ru-RU"/>
    </w:rPr>
  </w:style>
  <w:style w:type="character" w:customStyle="1" w:styleId="aa">
    <w:name w:val="Абзац списка Знак"/>
    <w:basedOn w:val="a0"/>
    <w:link w:val="a9"/>
    <w:uiPriority w:val="34"/>
    <w:rsid w:val="007B1DE4"/>
  </w:style>
  <w:style w:type="paragraph" w:customStyle="1" w:styleId="Default">
    <w:name w:val="Default"/>
    <w:rsid w:val="00C974D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39275">
      <w:bodyDiv w:val="1"/>
      <w:marLeft w:val="0"/>
      <w:marRight w:val="0"/>
      <w:marTop w:val="0"/>
      <w:marBottom w:val="0"/>
      <w:divBdr>
        <w:top w:val="none" w:sz="0" w:space="0" w:color="auto"/>
        <w:left w:val="none" w:sz="0" w:space="0" w:color="auto"/>
        <w:bottom w:val="none" w:sz="0" w:space="0" w:color="auto"/>
        <w:right w:val="none" w:sz="0" w:space="0" w:color="auto"/>
      </w:divBdr>
    </w:div>
    <w:div w:id="484512736">
      <w:bodyDiv w:val="1"/>
      <w:marLeft w:val="0"/>
      <w:marRight w:val="0"/>
      <w:marTop w:val="0"/>
      <w:marBottom w:val="0"/>
      <w:divBdr>
        <w:top w:val="none" w:sz="0" w:space="0" w:color="auto"/>
        <w:left w:val="none" w:sz="0" w:space="0" w:color="auto"/>
        <w:bottom w:val="none" w:sz="0" w:space="0" w:color="auto"/>
        <w:right w:val="none" w:sz="0" w:space="0" w:color="auto"/>
      </w:divBdr>
    </w:div>
    <w:div w:id="602613747">
      <w:bodyDiv w:val="1"/>
      <w:marLeft w:val="0"/>
      <w:marRight w:val="0"/>
      <w:marTop w:val="0"/>
      <w:marBottom w:val="0"/>
      <w:divBdr>
        <w:top w:val="none" w:sz="0" w:space="0" w:color="auto"/>
        <w:left w:val="none" w:sz="0" w:space="0" w:color="auto"/>
        <w:bottom w:val="none" w:sz="0" w:space="0" w:color="auto"/>
        <w:right w:val="none" w:sz="0" w:space="0" w:color="auto"/>
      </w:divBdr>
    </w:div>
    <w:div w:id="765463395">
      <w:bodyDiv w:val="1"/>
      <w:marLeft w:val="0"/>
      <w:marRight w:val="0"/>
      <w:marTop w:val="0"/>
      <w:marBottom w:val="0"/>
      <w:divBdr>
        <w:top w:val="none" w:sz="0" w:space="0" w:color="auto"/>
        <w:left w:val="none" w:sz="0" w:space="0" w:color="auto"/>
        <w:bottom w:val="none" w:sz="0" w:space="0" w:color="auto"/>
        <w:right w:val="none" w:sz="0" w:space="0" w:color="auto"/>
      </w:divBdr>
    </w:div>
    <w:div w:id="805120799">
      <w:bodyDiv w:val="1"/>
      <w:marLeft w:val="0"/>
      <w:marRight w:val="0"/>
      <w:marTop w:val="0"/>
      <w:marBottom w:val="0"/>
      <w:divBdr>
        <w:top w:val="none" w:sz="0" w:space="0" w:color="auto"/>
        <w:left w:val="none" w:sz="0" w:space="0" w:color="auto"/>
        <w:bottom w:val="none" w:sz="0" w:space="0" w:color="auto"/>
        <w:right w:val="none" w:sz="0" w:space="0" w:color="auto"/>
      </w:divBdr>
    </w:div>
    <w:div w:id="870268183">
      <w:bodyDiv w:val="1"/>
      <w:marLeft w:val="0"/>
      <w:marRight w:val="0"/>
      <w:marTop w:val="0"/>
      <w:marBottom w:val="0"/>
      <w:divBdr>
        <w:top w:val="none" w:sz="0" w:space="0" w:color="auto"/>
        <w:left w:val="none" w:sz="0" w:space="0" w:color="auto"/>
        <w:bottom w:val="none" w:sz="0" w:space="0" w:color="auto"/>
        <w:right w:val="none" w:sz="0" w:space="0" w:color="auto"/>
      </w:divBdr>
    </w:div>
    <w:div w:id="1051226670">
      <w:bodyDiv w:val="1"/>
      <w:marLeft w:val="0"/>
      <w:marRight w:val="0"/>
      <w:marTop w:val="0"/>
      <w:marBottom w:val="0"/>
      <w:divBdr>
        <w:top w:val="none" w:sz="0" w:space="0" w:color="auto"/>
        <w:left w:val="none" w:sz="0" w:space="0" w:color="auto"/>
        <w:bottom w:val="none" w:sz="0" w:space="0" w:color="auto"/>
        <w:right w:val="none" w:sz="0" w:space="0" w:color="auto"/>
      </w:divBdr>
    </w:div>
    <w:div w:id="1079521752">
      <w:bodyDiv w:val="1"/>
      <w:marLeft w:val="0"/>
      <w:marRight w:val="0"/>
      <w:marTop w:val="0"/>
      <w:marBottom w:val="0"/>
      <w:divBdr>
        <w:top w:val="none" w:sz="0" w:space="0" w:color="auto"/>
        <w:left w:val="none" w:sz="0" w:space="0" w:color="auto"/>
        <w:bottom w:val="none" w:sz="0" w:space="0" w:color="auto"/>
        <w:right w:val="none" w:sz="0" w:space="0" w:color="auto"/>
      </w:divBdr>
    </w:div>
    <w:div w:id="1841458146">
      <w:bodyDiv w:val="1"/>
      <w:marLeft w:val="0"/>
      <w:marRight w:val="0"/>
      <w:marTop w:val="0"/>
      <w:marBottom w:val="0"/>
      <w:divBdr>
        <w:top w:val="none" w:sz="0" w:space="0" w:color="auto"/>
        <w:left w:val="none" w:sz="0" w:space="0" w:color="auto"/>
        <w:bottom w:val="none" w:sz="0" w:space="0" w:color="auto"/>
        <w:right w:val="none" w:sz="0" w:space="0" w:color="auto"/>
      </w:divBdr>
    </w:div>
    <w:div w:id="2088185542">
      <w:bodyDiv w:val="1"/>
      <w:marLeft w:val="0"/>
      <w:marRight w:val="0"/>
      <w:marTop w:val="0"/>
      <w:marBottom w:val="0"/>
      <w:divBdr>
        <w:top w:val="none" w:sz="0" w:space="0" w:color="auto"/>
        <w:left w:val="none" w:sz="0" w:space="0" w:color="auto"/>
        <w:bottom w:val="none" w:sz="0" w:space="0" w:color="auto"/>
        <w:right w:val="none" w:sz="0" w:space="0" w:color="auto"/>
      </w:divBdr>
    </w:div>
    <w:div w:id="2113934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1085;&#1072;&#1096;.&#1076;&#1086;&#1084;.&#1088;&#109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6AA5D-6C27-407A-B5B5-1092F0462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17</Pages>
  <Words>5875</Words>
  <Characters>33489</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Шиткин</dc:creator>
  <cp:keywords/>
  <dc:description/>
  <cp:lastModifiedBy>Петрова Олеся</cp:lastModifiedBy>
  <cp:revision>14</cp:revision>
  <cp:lastPrinted>2020-07-21T12:48:00Z</cp:lastPrinted>
  <dcterms:created xsi:type="dcterms:W3CDTF">2020-10-07T12:48:00Z</dcterms:created>
  <dcterms:modified xsi:type="dcterms:W3CDTF">2020-10-12T06:44:00Z</dcterms:modified>
</cp:coreProperties>
</file>